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AD84E" w14:textId="77777777" w:rsidR="00E441F0" w:rsidRPr="00E441F0" w:rsidRDefault="00E441F0" w:rsidP="00E441F0">
      <w:pPr>
        <w:spacing w:after="0"/>
        <w:ind w:firstLine="709"/>
        <w:jc w:val="both"/>
      </w:pPr>
      <w:bookmarkStart w:id="0" w:name="_Hlk212624796"/>
    </w:p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3"/>
        <w:gridCol w:w="8298"/>
      </w:tblGrid>
      <w:tr w:rsidR="00E441F0" w:rsidRPr="00E441F0" w14:paraId="52B4A375" w14:textId="77777777">
        <w:trPr>
          <w:trHeight w:val="1161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90FE2" w14:textId="77777777" w:rsidR="00E441F0" w:rsidRPr="00E441F0" w:rsidRDefault="00E441F0" w:rsidP="00E441F0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E441F0">
              <w:rPr>
                <w:b/>
              </w:rPr>
              <w:t>Практичес</w:t>
            </w:r>
            <w:proofErr w:type="spellEnd"/>
          </w:p>
          <w:p w14:paraId="26B3525B" w14:textId="77777777" w:rsidR="00E441F0" w:rsidRPr="00E441F0" w:rsidRDefault="00E441F0" w:rsidP="00E441F0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E441F0">
              <w:rPr>
                <w:b/>
              </w:rPr>
              <w:t>кое</w:t>
            </w:r>
            <w:proofErr w:type="spellEnd"/>
            <w:r w:rsidRPr="00E441F0">
              <w:rPr>
                <w:b/>
              </w:rPr>
              <w:t xml:space="preserve"> </w:t>
            </w:r>
            <w:proofErr w:type="spellStart"/>
            <w:r w:rsidRPr="00E441F0">
              <w:rPr>
                <w:b/>
              </w:rPr>
              <w:t>занятие</w:t>
            </w:r>
            <w:proofErr w:type="spellEnd"/>
            <w:r w:rsidRPr="00E441F0">
              <w:rPr>
                <w:b/>
              </w:rPr>
              <w:t xml:space="preserve"> № 10</w:t>
            </w:r>
          </w:p>
        </w:tc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B2D46" w14:textId="77777777" w:rsidR="00E441F0" w:rsidRPr="00E441F0" w:rsidRDefault="00E441F0" w:rsidP="00E441F0">
            <w:pPr>
              <w:widowControl/>
              <w:autoSpaceDE/>
              <w:autoSpaceDN/>
              <w:ind w:firstLine="709"/>
              <w:jc w:val="both"/>
              <w:rPr>
                <w:b/>
                <w:lang w:val="ru-RU"/>
              </w:rPr>
            </w:pPr>
            <w:r w:rsidRPr="00E441F0">
              <w:rPr>
                <w:b/>
                <w:lang w:val="ru-RU"/>
              </w:rPr>
              <w:t>Выражение определительных отношений в простом и сложном предложениях. Лексическая тема: Духовность и культура спасут мир. Традиции и обычаи.</w:t>
            </w:r>
          </w:p>
        </w:tc>
      </w:tr>
    </w:tbl>
    <w:p w14:paraId="76EF8EDA" w14:textId="77777777" w:rsidR="00E441F0" w:rsidRPr="00E441F0" w:rsidRDefault="00E441F0" w:rsidP="00E441F0">
      <w:pPr>
        <w:spacing w:after="0"/>
        <w:ind w:firstLine="709"/>
        <w:jc w:val="both"/>
        <w:rPr>
          <w:b/>
        </w:rPr>
        <w:sectPr w:rsidR="00E441F0" w:rsidRPr="00E441F0" w:rsidSect="00E441F0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5F4828BF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r w:rsidRPr="00E441F0">
        <w:rPr>
          <w:b/>
        </w:rPr>
        <w:t>Цели занятия:</w:t>
      </w:r>
    </w:p>
    <w:p w14:paraId="6E50026C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r w:rsidRPr="00E441F0">
        <w:rPr>
          <w:b/>
        </w:rPr>
        <w:t>преподавателя:</w:t>
      </w:r>
    </w:p>
    <w:p w14:paraId="0E79DDAD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r w:rsidRPr="00E441F0">
        <w:br w:type="column"/>
      </w:r>
    </w:p>
    <w:p w14:paraId="7439F3CF" w14:textId="77777777" w:rsidR="00E441F0" w:rsidRPr="00E441F0" w:rsidRDefault="00E441F0" w:rsidP="00E441F0">
      <w:pPr>
        <w:numPr>
          <w:ilvl w:val="0"/>
          <w:numId w:val="71"/>
        </w:numPr>
        <w:spacing w:after="0"/>
        <w:jc w:val="both"/>
      </w:pPr>
      <w:r w:rsidRPr="00E441F0">
        <w:t>развивать все виды речевой деятельности студентов;</w:t>
      </w:r>
    </w:p>
    <w:p w14:paraId="6E4B54B7" w14:textId="77777777" w:rsidR="00E441F0" w:rsidRPr="00E441F0" w:rsidRDefault="00E441F0" w:rsidP="00E441F0">
      <w:pPr>
        <w:numPr>
          <w:ilvl w:val="0"/>
          <w:numId w:val="71"/>
        </w:numPr>
        <w:spacing w:after="0"/>
        <w:jc w:val="both"/>
      </w:pPr>
      <w:r w:rsidRPr="00E441F0">
        <w:t>ознакомить студентов видами предложений;</w:t>
      </w:r>
    </w:p>
    <w:p w14:paraId="5AFDEEE2" w14:textId="77777777" w:rsidR="00E441F0" w:rsidRPr="00E441F0" w:rsidRDefault="00E441F0" w:rsidP="00E441F0">
      <w:pPr>
        <w:numPr>
          <w:ilvl w:val="0"/>
          <w:numId w:val="71"/>
        </w:numPr>
        <w:spacing w:after="0"/>
        <w:jc w:val="both"/>
      </w:pPr>
      <w:r w:rsidRPr="00E441F0">
        <w:t>дать понятие о временных отношениях;</w:t>
      </w:r>
    </w:p>
    <w:p w14:paraId="5AC23E6C" w14:textId="77777777" w:rsidR="00E441F0" w:rsidRPr="00E441F0" w:rsidRDefault="00E441F0" w:rsidP="00E441F0">
      <w:pPr>
        <w:numPr>
          <w:ilvl w:val="0"/>
          <w:numId w:val="71"/>
        </w:numPr>
        <w:spacing w:after="0"/>
        <w:jc w:val="both"/>
      </w:pPr>
      <w:r w:rsidRPr="00E441F0">
        <w:t>расширить и углубить знания студентов;</w:t>
      </w:r>
    </w:p>
    <w:p w14:paraId="68E1ABC5" w14:textId="77777777" w:rsidR="00E441F0" w:rsidRPr="00E441F0" w:rsidRDefault="00E441F0" w:rsidP="00E441F0">
      <w:pPr>
        <w:numPr>
          <w:ilvl w:val="0"/>
          <w:numId w:val="71"/>
        </w:numPr>
        <w:spacing w:after="0"/>
        <w:jc w:val="both"/>
      </w:pPr>
      <w:r w:rsidRPr="00E441F0">
        <w:t>активизировать имеющиеся у студентов знания;</w:t>
      </w:r>
    </w:p>
    <w:p w14:paraId="34878C0B" w14:textId="77777777" w:rsidR="00E441F0" w:rsidRPr="00E441F0" w:rsidRDefault="00E441F0" w:rsidP="00E441F0">
      <w:pPr>
        <w:spacing w:after="0"/>
        <w:ind w:firstLine="709"/>
        <w:jc w:val="both"/>
        <w:sectPr w:rsidR="00E441F0" w:rsidRPr="00E441F0" w:rsidSect="00E441F0">
          <w:type w:val="continuous"/>
          <w:pgSz w:w="11910" w:h="16840"/>
          <w:pgMar w:top="720" w:right="720" w:bottom="720" w:left="720" w:header="0" w:footer="979" w:gutter="0"/>
          <w:cols w:num="2" w:space="720" w:equalWidth="0">
            <w:col w:w="2677" w:space="40"/>
            <w:col w:w="7753"/>
          </w:cols>
        </w:sectPr>
      </w:pPr>
    </w:p>
    <w:p w14:paraId="4F1455EA" w14:textId="77777777" w:rsidR="00E441F0" w:rsidRPr="00E441F0" w:rsidRDefault="00E441F0" w:rsidP="00E441F0">
      <w:pPr>
        <w:spacing w:after="0"/>
        <w:ind w:firstLine="709"/>
        <w:jc w:val="both"/>
      </w:pPr>
    </w:p>
    <w:p w14:paraId="5A30DCA1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rPr>
          <w:b/>
        </w:rPr>
        <w:t>Студентов:</w:t>
      </w:r>
      <w:r w:rsidRPr="00E441F0">
        <w:rPr>
          <w:b/>
        </w:rPr>
        <w:tab/>
      </w:r>
      <w:r w:rsidRPr="00E441F0">
        <w:t>- анализируют новую тему, приводят примеры, фиксируя их в тетради;</w:t>
      </w:r>
    </w:p>
    <w:p w14:paraId="1F8CF88A" w14:textId="77777777" w:rsidR="00E441F0" w:rsidRPr="00E441F0" w:rsidRDefault="00E441F0" w:rsidP="00E441F0">
      <w:pPr>
        <w:numPr>
          <w:ilvl w:val="1"/>
          <w:numId w:val="71"/>
        </w:numPr>
        <w:spacing w:after="0"/>
        <w:jc w:val="both"/>
      </w:pPr>
      <w:r w:rsidRPr="00E441F0">
        <w:t>сравнивают новую и знакомую информацию;</w:t>
      </w:r>
    </w:p>
    <w:p w14:paraId="7E2776C2" w14:textId="77777777" w:rsidR="00E441F0" w:rsidRPr="00E441F0" w:rsidRDefault="00E441F0" w:rsidP="00E441F0">
      <w:pPr>
        <w:numPr>
          <w:ilvl w:val="1"/>
          <w:numId w:val="71"/>
        </w:numPr>
        <w:spacing w:after="0"/>
        <w:jc w:val="both"/>
      </w:pPr>
      <w:r w:rsidRPr="00E441F0">
        <w:t>выносят суждение по полученной информации;</w:t>
      </w:r>
    </w:p>
    <w:p w14:paraId="4B03EC42" w14:textId="77777777" w:rsidR="00E441F0" w:rsidRPr="00E441F0" w:rsidRDefault="00E441F0" w:rsidP="00E441F0">
      <w:pPr>
        <w:numPr>
          <w:ilvl w:val="1"/>
          <w:numId w:val="71"/>
        </w:numPr>
        <w:spacing w:after="0"/>
        <w:jc w:val="both"/>
      </w:pPr>
      <w:r w:rsidRPr="00E441F0">
        <w:t>обогащают свой словарный запас</w:t>
      </w:r>
    </w:p>
    <w:p w14:paraId="708B7C83" w14:textId="77777777" w:rsidR="00E441F0" w:rsidRPr="00E441F0" w:rsidRDefault="00E441F0" w:rsidP="00E441F0">
      <w:pPr>
        <w:numPr>
          <w:ilvl w:val="1"/>
          <w:numId w:val="71"/>
        </w:numPr>
        <w:spacing w:after="0"/>
        <w:jc w:val="both"/>
      </w:pPr>
      <w:r w:rsidRPr="00E441F0">
        <w:t>приводят примеры по новой теме</w:t>
      </w:r>
    </w:p>
    <w:p w14:paraId="323493F1" w14:textId="77777777" w:rsidR="00E441F0" w:rsidRPr="00E441F0" w:rsidRDefault="00E441F0" w:rsidP="00E441F0">
      <w:pPr>
        <w:spacing w:after="0"/>
        <w:ind w:firstLine="709"/>
        <w:jc w:val="both"/>
      </w:pPr>
    </w:p>
    <w:p w14:paraId="261C6330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r w:rsidRPr="00E441F0">
        <w:rPr>
          <w:b/>
        </w:rPr>
        <w:t>Используемые методы и приемы:</w:t>
      </w:r>
    </w:p>
    <w:p w14:paraId="2A15EBBA" w14:textId="77777777" w:rsidR="00E441F0" w:rsidRPr="00E441F0" w:rsidRDefault="00E441F0" w:rsidP="00E441F0">
      <w:pPr>
        <w:numPr>
          <w:ilvl w:val="2"/>
          <w:numId w:val="71"/>
        </w:numPr>
        <w:spacing w:after="0"/>
        <w:jc w:val="both"/>
      </w:pPr>
      <w:r w:rsidRPr="00E441F0">
        <w:t>работа в малых группах;</w:t>
      </w:r>
    </w:p>
    <w:p w14:paraId="2600F665" w14:textId="77777777" w:rsidR="00E441F0" w:rsidRPr="00E441F0" w:rsidRDefault="00E441F0" w:rsidP="00E441F0">
      <w:pPr>
        <w:numPr>
          <w:ilvl w:val="2"/>
          <w:numId w:val="71"/>
        </w:numPr>
        <w:spacing w:after="0"/>
        <w:jc w:val="both"/>
      </w:pPr>
      <w:r w:rsidRPr="00E441F0">
        <w:t>пересказ текста;</w:t>
      </w:r>
    </w:p>
    <w:p w14:paraId="0DF94089" w14:textId="77777777" w:rsidR="00E441F0" w:rsidRPr="00E441F0" w:rsidRDefault="00E441F0" w:rsidP="00E441F0">
      <w:pPr>
        <w:numPr>
          <w:ilvl w:val="2"/>
          <w:numId w:val="71"/>
        </w:numPr>
        <w:spacing w:after="0"/>
        <w:jc w:val="both"/>
      </w:pPr>
      <w:r w:rsidRPr="00E441F0">
        <w:t>метод «Мозговой штурм»</w:t>
      </w:r>
    </w:p>
    <w:p w14:paraId="2E2D71F5" w14:textId="77777777" w:rsidR="00E441F0" w:rsidRPr="00E441F0" w:rsidRDefault="00E441F0" w:rsidP="00E441F0">
      <w:pPr>
        <w:numPr>
          <w:ilvl w:val="2"/>
          <w:numId w:val="71"/>
        </w:numPr>
        <w:spacing w:after="0"/>
        <w:jc w:val="both"/>
      </w:pPr>
      <w:r w:rsidRPr="00E441F0">
        <w:t>Ролевая игра</w:t>
      </w:r>
    </w:p>
    <w:p w14:paraId="20798199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r w:rsidRPr="00E441F0">
        <w:rPr>
          <w:b/>
        </w:rPr>
        <w:t>План:</w:t>
      </w:r>
    </w:p>
    <w:p w14:paraId="706D89E5" w14:textId="77777777" w:rsidR="00E441F0" w:rsidRPr="00E441F0" w:rsidRDefault="00E441F0" w:rsidP="00E441F0">
      <w:pPr>
        <w:numPr>
          <w:ilvl w:val="0"/>
          <w:numId w:val="73"/>
        </w:numPr>
        <w:spacing w:after="0"/>
        <w:jc w:val="both"/>
      </w:pPr>
      <w:r w:rsidRPr="00E441F0">
        <w:t>Организационный момент. Подготовка аудитории к занятию.</w:t>
      </w:r>
    </w:p>
    <w:p w14:paraId="355002B0" w14:textId="77777777" w:rsidR="00E441F0" w:rsidRPr="00E441F0" w:rsidRDefault="00E441F0" w:rsidP="00E441F0">
      <w:pPr>
        <w:numPr>
          <w:ilvl w:val="0"/>
          <w:numId w:val="73"/>
        </w:numPr>
        <w:spacing w:after="0"/>
        <w:jc w:val="both"/>
      </w:pPr>
      <w:r w:rsidRPr="00E441F0">
        <w:t>а) работа над словами по специальности</w:t>
      </w:r>
    </w:p>
    <w:p w14:paraId="5983F460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б) грамматическое задание по электронному учебнику</w:t>
      </w:r>
    </w:p>
    <w:p w14:paraId="3642E9EE" w14:textId="77777777" w:rsidR="00E441F0" w:rsidRPr="00E441F0" w:rsidRDefault="00E441F0" w:rsidP="00E441F0">
      <w:pPr>
        <w:numPr>
          <w:ilvl w:val="0"/>
          <w:numId w:val="73"/>
        </w:numPr>
        <w:spacing w:after="0"/>
        <w:jc w:val="both"/>
      </w:pPr>
      <w:r w:rsidRPr="00E441F0">
        <w:t>Работа над текстом по специальности</w:t>
      </w:r>
    </w:p>
    <w:p w14:paraId="40152E3F" w14:textId="77777777" w:rsidR="00E441F0" w:rsidRPr="00E441F0" w:rsidRDefault="00E441F0" w:rsidP="00E441F0">
      <w:pPr>
        <w:numPr>
          <w:ilvl w:val="0"/>
          <w:numId w:val="73"/>
        </w:numPr>
        <w:spacing w:after="0"/>
        <w:jc w:val="both"/>
      </w:pPr>
      <w:r w:rsidRPr="00E441F0">
        <w:t xml:space="preserve">Объяснение грамматической темы при помощи </w:t>
      </w:r>
      <w:proofErr w:type="gramStart"/>
      <w:r w:rsidRPr="00E441F0">
        <w:t>таблиц .</w:t>
      </w:r>
      <w:proofErr w:type="gramEnd"/>
    </w:p>
    <w:p w14:paraId="079BF81D" w14:textId="77777777" w:rsidR="00E441F0" w:rsidRPr="00E441F0" w:rsidRDefault="00E441F0" w:rsidP="00E441F0">
      <w:pPr>
        <w:numPr>
          <w:ilvl w:val="0"/>
          <w:numId w:val="73"/>
        </w:numPr>
        <w:spacing w:after="0"/>
        <w:jc w:val="both"/>
      </w:pPr>
      <w:r w:rsidRPr="00E441F0">
        <w:t>Закрепление грамматической темы</w:t>
      </w:r>
    </w:p>
    <w:p w14:paraId="058A201E" w14:textId="77777777" w:rsidR="00E441F0" w:rsidRPr="00E441F0" w:rsidRDefault="00E441F0" w:rsidP="00E441F0">
      <w:pPr>
        <w:spacing w:after="0"/>
        <w:ind w:firstLine="709"/>
        <w:jc w:val="both"/>
        <w:sectPr w:rsidR="00E441F0" w:rsidRPr="00E441F0" w:rsidSect="00E441F0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1EFEDF7D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lastRenderedPageBreak/>
        <w:t>1) чтение текста преподавателем.</w:t>
      </w:r>
    </w:p>
    <w:p w14:paraId="32D087EA" w14:textId="77777777" w:rsidR="00E441F0" w:rsidRPr="00E441F0" w:rsidRDefault="00E441F0" w:rsidP="00E441F0">
      <w:pPr>
        <w:numPr>
          <w:ilvl w:val="0"/>
          <w:numId w:val="75"/>
        </w:numPr>
        <w:spacing w:after="0"/>
        <w:jc w:val="both"/>
      </w:pPr>
      <w:r w:rsidRPr="00E441F0">
        <w:t>чтение текста студентами.</w:t>
      </w:r>
    </w:p>
    <w:p w14:paraId="04FAFD1E" w14:textId="77777777" w:rsidR="00E441F0" w:rsidRPr="00E441F0" w:rsidRDefault="00E441F0" w:rsidP="00E441F0">
      <w:pPr>
        <w:numPr>
          <w:ilvl w:val="0"/>
          <w:numId w:val="75"/>
        </w:numPr>
        <w:spacing w:after="0"/>
        <w:jc w:val="both"/>
      </w:pPr>
      <w:r w:rsidRPr="00E441F0">
        <w:t>перевод предложений с узбекского на русский язык.</w:t>
      </w:r>
    </w:p>
    <w:p w14:paraId="2BCD2AF6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4) обсуждение в малых группах результатов работы;</w:t>
      </w:r>
    </w:p>
    <w:p w14:paraId="78F5E8A5" w14:textId="77777777" w:rsidR="00E441F0" w:rsidRPr="00E441F0" w:rsidRDefault="00E441F0" w:rsidP="00E441F0">
      <w:pPr>
        <w:numPr>
          <w:ilvl w:val="0"/>
          <w:numId w:val="73"/>
        </w:numPr>
        <w:spacing w:after="0"/>
        <w:jc w:val="both"/>
      </w:pPr>
      <w:r w:rsidRPr="00E441F0">
        <w:t>Закрепление лексической темы с помощью кластера</w:t>
      </w:r>
    </w:p>
    <w:p w14:paraId="0CEAF483" w14:textId="77777777" w:rsidR="00E441F0" w:rsidRPr="00E441F0" w:rsidRDefault="00E441F0" w:rsidP="00E441F0">
      <w:pPr>
        <w:spacing w:after="0"/>
        <w:ind w:firstLine="709"/>
        <w:jc w:val="both"/>
      </w:pPr>
      <w:proofErr w:type="gramStart"/>
      <w:r w:rsidRPr="00E441F0">
        <w:t>VII  РОЛЕВАЯ</w:t>
      </w:r>
      <w:proofErr w:type="gramEnd"/>
      <w:r w:rsidRPr="00E441F0">
        <w:t xml:space="preserve"> ИГРА.</w:t>
      </w:r>
    </w:p>
    <w:p w14:paraId="2CB2EEBA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Систематизация полученной информации на основе диалога.</w:t>
      </w:r>
    </w:p>
    <w:p w14:paraId="677D24B1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VI1 Составление и решение кроссворда «Деловые документации» 1Х Подведение итогов занятия.</w:t>
      </w:r>
    </w:p>
    <w:p w14:paraId="46F5934F" w14:textId="77777777" w:rsidR="00E441F0" w:rsidRPr="00E441F0" w:rsidRDefault="00E441F0" w:rsidP="00E441F0">
      <w:pPr>
        <w:numPr>
          <w:ilvl w:val="0"/>
          <w:numId w:val="77"/>
        </w:numPr>
        <w:spacing w:after="0"/>
        <w:jc w:val="both"/>
        <w:rPr>
          <w:b/>
        </w:rPr>
      </w:pPr>
      <w:r w:rsidRPr="00E441F0">
        <w:rPr>
          <w:b/>
        </w:rPr>
        <w:t>Организационный момент. Подготовка аудитории к занятию. (Выражение определительных отношений в простом и сложном предложениях).</w:t>
      </w:r>
    </w:p>
    <w:p w14:paraId="562124F3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</w:p>
    <w:p w14:paraId="509363A8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</w:p>
    <w:p w14:paraId="4162F4A8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Определение – второстепенный член предложения, который </w:t>
      </w:r>
      <w:proofErr w:type="spellStart"/>
      <w:r w:rsidRPr="00E441F0">
        <w:t>обозночает</w:t>
      </w:r>
      <w:proofErr w:type="spellEnd"/>
      <w:r w:rsidRPr="00E441F0">
        <w:t xml:space="preserve"> признак предмета и отвечает на вопросы: какой? Чей? Который?</w:t>
      </w:r>
    </w:p>
    <w:p w14:paraId="0C509598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Определения бывают согласованные и </w:t>
      </w:r>
      <w:proofErr w:type="gramStart"/>
      <w:r w:rsidRPr="00E441F0">
        <w:t>несогласованные .</w:t>
      </w:r>
      <w:proofErr w:type="gramEnd"/>
    </w:p>
    <w:p w14:paraId="0A87A36A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Согласованные определения связываются с существительными по способу согласования.</w:t>
      </w:r>
    </w:p>
    <w:p w14:paraId="1094E005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Несогласованные определения связываются с существительными по способу управления или по способу примыкания.</w:t>
      </w:r>
    </w:p>
    <w:p w14:paraId="3A62D05F" w14:textId="77777777" w:rsidR="00E441F0" w:rsidRPr="00E441F0" w:rsidRDefault="00E441F0" w:rsidP="00E441F0">
      <w:pPr>
        <w:spacing w:after="0"/>
        <w:ind w:firstLine="709"/>
        <w:jc w:val="both"/>
      </w:pPr>
    </w:p>
    <w:tbl>
      <w:tblPr>
        <w:tblStyle w:val="TableNormal"/>
        <w:tblW w:w="0" w:type="auto"/>
        <w:tblInd w:w="4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6"/>
        <w:gridCol w:w="6214"/>
      </w:tblGrid>
      <w:tr w:rsidR="00E441F0" w:rsidRPr="00E441F0" w14:paraId="595EBC4E" w14:textId="77777777">
        <w:trPr>
          <w:trHeight w:val="474"/>
        </w:trPr>
        <w:tc>
          <w:tcPr>
            <w:tcW w:w="3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09AF5" w14:textId="77777777" w:rsidR="00E441F0" w:rsidRPr="00E441F0" w:rsidRDefault="00E441F0" w:rsidP="00E441F0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E441F0">
              <w:rPr>
                <w:b/>
              </w:rPr>
              <w:t>Согласованные</w:t>
            </w:r>
            <w:proofErr w:type="spellEnd"/>
            <w:r w:rsidRPr="00E441F0">
              <w:rPr>
                <w:b/>
              </w:rPr>
              <w:t xml:space="preserve"> </w:t>
            </w:r>
            <w:proofErr w:type="spellStart"/>
            <w:r w:rsidRPr="00E441F0">
              <w:rPr>
                <w:b/>
              </w:rPr>
              <w:t>определения</w:t>
            </w:r>
            <w:proofErr w:type="spellEnd"/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5B006" w14:textId="77777777" w:rsidR="00E441F0" w:rsidRPr="00E441F0" w:rsidRDefault="00E441F0" w:rsidP="00E441F0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proofErr w:type="spellStart"/>
            <w:r w:rsidRPr="00E441F0">
              <w:rPr>
                <w:b/>
              </w:rPr>
              <w:t>Несогласованные</w:t>
            </w:r>
            <w:proofErr w:type="spellEnd"/>
            <w:r w:rsidRPr="00E441F0">
              <w:rPr>
                <w:b/>
              </w:rPr>
              <w:t xml:space="preserve"> </w:t>
            </w:r>
            <w:proofErr w:type="spellStart"/>
            <w:r w:rsidRPr="00E441F0">
              <w:rPr>
                <w:b/>
              </w:rPr>
              <w:t>определения</w:t>
            </w:r>
            <w:proofErr w:type="spellEnd"/>
          </w:p>
        </w:tc>
      </w:tr>
      <w:tr w:rsidR="00E441F0" w:rsidRPr="00E441F0" w14:paraId="73D52987" w14:textId="77777777">
        <w:trPr>
          <w:trHeight w:val="2558"/>
        </w:trPr>
        <w:tc>
          <w:tcPr>
            <w:tcW w:w="3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AEC5B" w14:textId="77777777" w:rsidR="00E441F0" w:rsidRPr="00E441F0" w:rsidRDefault="00E441F0" w:rsidP="00E441F0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E441F0">
              <w:rPr>
                <w:lang w:val="ru-RU"/>
              </w:rPr>
              <w:t>Классическая музыка Строящееся здание Третий день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A27BC" w14:textId="77777777" w:rsidR="00E441F0" w:rsidRPr="00E441F0" w:rsidRDefault="00E441F0" w:rsidP="00E441F0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E441F0">
              <w:rPr>
                <w:lang w:val="ru-RU"/>
              </w:rPr>
              <w:t xml:space="preserve">Музыка </w:t>
            </w:r>
            <w:proofErr w:type="spellStart"/>
            <w:r w:rsidRPr="00E441F0">
              <w:rPr>
                <w:lang w:val="ru-RU"/>
              </w:rPr>
              <w:t>длы</w:t>
            </w:r>
            <w:proofErr w:type="spellEnd"/>
            <w:r w:rsidRPr="00E441F0">
              <w:rPr>
                <w:lang w:val="ru-RU"/>
              </w:rPr>
              <w:t xml:space="preserve"> оркестра Здание из кирпича Группа из трёх человек Поэма о любви</w:t>
            </w:r>
          </w:p>
          <w:p w14:paraId="69D35ED7" w14:textId="77777777" w:rsidR="00E441F0" w:rsidRPr="00E441F0" w:rsidRDefault="00E441F0" w:rsidP="00E441F0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E441F0">
              <w:rPr>
                <w:lang w:val="ru-RU"/>
              </w:rPr>
              <w:t>Дверь на лево</w:t>
            </w:r>
          </w:p>
          <w:p w14:paraId="6CEA4E92" w14:textId="77777777" w:rsidR="00E441F0" w:rsidRPr="00E441F0" w:rsidRDefault="00E441F0" w:rsidP="00E441F0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E441F0">
              <w:rPr>
                <w:lang w:val="ru-RU"/>
              </w:rPr>
              <w:t>Желание поступить в институт</w:t>
            </w:r>
          </w:p>
        </w:tc>
      </w:tr>
    </w:tbl>
    <w:p w14:paraId="53A70EDC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Согласованные определения обычно стоят перед определениями словами, несогласованные – после них.</w:t>
      </w:r>
    </w:p>
    <w:p w14:paraId="4AF200A3" w14:textId="77777777" w:rsidR="00E441F0" w:rsidRPr="00E441F0" w:rsidRDefault="00E441F0" w:rsidP="00E441F0">
      <w:pPr>
        <w:spacing w:after="0"/>
        <w:ind w:firstLine="709"/>
        <w:jc w:val="both"/>
        <w:rPr>
          <w:b/>
          <w:bCs/>
          <w:i/>
          <w:iCs/>
        </w:rPr>
      </w:pPr>
      <w:r w:rsidRPr="00E441F0">
        <w:rPr>
          <w:b/>
          <w:bCs/>
          <w:i/>
          <w:iCs/>
        </w:rPr>
        <w:t>Упражнение.</w:t>
      </w:r>
    </w:p>
    <w:p w14:paraId="410F4A93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Перепишите предложения, заменяя несогласованные определения согласованными.</w:t>
      </w:r>
    </w:p>
    <w:p w14:paraId="02ACCFAF" w14:textId="77777777" w:rsidR="00E441F0" w:rsidRPr="00E441F0" w:rsidRDefault="00E441F0" w:rsidP="00E441F0">
      <w:pPr>
        <w:numPr>
          <w:ilvl w:val="1"/>
          <w:numId w:val="77"/>
        </w:numPr>
        <w:spacing w:after="0"/>
        <w:jc w:val="both"/>
      </w:pPr>
      <w:r w:rsidRPr="00E441F0">
        <w:t>В лекционном зале выступали два студента из Индии.</w:t>
      </w:r>
    </w:p>
    <w:p w14:paraId="3AA81DBA" w14:textId="77777777" w:rsidR="00E441F0" w:rsidRPr="00E441F0" w:rsidRDefault="00E441F0" w:rsidP="00E441F0">
      <w:pPr>
        <w:numPr>
          <w:ilvl w:val="1"/>
          <w:numId w:val="77"/>
        </w:numPr>
        <w:spacing w:after="0"/>
        <w:jc w:val="both"/>
      </w:pPr>
      <w:r w:rsidRPr="00E441F0">
        <w:t>Живая беседа шла между двумя девушками из Норвегии.</w:t>
      </w:r>
    </w:p>
    <w:p w14:paraId="5E894868" w14:textId="77777777" w:rsidR="00E441F0" w:rsidRPr="00E441F0" w:rsidRDefault="00E441F0" w:rsidP="00E441F0">
      <w:pPr>
        <w:numPr>
          <w:ilvl w:val="1"/>
          <w:numId w:val="77"/>
        </w:numPr>
        <w:spacing w:after="0"/>
        <w:jc w:val="both"/>
      </w:pPr>
      <w:r w:rsidRPr="00E441F0">
        <w:t>К нам в гости прибыли пять певцов из Турции.</w:t>
      </w:r>
    </w:p>
    <w:p w14:paraId="53AB9479" w14:textId="77777777" w:rsidR="00E441F0" w:rsidRPr="00E441F0" w:rsidRDefault="00E441F0" w:rsidP="00E441F0">
      <w:pPr>
        <w:numPr>
          <w:ilvl w:val="1"/>
          <w:numId w:val="77"/>
        </w:numPr>
        <w:spacing w:after="0"/>
        <w:jc w:val="both"/>
      </w:pPr>
      <w:r w:rsidRPr="00E441F0">
        <w:t>На фестивале встретились девушки с России и музыканты из Америки.</w:t>
      </w:r>
    </w:p>
    <w:p w14:paraId="786BC5DD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r w:rsidRPr="00E441F0">
        <w:rPr>
          <w:b/>
        </w:rPr>
        <w:t>Беседа – полилог на тему “Эстетика поведения и этикет”.</w:t>
      </w:r>
    </w:p>
    <w:p w14:paraId="59929C4E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Задания:</w:t>
      </w:r>
    </w:p>
    <w:p w14:paraId="68834143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1.- Вспомните и опишите две ситуации, в которых вы одобряли или осуждали поведение людей.</w:t>
      </w:r>
    </w:p>
    <w:p w14:paraId="0E6B9AE2" w14:textId="77777777" w:rsidR="00E441F0" w:rsidRPr="00E441F0" w:rsidRDefault="00E441F0" w:rsidP="00E441F0">
      <w:pPr>
        <w:numPr>
          <w:ilvl w:val="2"/>
          <w:numId w:val="77"/>
        </w:numPr>
        <w:spacing w:after="0"/>
        <w:jc w:val="both"/>
      </w:pPr>
      <w:r w:rsidRPr="00E441F0">
        <w:t>Вспомните случаи из собственной жизни, когда знание правил поведения было недостаточным, чтобы поступить правильно и хорошо.</w:t>
      </w:r>
    </w:p>
    <w:p w14:paraId="51218706" w14:textId="77777777" w:rsidR="00E441F0" w:rsidRPr="00E441F0" w:rsidRDefault="00E441F0" w:rsidP="00E441F0">
      <w:pPr>
        <w:spacing w:after="0"/>
        <w:ind w:firstLine="709"/>
        <w:jc w:val="both"/>
        <w:sectPr w:rsidR="00E441F0" w:rsidRPr="00E441F0" w:rsidSect="00E441F0">
          <w:pgSz w:w="11910" w:h="16840"/>
          <w:pgMar w:top="720" w:right="720" w:bottom="720" w:left="720" w:header="0" w:footer="979" w:gutter="0"/>
          <w:cols w:space="720"/>
        </w:sectPr>
      </w:pPr>
    </w:p>
    <w:p w14:paraId="0E45D07E" w14:textId="77777777" w:rsidR="00E441F0" w:rsidRPr="00E441F0" w:rsidRDefault="00E441F0" w:rsidP="00E441F0">
      <w:pPr>
        <w:numPr>
          <w:ilvl w:val="2"/>
          <w:numId w:val="77"/>
        </w:numPr>
        <w:spacing w:after="0"/>
        <w:jc w:val="both"/>
      </w:pPr>
      <w:r w:rsidRPr="00E441F0">
        <w:lastRenderedPageBreak/>
        <w:t>Продолжите следующее предложения (письменно): “Вежливость – это…”, “Тактичный человек – это тот который…”, “Знание правил поведения необходимо для того, чтобы…”, “Культурный человек – это тот, который…” “Я придерживаюсь установленных правил поведения на факультете, в общественных местах, если…”</w:t>
      </w:r>
    </w:p>
    <w:p w14:paraId="275C270D" w14:textId="77777777" w:rsidR="00E441F0" w:rsidRPr="00E441F0" w:rsidRDefault="00E441F0" w:rsidP="00E441F0">
      <w:pPr>
        <w:numPr>
          <w:ilvl w:val="0"/>
          <w:numId w:val="79"/>
        </w:numPr>
        <w:spacing w:after="0"/>
        <w:jc w:val="both"/>
      </w:pPr>
      <w:r w:rsidRPr="00E441F0">
        <w:t xml:space="preserve">Ответьте на вопросы: Какое поведение считается достойным студента ВУЗа? Почему следование правилом является долгом и </w:t>
      </w:r>
      <w:proofErr w:type="spellStart"/>
      <w:r w:rsidRPr="00E441F0">
        <w:t>обьязанностью</w:t>
      </w:r>
      <w:proofErr w:type="spellEnd"/>
      <w:r w:rsidRPr="00E441F0">
        <w:t xml:space="preserve"> студента?</w:t>
      </w:r>
    </w:p>
    <w:p w14:paraId="1552D6D2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r w:rsidRPr="00E441F0">
        <w:rPr>
          <w:b/>
        </w:rPr>
        <w:t>Проигрывание ситуаций, метод «Ролевая игра» Задания.</w:t>
      </w:r>
    </w:p>
    <w:p w14:paraId="2607F980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“У вас день рождения. К вам пришли гости чуть раньше </w:t>
      </w:r>
      <w:proofErr w:type="spellStart"/>
      <w:r w:rsidRPr="00E441F0">
        <w:t>намечанного</w:t>
      </w:r>
      <w:proofErr w:type="spellEnd"/>
      <w:r w:rsidRPr="00E441F0">
        <w:t xml:space="preserve"> времени, стол ещё</w:t>
      </w:r>
    </w:p>
    <w:p w14:paraId="1AFB7AB8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не накрыт. Займите гостей. Вы получили два одинаковых подарка. Ваша реакция.</w:t>
      </w:r>
    </w:p>
    <w:p w14:paraId="3C9FA8CE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Вы звоните другу, чтобы узнать у него тему семинара. К телефону подошла бабушка, каким будет ваш разговор с </w:t>
      </w:r>
      <w:proofErr w:type="gramStart"/>
      <w:r w:rsidRPr="00E441F0">
        <w:t>ней ?</w:t>
      </w:r>
      <w:proofErr w:type="gramEnd"/>
      <w:r w:rsidRPr="00E441F0">
        <w:t>”.</w:t>
      </w:r>
    </w:p>
    <w:p w14:paraId="541BB702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r w:rsidRPr="00E441F0">
        <w:rPr>
          <w:b/>
        </w:rPr>
        <w:t>Озаглавьте текст.</w:t>
      </w:r>
    </w:p>
    <w:p w14:paraId="4648AF34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Уважение вызывает тот человек, который, следуя установленным правилом поведения (этикету), не забывает о том, что главным является не только то, что он делает, но и как в какой форме. Один и тот же поступок в одном случае может быть уместным и даже </w:t>
      </w:r>
      <w:proofErr w:type="gramStart"/>
      <w:r w:rsidRPr="00E441F0">
        <w:t>красивым</w:t>
      </w:r>
      <w:proofErr w:type="gramEnd"/>
      <w:r w:rsidRPr="00E441F0">
        <w:t xml:space="preserve"> а другой – грубым и бестактным. Всё зависит от того, насколько мы учли обстоятельства, настроение, особенности характера. Людей, с которыми мы общаемся.</w:t>
      </w:r>
    </w:p>
    <w:p w14:paraId="6D7631CF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В понятие культуры поведения входит не только внешнее проявление отношения к людям, к природе, к животным, к миру вещей, но и внутренняя культура человека, выражающаяся в характере личных потребностей и интересов, в образе жизни, в культуре речи, в постоянном совершенствовании таких качеств, как принципиальность, благородство, отзывчивость, тактичность, честность.</w:t>
      </w:r>
    </w:p>
    <w:p w14:paraId="6A61BCD2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Прочитайте и дополните текст своими мыслями.</w:t>
      </w:r>
    </w:p>
    <w:p w14:paraId="4295B069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Выпишите из текста согласованные и несогласованные определения.</w:t>
      </w:r>
    </w:p>
    <w:p w14:paraId="039D8A1C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r w:rsidRPr="00E441F0">
        <w:rPr>
          <w:b/>
        </w:rPr>
        <w:t xml:space="preserve">Это </w:t>
      </w:r>
      <w:proofErr w:type="gramStart"/>
      <w:r w:rsidRPr="00E441F0">
        <w:rPr>
          <w:b/>
        </w:rPr>
        <w:t>интересно !</w:t>
      </w:r>
      <w:proofErr w:type="gramEnd"/>
    </w:p>
    <w:p w14:paraId="4DC7FF1B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Современная Япония поражает многих европейцев. Особое удивление вызывает своеобразие </w:t>
      </w:r>
      <w:proofErr w:type="gramStart"/>
      <w:r w:rsidRPr="00E441F0">
        <w:t>японского этикета</w:t>
      </w:r>
      <w:proofErr w:type="gramEnd"/>
      <w:r w:rsidRPr="00E441F0">
        <w:t xml:space="preserve"> вырабатывавшегося у японцев столетиями и составляющего их отличительную черту.</w:t>
      </w:r>
    </w:p>
    <w:p w14:paraId="0C928BB9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Какие детали японского этикета поражают </w:t>
      </w:r>
      <w:proofErr w:type="gramStart"/>
      <w:r w:rsidRPr="00E441F0">
        <w:t>европейцев ?</w:t>
      </w:r>
      <w:proofErr w:type="gramEnd"/>
    </w:p>
    <w:p w14:paraId="6D06F4AC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Это – улыбка, непременная принадлежность мира японца. </w:t>
      </w:r>
      <w:proofErr w:type="spellStart"/>
      <w:r w:rsidRPr="00E441F0">
        <w:t>Искуству</w:t>
      </w:r>
      <w:proofErr w:type="spellEnd"/>
      <w:r w:rsidRPr="00E441F0">
        <w:t xml:space="preserve"> улыбаться учат ребёнка с раннего детства, улыбаться по разным поводам: при встрече, расставании, при заключении выгодной сделки и даже при неудаче. Улыбка на лице японца всегда – и когда он расстроен, и когда ему больно или стыдно. Конечно, улыбку японцев вызывает и добрая шутка, и юмор.</w:t>
      </w:r>
    </w:p>
    <w:p w14:paraId="3EE55ABA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Оказывается, что речевые способности весьма различны у всех народов, населяющих нашу планету. Например, японцы произносят 310 слов в минуту, англичане только 200, а немцы – 120.</w:t>
      </w:r>
    </w:p>
    <w:p w14:paraId="7FD66F4D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Быстрее всех на Земле говорят французы – 350 слов в минуту, а </w:t>
      </w:r>
      <w:proofErr w:type="spellStart"/>
      <w:r w:rsidRPr="00E441F0">
        <w:t>медленее</w:t>
      </w:r>
      <w:proofErr w:type="spellEnd"/>
      <w:r w:rsidRPr="00E441F0">
        <w:t xml:space="preserve"> всех полинезийцы – 50 слов в минуту.</w:t>
      </w:r>
    </w:p>
    <w:p w14:paraId="6078E617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proofErr w:type="gramStart"/>
      <w:r w:rsidRPr="00E441F0">
        <w:rPr>
          <w:b/>
        </w:rPr>
        <w:t>Вспомните !</w:t>
      </w:r>
      <w:proofErr w:type="gramEnd"/>
    </w:p>
    <w:p w14:paraId="191FE9C8" w14:textId="77777777" w:rsidR="00E441F0" w:rsidRPr="00E441F0" w:rsidRDefault="00E441F0" w:rsidP="00E441F0">
      <w:pPr>
        <w:spacing w:after="0"/>
        <w:ind w:firstLine="709"/>
        <w:jc w:val="both"/>
        <w:rPr>
          <w:b/>
        </w:rPr>
        <w:sectPr w:rsidR="00E441F0" w:rsidRPr="00E441F0" w:rsidSect="00E441F0">
          <w:pgSz w:w="11910" w:h="16840"/>
          <w:pgMar w:top="720" w:right="720" w:bottom="720" w:left="720" w:header="0" w:footer="979" w:gutter="0"/>
          <w:cols w:space="720"/>
        </w:sectPr>
      </w:pPr>
    </w:p>
    <w:p w14:paraId="785866EF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lastRenderedPageBreak/>
        <w:t xml:space="preserve">Придаточные определительные раскрывают признак предмета, названного </w:t>
      </w:r>
      <w:proofErr w:type="gramStart"/>
      <w:r w:rsidRPr="00E441F0">
        <w:t>в главном предложении</w:t>
      </w:r>
      <w:proofErr w:type="gramEnd"/>
      <w:r w:rsidRPr="00E441F0">
        <w:t xml:space="preserve"> и отвечают на вопрос какой?</w:t>
      </w:r>
    </w:p>
    <w:p w14:paraId="7271D163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Придаточные определительные поясняют существительное в главном предложении и присоединяются при помощи союзных слов который, какой, что, чей, где, куда, откуда и союзов как будто, словно, чтобы.</w:t>
      </w:r>
    </w:p>
    <w:p w14:paraId="137AB8D5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proofErr w:type="gramStart"/>
      <w:r w:rsidRPr="00E441F0">
        <w:rPr>
          <w:b/>
          <w:i/>
        </w:rPr>
        <w:t xml:space="preserve">Задание </w:t>
      </w:r>
      <w:r w:rsidRPr="00E441F0">
        <w:rPr>
          <w:b/>
        </w:rPr>
        <w:t>:</w:t>
      </w:r>
      <w:proofErr w:type="gramEnd"/>
      <w:r w:rsidRPr="00E441F0">
        <w:rPr>
          <w:b/>
        </w:rPr>
        <w:t xml:space="preserve"> Составьте кластер с ключевым словом «этика».</w:t>
      </w:r>
    </w:p>
    <w:p w14:paraId="66116C36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r w:rsidRPr="00E441F0">
        <w:rPr>
          <w:b/>
        </w:rPr>
        <w:t>Деловая этика.</w:t>
      </w:r>
    </w:p>
    <w:p w14:paraId="45715398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Слово “этика” происходит от греческого “этос”, что значит “характер”.</w:t>
      </w:r>
    </w:p>
    <w:p w14:paraId="27A0D15A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Нормы деловой этики есть и в Библии, и в Коране, когда речь идет о честности человека.</w:t>
      </w:r>
    </w:p>
    <w:p w14:paraId="5F8C2915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Отсутствие или слабые развитие деловой этики – благодатная почва для взаимного недоверия и враждебности, а они плохие </w:t>
      </w:r>
      <w:proofErr w:type="spellStart"/>
      <w:r w:rsidRPr="00E441F0">
        <w:t>помошники</w:t>
      </w:r>
      <w:proofErr w:type="spellEnd"/>
      <w:r w:rsidRPr="00E441F0">
        <w:t xml:space="preserve"> в делах. Естественно, что деловая этика, не поддерживаемая законом, вряд ли смогла бы стать </w:t>
      </w:r>
      <w:proofErr w:type="spellStart"/>
      <w:r w:rsidRPr="00E441F0">
        <w:t>неотьемлимой</w:t>
      </w:r>
      <w:proofErr w:type="spellEnd"/>
      <w:r w:rsidRPr="00E441F0">
        <w:t xml:space="preserve"> частью человеческой культуры, если бы соблюдение ее норм не было выгодно для деловых людей.</w:t>
      </w:r>
    </w:p>
    <w:p w14:paraId="1F10FE19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Деловая этика и хозяйственное законодательство образуют те рамки, в которых экономический механизм может: 1) действовать на благо общества в целом; 2) не ущемлять личных интересов отдельных граждан; 3) поддерживать те представления о социальной справедливости, которые сложились в стране.</w:t>
      </w:r>
    </w:p>
    <w:p w14:paraId="69F0B509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Фокусирующие вопросы:</w:t>
      </w:r>
    </w:p>
    <w:p w14:paraId="525DFDB3" w14:textId="77777777" w:rsidR="00E441F0" w:rsidRPr="00E441F0" w:rsidRDefault="00E441F0" w:rsidP="00E441F0">
      <w:pPr>
        <w:numPr>
          <w:ilvl w:val="0"/>
          <w:numId w:val="81"/>
        </w:numPr>
        <w:spacing w:after="0"/>
        <w:jc w:val="both"/>
      </w:pPr>
      <w:r w:rsidRPr="00E441F0">
        <w:t xml:space="preserve">Что нового вы узнали из </w:t>
      </w:r>
      <w:proofErr w:type="gramStart"/>
      <w:r w:rsidRPr="00E441F0">
        <w:t>текста ?</w:t>
      </w:r>
      <w:proofErr w:type="gramEnd"/>
    </w:p>
    <w:p w14:paraId="7ADA9749" w14:textId="77777777" w:rsidR="00E441F0" w:rsidRPr="00E441F0" w:rsidRDefault="00E441F0" w:rsidP="00E441F0">
      <w:pPr>
        <w:numPr>
          <w:ilvl w:val="0"/>
          <w:numId w:val="81"/>
        </w:numPr>
        <w:spacing w:after="0"/>
        <w:jc w:val="both"/>
      </w:pPr>
      <w:r w:rsidRPr="00E441F0">
        <w:t xml:space="preserve">Что такое деловая </w:t>
      </w:r>
      <w:proofErr w:type="gramStart"/>
      <w:r w:rsidRPr="00E441F0">
        <w:t>этика ?</w:t>
      </w:r>
      <w:proofErr w:type="gramEnd"/>
    </w:p>
    <w:p w14:paraId="2EEAD4DD" w14:textId="77777777" w:rsidR="00E441F0" w:rsidRPr="00E441F0" w:rsidRDefault="00E441F0" w:rsidP="00E441F0">
      <w:pPr>
        <w:numPr>
          <w:ilvl w:val="0"/>
          <w:numId w:val="81"/>
        </w:numPr>
        <w:spacing w:after="0"/>
        <w:jc w:val="both"/>
      </w:pPr>
      <w:r w:rsidRPr="00E441F0">
        <w:t xml:space="preserve">К чему может привести неграмотность к вопросам </w:t>
      </w:r>
      <w:proofErr w:type="gramStart"/>
      <w:r w:rsidRPr="00E441F0">
        <w:t>этики ?</w:t>
      </w:r>
      <w:proofErr w:type="gramEnd"/>
    </w:p>
    <w:p w14:paraId="01F4FA2E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rPr>
          <w:b/>
          <w:i/>
        </w:rPr>
        <w:t xml:space="preserve">Упражнение. </w:t>
      </w:r>
      <w:r w:rsidRPr="00E441F0">
        <w:t>Прочитайте микротекст, обращая внимание на выделенные определения. Скажите, чем они выражены.</w:t>
      </w:r>
    </w:p>
    <w:p w14:paraId="2E2E6CA9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Профессия дипломата – самая древняя профессия. Ею накоплен большой опыт проведения встреч и приёмов на разном уровне.</w:t>
      </w:r>
    </w:p>
    <w:p w14:paraId="460B60D8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Одна из распространённых форм приёма – это встреча за чашкой чая или кофе. Кофе принять подавать в специальном кофейнике.</w:t>
      </w:r>
    </w:p>
    <w:p w14:paraId="3D8F19F5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Столик сервируют небольшими чашечками, сахаром, сливками или молоком. Разливать кофе принято на месте.</w:t>
      </w:r>
    </w:p>
    <w:p w14:paraId="35E39D87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rPr>
          <w:b/>
          <w:i/>
        </w:rPr>
        <w:t xml:space="preserve">Упражнение. </w:t>
      </w:r>
      <w:r w:rsidRPr="00E441F0">
        <w:t>Вместо точек вставьте словосочетания из справки.</w:t>
      </w:r>
    </w:p>
    <w:p w14:paraId="781F0F7E" w14:textId="77777777" w:rsidR="00E441F0" w:rsidRPr="00E441F0" w:rsidRDefault="00E441F0" w:rsidP="00E441F0">
      <w:pPr>
        <w:numPr>
          <w:ilvl w:val="0"/>
          <w:numId w:val="83"/>
        </w:numPr>
        <w:spacing w:after="0"/>
        <w:jc w:val="both"/>
      </w:pPr>
      <w:r w:rsidRPr="00E441F0">
        <w:t>Измятый костюм или грязные ботинки характеризуют……….</w:t>
      </w:r>
    </w:p>
    <w:p w14:paraId="5AA2519A" w14:textId="77777777" w:rsidR="00E441F0" w:rsidRPr="00E441F0" w:rsidRDefault="00E441F0" w:rsidP="00E441F0">
      <w:pPr>
        <w:numPr>
          <w:ilvl w:val="0"/>
          <w:numId w:val="83"/>
        </w:numPr>
        <w:spacing w:after="0"/>
        <w:jc w:val="both"/>
      </w:pPr>
      <w:r w:rsidRPr="00E441F0">
        <w:t>Основа поведения культурного человека – это….</w:t>
      </w:r>
    </w:p>
    <w:p w14:paraId="20217277" w14:textId="77777777" w:rsidR="00E441F0" w:rsidRPr="00E441F0" w:rsidRDefault="00E441F0" w:rsidP="00E441F0">
      <w:pPr>
        <w:numPr>
          <w:ilvl w:val="0"/>
          <w:numId w:val="83"/>
        </w:numPr>
        <w:spacing w:after="0"/>
        <w:jc w:val="both"/>
      </w:pPr>
      <w:proofErr w:type="gramStart"/>
      <w:r w:rsidRPr="00E441F0">
        <w:t>….</w:t>
      </w:r>
      <w:proofErr w:type="gramEnd"/>
      <w:r w:rsidRPr="00E441F0">
        <w:t>- признак плохого воспитания.</w:t>
      </w:r>
    </w:p>
    <w:p w14:paraId="3E30F9D3" w14:textId="77777777" w:rsidR="00E441F0" w:rsidRPr="00E441F0" w:rsidRDefault="00E441F0" w:rsidP="00E441F0">
      <w:pPr>
        <w:numPr>
          <w:ilvl w:val="0"/>
          <w:numId w:val="83"/>
        </w:numPr>
        <w:spacing w:after="0"/>
        <w:jc w:val="both"/>
      </w:pPr>
      <w:proofErr w:type="gramStart"/>
      <w:r w:rsidRPr="00E441F0">
        <w:t>Человек, ….</w:t>
      </w:r>
      <w:proofErr w:type="gramEnd"/>
      <w:r w:rsidRPr="00E441F0">
        <w:t>, прежде чем закурить, спросит разрешения у сидящих за одним столом с ним женщин.</w:t>
      </w:r>
    </w:p>
    <w:p w14:paraId="77ECEF23" w14:textId="77777777" w:rsidR="00E441F0" w:rsidRPr="00E441F0" w:rsidRDefault="00E441F0" w:rsidP="00E441F0">
      <w:pPr>
        <w:spacing w:after="0"/>
        <w:ind w:firstLine="709"/>
        <w:jc w:val="both"/>
      </w:pPr>
      <w:proofErr w:type="gramStart"/>
      <w:r w:rsidRPr="00E441F0">
        <w:rPr>
          <w:b/>
        </w:rPr>
        <w:t xml:space="preserve">Справка </w:t>
      </w:r>
      <w:r w:rsidRPr="00E441F0">
        <w:t>:</w:t>
      </w:r>
      <w:proofErr w:type="gramEnd"/>
      <w:r w:rsidRPr="00E441F0">
        <w:t xml:space="preserve"> неряху; деликатность и чуткость; болтливость; знакомый с правилами этикета.</w:t>
      </w:r>
    </w:p>
    <w:p w14:paraId="579F0999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r w:rsidRPr="00E441F0">
        <w:rPr>
          <w:b/>
        </w:rPr>
        <w:t>Мелочи, предшествующие деловому успеху.</w:t>
      </w:r>
    </w:p>
    <w:p w14:paraId="0B402467" w14:textId="77777777" w:rsidR="00E441F0" w:rsidRPr="00E441F0" w:rsidRDefault="00E441F0" w:rsidP="00E441F0">
      <w:pPr>
        <w:spacing w:after="0"/>
        <w:ind w:firstLine="709"/>
        <w:jc w:val="both"/>
        <w:rPr>
          <w:b/>
        </w:rPr>
        <w:sectPr w:rsidR="00E441F0" w:rsidRPr="00E441F0" w:rsidSect="00E441F0">
          <w:pgSz w:w="11910" w:h="16840"/>
          <w:pgMar w:top="720" w:right="720" w:bottom="720" w:left="720" w:header="0" w:footer="979" w:gutter="0"/>
          <w:cols w:space="720"/>
        </w:sectPr>
      </w:pPr>
    </w:p>
    <w:p w14:paraId="36C13386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lastRenderedPageBreak/>
        <w:t>Деловой успех обеспечивает умением сходиться с людьми и сложно работать в коллективе, владея хорошими знаниями.</w:t>
      </w:r>
    </w:p>
    <w:p w14:paraId="2CE266AF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Какие из правил нужно соблюдать человеку, которого пригласили, к примеру, на беседу к директору </w:t>
      </w:r>
      <w:proofErr w:type="gramStart"/>
      <w:r w:rsidRPr="00E441F0">
        <w:t>фирмы ?</w:t>
      </w:r>
      <w:proofErr w:type="gramEnd"/>
    </w:p>
    <w:p w14:paraId="048A1A99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Первое требование – пунктуальность. Прийти на место встречи надо минут за пять до назначенного времени. Если вы </w:t>
      </w:r>
      <w:proofErr w:type="spellStart"/>
      <w:r w:rsidRPr="00E441F0">
        <w:t>опоздпете</w:t>
      </w:r>
      <w:proofErr w:type="spellEnd"/>
      <w:r w:rsidRPr="00E441F0">
        <w:t xml:space="preserve"> и вам не подадут вида, что недовольны опозданием, за вами в этой организации останется репутация человека невежливого.</w:t>
      </w:r>
    </w:p>
    <w:p w14:paraId="412B1CF3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Одеваться надо аккуратно, в традиционном стиле. </w:t>
      </w:r>
      <w:proofErr w:type="spellStart"/>
      <w:proofErr w:type="gramStart"/>
      <w:r w:rsidRPr="00E441F0">
        <w:t>Считается,что</w:t>
      </w:r>
      <w:proofErr w:type="spellEnd"/>
      <w:proofErr w:type="gramEnd"/>
      <w:r w:rsidRPr="00E441F0">
        <w:t xml:space="preserve"> небрежный вид свидетельствует о неуважении к собеседнику.</w:t>
      </w:r>
    </w:p>
    <w:p w14:paraId="2E02670D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Придя за две-три минуты в приёмную, надо доложить секретарю о цели своего визита, назвав чётко свое имя и фамилию.</w:t>
      </w:r>
    </w:p>
    <w:p w14:paraId="2D383038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Если вам предложат </w:t>
      </w:r>
      <w:proofErr w:type="spellStart"/>
      <w:r w:rsidRPr="00E441F0">
        <w:t>подождпть</w:t>
      </w:r>
      <w:proofErr w:type="spellEnd"/>
      <w:r w:rsidRPr="00E441F0">
        <w:t>, не надо нервничать или возмущаться. За опоздание перед вами извиняться.</w:t>
      </w:r>
    </w:p>
    <w:p w14:paraId="5F9EADA8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Во время беседы надо внимательно слушать собеседника. Не надо делать нервных, судорожных движений. Руки лучше всего держать на коленях.</w:t>
      </w:r>
    </w:p>
    <w:p w14:paraId="6578F3A6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Отвечать на вопросы следует чётко и кратко. Затягивать беседу нельзя.</w:t>
      </w:r>
    </w:p>
    <w:p w14:paraId="6C281D8A" w14:textId="77777777" w:rsidR="00E441F0" w:rsidRPr="00E441F0" w:rsidRDefault="00E441F0" w:rsidP="00E441F0">
      <w:pPr>
        <w:spacing w:after="0"/>
        <w:ind w:firstLine="709"/>
        <w:jc w:val="both"/>
        <w:rPr>
          <w:b/>
        </w:rPr>
      </w:pPr>
      <w:r w:rsidRPr="00E441F0">
        <w:rPr>
          <w:b/>
        </w:rPr>
        <w:t>Национальные праздники и традиции</w:t>
      </w:r>
    </w:p>
    <w:p w14:paraId="5A022919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В настоящее время и в городе, и в деревне отмечаются различные национальные праздники, выполняются обрядовые ритуалы, возрождаются традиции, обычаи. Нам известны такие обряды, как возложение венков к памятникам и мемориалам, профессиональные обряды, например, торжественное связывание первого снопа в начале уборки урожая. Специфическое место в системе обрядности занимают семейные обрядности. Это регистрация брака, новорожденного, проведение свадеб, дней рождения. Трудовому народу всегда присущи взаимная помощь и поддержка. Издавна зародилась в Узбекистане традиция проводить </w:t>
      </w:r>
      <w:proofErr w:type="spellStart"/>
      <w:r w:rsidRPr="00E441F0">
        <w:t>хашары</w:t>
      </w:r>
      <w:proofErr w:type="spellEnd"/>
      <w:r w:rsidRPr="00E441F0">
        <w:t xml:space="preserve">. В кишлаке или махалле жители сообща строили жилище молодой семье, убирали улицы к празднику, сажали деревья, выполняли другие работы. Живет эта традиция и в наши дни. В нашем обществе древний обычай </w:t>
      </w:r>
      <w:proofErr w:type="spellStart"/>
      <w:r w:rsidRPr="00E441F0">
        <w:t>хашара</w:t>
      </w:r>
      <w:proofErr w:type="spellEnd"/>
      <w:r w:rsidRPr="00E441F0">
        <w:t xml:space="preserve"> сейчас приобрел новую форму. Национальные праздники тесно связаны с важными событиями в жизни человека, со сменой времен года. Например, у древних народов Средней Азии Новый год отмечался с пробуждением природы и началом сельскохозяйственных работ. Это праздник Навруз, 21 марта. Эта традиция живет и сегодня. В древности, кроме Навруза, в каждой местности существовали и свои праздники весны, которые были связаны с появлением того или иного цветка. Например, в Самарканде - </w:t>
      </w:r>
      <w:proofErr w:type="spellStart"/>
      <w:r w:rsidRPr="00E441F0">
        <w:t>сайли</w:t>
      </w:r>
      <w:proofErr w:type="spellEnd"/>
      <w:r w:rsidRPr="00E441F0">
        <w:t xml:space="preserve"> гули </w:t>
      </w:r>
      <w:proofErr w:type="spellStart"/>
      <w:r w:rsidRPr="00E441F0">
        <w:t>бехи</w:t>
      </w:r>
      <w:proofErr w:type="spellEnd"/>
      <w:r w:rsidRPr="00E441F0">
        <w:t xml:space="preserve"> - весеннее гуляние, отмечающее цветение айвы; в Ферганской долине красочные </w:t>
      </w:r>
      <w:proofErr w:type="spellStart"/>
      <w:r w:rsidRPr="00E441F0">
        <w:t>гулгардони</w:t>
      </w:r>
      <w:proofErr w:type="spellEnd"/>
      <w:r w:rsidRPr="00E441F0">
        <w:t xml:space="preserve"> - хождение с цветами, отмечающее появление тюльпанов, и другие. В жизни людей бывают трудные дни, грозные годы. Причиной тому являются стихийные бедствия, болезни и даже человеческое зло. Но всему этому приходит конец, и люди вновь радуются жизни, черпают животворные силы в празднествах и веселье. Таким всенародным торжеством, пришедшим к нам из глубины веков, стал Навруз, символизирующий собой явление Нового </w:t>
      </w:r>
      <w:proofErr w:type="gramStart"/>
      <w:r w:rsidRPr="00E441F0">
        <w:t>дня..</w:t>
      </w:r>
      <w:proofErr w:type="gramEnd"/>
      <w:r w:rsidRPr="00E441F0">
        <w:t xml:space="preserve"> Этот праздник постоянно отмечается в период весеннего равноденствия. Навруз - жизнерадостный праздник. Более пяти столетий назад Алишер Навои писал: «Ликует мир, встречающий Навруз». Навруз - праздник весны, обновления природы. С давних времен повелось в дни Навруза угощать друг друга сахаром, сладостями - чтобы жизнь была «сладкой», счастливой, дарить цветы - чтобы все были красивыми, поливать землю, обливать друг друга водой - чтобы воды было много и урожай обильный. В древности на праздничном </w:t>
      </w:r>
      <w:r w:rsidRPr="00E441F0">
        <w:lastRenderedPageBreak/>
        <w:t>дастархане неизменно стояли семь предметов, названия которых начинались с буквы «Ш»</w:t>
      </w:r>
    </w:p>
    <w:p w14:paraId="1FEF8890" w14:textId="77777777" w:rsidR="00E441F0" w:rsidRPr="00E441F0" w:rsidRDefault="00E441F0" w:rsidP="00E441F0">
      <w:pPr>
        <w:spacing w:after="0"/>
        <w:ind w:firstLine="709"/>
        <w:jc w:val="both"/>
        <w:sectPr w:rsidR="00E441F0" w:rsidRPr="00E441F0" w:rsidSect="00E441F0">
          <w:pgSz w:w="11910" w:h="16840"/>
          <w:pgMar w:top="720" w:right="720" w:bottom="720" w:left="720" w:header="0" w:footer="979" w:gutter="0"/>
          <w:cols w:space="720"/>
        </w:sectPr>
      </w:pPr>
    </w:p>
    <w:p w14:paraId="4356C60B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lastRenderedPageBreak/>
        <w:t>(</w:t>
      </w:r>
      <w:proofErr w:type="spellStart"/>
      <w:r w:rsidRPr="00E441F0">
        <w:t>Sh</w:t>
      </w:r>
      <w:proofErr w:type="spellEnd"/>
      <w:r w:rsidRPr="00E441F0">
        <w:t>). Например, вино (</w:t>
      </w:r>
      <w:proofErr w:type="spellStart"/>
      <w:r w:rsidRPr="00E441F0">
        <w:t>sharob</w:t>
      </w:r>
      <w:proofErr w:type="spellEnd"/>
      <w:r w:rsidRPr="00E441F0">
        <w:t>), молоко (</w:t>
      </w:r>
      <w:proofErr w:type="spellStart"/>
      <w:r w:rsidRPr="00E441F0">
        <w:t>sut</w:t>
      </w:r>
      <w:proofErr w:type="spellEnd"/>
      <w:r w:rsidRPr="00E441F0">
        <w:t>), сладости (</w:t>
      </w:r>
      <w:proofErr w:type="spellStart"/>
      <w:r w:rsidRPr="00E441F0">
        <w:t>shirinliklar</w:t>
      </w:r>
      <w:proofErr w:type="spellEnd"/>
      <w:r w:rsidRPr="00E441F0">
        <w:t>), сахар (</w:t>
      </w:r>
      <w:proofErr w:type="spellStart"/>
      <w:r w:rsidRPr="00E441F0">
        <w:t>shakar</w:t>
      </w:r>
      <w:proofErr w:type="spellEnd"/>
      <w:r w:rsidRPr="00E441F0">
        <w:t>), шербет (</w:t>
      </w:r>
      <w:proofErr w:type="spellStart"/>
      <w:r w:rsidRPr="00E441F0">
        <w:t>sharbat</w:t>
      </w:r>
      <w:proofErr w:type="spellEnd"/>
      <w:r w:rsidRPr="00E441F0">
        <w:t>), свечи (</w:t>
      </w:r>
      <w:proofErr w:type="spellStart"/>
      <w:r w:rsidRPr="00E441F0">
        <w:t>sham</w:t>
      </w:r>
      <w:proofErr w:type="spellEnd"/>
      <w:r w:rsidRPr="00E441F0">
        <w:t>), гребень (</w:t>
      </w:r>
      <w:proofErr w:type="spellStart"/>
      <w:r w:rsidRPr="00E441F0">
        <w:t>shona</w:t>
      </w:r>
      <w:proofErr w:type="spellEnd"/>
      <w:r w:rsidRPr="00E441F0">
        <w:t>). Каждый из них имел свой смысл. Вино символизировало возрождение, молоко - чистоту, шербет -прохладу и отдых, гребень - женскую красоту, свеча - знак поклонения огню. Затем обрядовая символика была заменена. На подносе стали подавать «</w:t>
      </w:r>
      <w:proofErr w:type="spellStart"/>
      <w:r w:rsidRPr="00E441F0">
        <w:t>Хафт</w:t>
      </w:r>
      <w:proofErr w:type="spellEnd"/>
      <w:r w:rsidRPr="00E441F0">
        <w:t xml:space="preserve"> </w:t>
      </w:r>
      <w:proofErr w:type="spellStart"/>
      <w:r w:rsidRPr="00E441F0">
        <w:t>син</w:t>
      </w:r>
      <w:proofErr w:type="spellEnd"/>
      <w:r w:rsidRPr="00E441F0">
        <w:t>» - 7 блюд на букву «</w:t>
      </w:r>
      <w:proofErr w:type="spellStart"/>
      <w:r w:rsidRPr="00E441F0">
        <w:t>син</w:t>
      </w:r>
      <w:proofErr w:type="spellEnd"/>
      <w:r w:rsidRPr="00E441F0">
        <w:t xml:space="preserve">». </w:t>
      </w:r>
      <w:proofErr w:type="spellStart"/>
      <w:r w:rsidRPr="00E441F0">
        <w:t>Sipand</w:t>
      </w:r>
      <w:proofErr w:type="spellEnd"/>
      <w:r w:rsidRPr="00E441F0">
        <w:t xml:space="preserve"> - семена травы руты, </w:t>
      </w:r>
      <w:proofErr w:type="spellStart"/>
      <w:r w:rsidRPr="00E441F0">
        <w:t>seb</w:t>
      </w:r>
      <w:proofErr w:type="spellEnd"/>
      <w:r w:rsidRPr="00E441F0">
        <w:t xml:space="preserve"> -яблоко, </w:t>
      </w:r>
      <w:proofErr w:type="spellStart"/>
      <w:r w:rsidRPr="00E441F0">
        <w:t>sabza</w:t>
      </w:r>
      <w:proofErr w:type="spellEnd"/>
      <w:r w:rsidRPr="00E441F0">
        <w:t xml:space="preserve"> - проросшее зерно, </w:t>
      </w:r>
      <w:proofErr w:type="spellStart"/>
      <w:r w:rsidRPr="00E441F0">
        <w:t>suxon</w:t>
      </w:r>
      <w:proofErr w:type="spellEnd"/>
      <w:r w:rsidRPr="00E441F0">
        <w:t xml:space="preserve"> - солодовые конфеты, посыпанные миндалем, </w:t>
      </w:r>
      <w:proofErr w:type="spellStart"/>
      <w:r w:rsidRPr="00E441F0">
        <w:t>sarimsoq</w:t>
      </w:r>
      <w:proofErr w:type="spellEnd"/>
      <w:r w:rsidRPr="00E441F0">
        <w:t xml:space="preserve"> - чеснок, </w:t>
      </w:r>
      <w:proofErr w:type="spellStart"/>
      <w:r w:rsidRPr="00E441F0">
        <w:t>sanjid</w:t>
      </w:r>
      <w:proofErr w:type="spellEnd"/>
      <w:r w:rsidRPr="00E441F0">
        <w:t xml:space="preserve"> - джида, </w:t>
      </w:r>
      <w:proofErr w:type="spellStart"/>
      <w:r w:rsidRPr="00E441F0">
        <w:t>sirka</w:t>
      </w:r>
      <w:proofErr w:type="spellEnd"/>
      <w:r w:rsidRPr="00E441F0">
        <w:t xml:space="preserve"> - уксус. Кроме того, на стол подавали простоквашу, молоко, сыр, хлеб, чашку с водой и плавающим листком, сосуд с розовой водой, фрукты, орехи, миндаль, фисташки. В настоящее время в разных регионах сложились свои особенности ритуала празднования. По доброй традиции в эти дни необходимо побывать на кладбище, встретиться с родными и близкими, стариками, навестить соседей. По древнему обычаю каждый человек в дни Навруза и в последующие дни должен выполнить три условия: во-первых, принять участие в наведении порядка и чистоты на улицах, во дворах, посадить цветы, деревья; во-вторых, настроить свою душу на добрые отношения с теми, с кем был в ссоре; в-третьих, смело выступать против всего плохого, стремиться жить честно и достойно. Навруз </w:t>
      </w:r>
      <w:proofErr w:type="gramStart"/>
      <w:r w:rsidRPr="00E441F0">
        <w:t>- это</w:t>
      </w:r>
      <w:proofErr w:type="gramEnd"/>
      <w:r w:rsidRPr="00E441F0">
        <w:t xml:space="preserve"> вера в добро и надежда на будущее. Это праздник Весны, Труда, Человеколюбия.</w:t>
      </w:r>
    </w:p>
    <w:p w14:paraId="72F863A4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Текст: «Традиции и обычаи». </w:t>
      </w:r>
      <w:proofErr w:type="gramStart"/>
      <w:r w:rsidRPr="00E441F0">
        <w:t>( словарная</w:t>
      </w:r>
      <w:proofErr w:type="gramEnd"/>
      <w:r w:rsidRPr="00E441F0">
        <w:t xml:space="preserve"> работа, чтение, составление предложений с новой лексикой, перевод незнакомых слов на узбекский язык, составление предложений с новой лексикой, перевод незнакомых слов на узбекский язык. Нахождение в тексте предложений с временными </w:t>
      </w:r>
      <w:proofErr w:type="spellStart"/>
      <w:proofErr w:type="gramStart"/>
      <w:r w:rsidRPr="00E441F0">
        <w:t>отношениями.Умение</w:t>
      </w:r>
      <w:proofErr w:type="spellEnd"/>
      <w:proofErr w:type="gramEnd"/>
      <w:r w:rsidRPr="00E441F0">
        <w:t xml:space="preserve"> студентов вести диалог-поздравление</w:t>
      </w:r>
    </w:p>
    <w:p w14:paraId="3E138E01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 xml:space="preserve">Чтение, перевод и запись афоризмов в тетради. 5.Контрольные вопросы студентам: Какие праздники, традиции и обряды вернула узбекскому народу </w:t>
      </w:r>
      <w:proofErr w:type="spellStart"/>
      <w:r w:rsidRPr="00E441F0">
        <w:t>еѐ</w:t>
      </w:r>
      <w:proofErr w:type="spellEnd"/>
      <w:r w:rsidRPr="00E441F0">
        <w:t xml:space="preserve"> Независимость? Какие нормы выступают в качестве традиции? Чему способствует участие в обрядах?</w:t>
      </w:r>
    </w:p>
    <w:p w14:paraId="0F3B86EC" w14:textId="77777777" w:rsidR="00E441F0" w:rsidRPr="00E441F0" w:rsidRDefault="00E441F0" w:rsidP="00E441F0">
      <w:pPr>
        <w:spacing w:after="0"/>
        <w:ind w:firstLine="709"/>
        <w:jc w:val="both"/>
      </w:pPr>
      <w:proofErr w:type="spellStart"/>
      <w:r w:rsidRPr="00E441F0">
        <w:t>Послетекстовые</w:t>
      </w:r>
      <w:proofErr w:type="spellEnd"/>
      <w:r w:rsidRPr="00E441F0">
        <w:t xml:space="preserve"> задания: Ответьте на вопросы: 1. Какие праздники вернула нам независимость? 2. Что означает слово «Навруз» в переводе с фарси? 3. Когда наступает Навруз? 4. Как ведут себя люди в праздник? 5. Какой призыв слышится в обрядах Рамазан Хаита? 6. Какой праздник наступает после Рамазана? 7. Как переводится слово «Курбан»?</w:t>
      </w:r>
    </w:p>
    <w:p w14:paraId="79B3B4F1" w14:textId="77777777" w:rsidR="00E441F0" w:rsidRPr="00E441F0" w:rsidRDefault="00E441F0" w:rsidP="00E441F0">
      <w:pPr>
        <w:spacing w:after="0"/>
        <w:ind w:firstLine="709"/>
        <w:jc w:val="both"/>
      </w:pPr>
      <w:r w:rsidRPr="00E441F0">
        <w:t>8. Сколько дней продолжается Курбан-байрам? 9. Чему нас учат национальные праздники? Работа с таблицей «Жанры публицистического стиля»</w:t>
      </w:r>
    </w:p>
    <w:p w14:paraId="7E317E01" w14:textId="77777777" w:rsidR="00E441F0" w:rsidRPr="00E441F0" w:rsidRDefault="00E441F0" w:rsidP="00E441F0">
      <w:pPr>
        <w:spacing w:after="0"/>
        <w:ind w:firstLine="709"/>
        <w:jc w:val="both"/>
      </w:pPr>
    </w:p>
    <w:p w14:paraId="6E1C3AAE" w14:textId="2DF805D1" w:rsidR="00CC03E6" w:rsidRPr="00CC03E6" w:rsidRDefault="00CC03E6" w:rsidP="00E441F0">
      <w:pPr>
        <w:spacing w:after="0"/>
        <w:ind w:firstLine="709"/>
        <w:jc w:val="both"/>
      </w:pPr>
    </w:p>
    <w:bookmarkEnd w:id="0"/>
    <w:p w14:paraId="4C0415AE" w14:textId="77777777" w:rsidR="00CC03E6" w:rsidRPr="00CC03E6" w:rsidRDefault="00CC03E6" w:rsidP="00CC03E6">
      <w:pPr>
        <w:spacing w:after="0"/>
        <w:ind w:firstLine="709"/>
        <w:jc w:val="both"/>
        <w:rPr>
          <w:i/>
        </w:rPr>
      </w:pPr>
    </w:p>
    <w:p w14:paraId="5E842D84" w14:textId="6E2D17C9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0FD2F7CC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2B791498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2D3E7A1E" w14:textId="757208BF" w:rsidR="004C0B4C" w:rsidRPr="004C0B4C" w:rsidRDefault="004C0B4C" w:rsidP="004C0B4C">
      <w:pPr>
        <w:spacing w:after="0"/>
        <w:ind w:firstLine="709"/>
        <w:jc w:val="both"/>
      </w:pPr>
    </w:p>
    <w:p w14:paraId="44B70A8E" w14:textId="597DD4BF" w:rsidR="00F12C76" w:rsidRDefault="00F12C76" w:rsidP="006C0B77">
      <w:pPr>
        <w:spacing w:after="0"/>
        <w:ind w:firstLine="709"/>
        <w:jc w:val="both"/>
      </w:pPr>
    </w:p>
    <w:sectPr w:rsidR="00F12C76" w:rsidSect="00E441F0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395"/>
    <w:multiLevelType w:val="hybridMultilevel"/>
    <w:tmpl w:val="3526576A"/>
    <w:lvl w:ilvl="0" w:tplc="EAB49CC2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662E63AA">
      <w:numFmt w:val="bullet"/>
      <w:lvlText w:val="•"/>
      <w:lvlJc w:val="left"/>
      <w:pPr>
        <w:ind w:left="2553" w:hanging="720"/>
      </w:pPr>
      <w:rPr>
        <w:lang w:val="ru-RU" w:eastAsia="en-US" w:bidi="ar-SA"/>
      </w:rPr>
    </w:lvl>
    <w:lvl w:ilvl="2" w:tplc="FA8C9736">
      <w:numFmt w:val="bullet"/>
      <w:lvlText w:val="•"/>
      <w:lvlJc w:val="left"/>
      <w:pPr>
        <w:ind w:left="3466" w:hanging="720"/>
      </w:pPr>
      <w:rPr>
        <w:lang w:val="ru-RU" w:eastAsia="en-US" w:bidi="ar-SA"/>
      </w:rPr>
    </w:lvl>
    <w:lvl w:ilvl="3" w:tplc="5BD0B1F8">
      <w:numFmt w:val="bullet"/>
      <w:lvlText w:val="•"/>
      <w:lvlJc w:val="left"/>
      <w:pPr>
        <w:ind w:left="4379" w:hanging="720"/>
      </w:pPr>
      <w:rPr>
        <w:lang w:val="ru-RU" w:eastAsia="en-US" w:bidi="ar-SA"/>
      </w:rPr>
    </w:lvl>
    <w:lvl w:ilvl="4" w:tplc="04384306">
      <w:numFmt w:val="bullet"/>
      <w:lvlText w:val="•"/>
      <w:lvlJc w:val="left"/>
      <w:pPr>
        <w:ind w:left="5292" w:hanging="720"/>
      </w:pPr>
      <w:rPr>
        <w:lang w:val="ru-RU" w:eastAsia="en-US" w:bidi="ar-SA"/>
      </w:rPr>
    </w:lvl>
    <w:lvl w:ilvl="5" w:tplc="8BB0875E">
      <w:numFmt w:val="bullet"/>
      <w:lvlText w:val="•"/>
      <w:lvlJc w:val="left"/>
      <w:pPr>
        <w:ind w:left="6205" w:hanging="720"/>
      </w:pPr>
      <w:rPr>
        <w:lang w:val="ru-RU" w:eastAsia="en-US" w:bidi="ar-SA"/>
      </w:rPr>
    </w:lvl>
    <w:lvl w:ilvl="6" w:tplc="86EC944C">
      <w:numFmt w:val="bullet"/>
      <w:lvlText w:val="•"/>
      <w:lvlJc w:val="left"/>
      <w:pPr>
        <w:ind w:left="7118" w:hanging="720"/>
      </w:pPr>
      <w:rPr>
        <w:lang w:val="ru-RU" w:eastAsia="en-US" w:bidi="ar-SA"/>
      </w:rPr>
    </w:lvl>
    <w:lvl w:ilvl="7" w:tplc="B2D070C2">
      <w:numFmt w:val="bullet"/>
      <w:lvlText w:val="•"/>
      <w:lvlJc w:val="left"/>
      <w:pPr>
        <w:ind w:left="8031" w:hanging="720"/>
      </w:pPr>
      <w:rPr>
        <w:lang w:val="ru-RU" w:eastAsia="en-US" w:bidi="ar-SA"/>
      </w:rPr>
    </w:lvl>
    <w:lvl w:ilvl="8" w:tplc="546289CA">
      <w:numFmt w:val="bullet"/>
      <w:lvlText w:val="•"/>
      <w:lvlJc w:val="left"/>
      <w:pPr>
        <w:ind w:left="8944" w:hanging="720"/>
      </w:pPr>
      <w:rPr>
        <w:lang w:val="ru-RU" w:eastAsia="en-US" w:bidi="ar-SA"/>
      </w:rPr>
    </w:lvl>
  </w:abstractNum>
  <w:abstractNum w:abstractNumId="1" w15:restartNumberingAfterBreak="0">
    <w:nsid w:val="0A5214BE"/>
    <w:multiLevelType w:val="hybridMultilevel"/>
    <w:tmpl w:val="C7D4C3C2"/>
    <w:lvl w:ilvl="0" w:tplc="5C8A9606">
      <w:start w:val="1"/>
      <w:numFmt w:val="upperRoman"/>
      <w:lvlText w:val="%1."/>
      <w:lvlJc w:val="left"/>
      <w:pPr>
        <w:ind w:left="773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F46424">
      <w:numFmt w:val="bullet"/>
      <w:lvlText w:val="•"/>
      <w:lvlJc w:val="left"/>
      <w:pPr>
        <w:ind w:left="1779" w:hanging="207"/>
      </w:pPr>
      <w:rPr>
        <w:lang w:val="ru-RU" w:eastAsia="en-US" w:bidi="ar-SA"/>
      </w:rPr>
    </w:lvl>
    <w:lvl w:ilvl="2" w:tplc="4BB84388">
      <w:numFmt w:val="bullet"/>
      <w:lvlText w:val="•"/>
      <w:lvlJc w:val="left"/>
      <w:pPr>
        <w:ind w:left="2778" w:hanging="207"/>
      </w:pPr>
      <w:rPr>
        <w:lang w:val="ru-RU" w:eastAsia="en-US" w:bidi="ar-SA"/>
      </w:rPr>
    </w:lvl>
    <w:lvl w:ilvl="3" w:tplc="20969DE2">
      <w:numFmt w:val="bullet"/>
      <w:lvlText w:val="•"/>
      <w:lvlJc w:val="left"/>
      <w:pPr>
        <w:ind w:left="3777" w:hanging="207"/>
      </w:pPr>
      <w:rPr>
        <w:lang w:val="ru-RU" w:eastAsia="en-US" w:bidi="ar-SA"/>
      </w:rPr>
    </w:lvl>
    <w:lvl w:ilvl="4" w:tplc="5B16D51A">
      <w:numFmt w:val="bullet"/>
      <w:lvlText w:val="•"/>
      <w:lvlJc w:val="left"/>
      <w:pPr>
        <w:ind w:left="4776" w:hanging="207"/>
      </w:pPr>
      <w:rPr>
        <w:lang w:val="ru-RU" w:eastAsia="en-US" w:bidi="ar-SA"/>
      </w:rPr>
    </w:lvl>
    <w:lvl w:ilvl="5" w:tplc="DF402E92">
      <w:numFmt w:val="bullet"/>
      <w:lvlText w:val="•"/>
      <w:lvlJc w:val="left"/>
      <w:pPr>
        <w:ind w:left="5775" w:hanging="207"/>
      </w:pPr>
      <w:rPr>
        <w:lang w:val="ru-RU" w:eastAsia="en-US" w:bidi="ar-SA"/>
      </w:rPr>
    </w:lvl>
    <w:lvl w:ilvl="6" w:tplc="1B46BA46">
      <w:numFmt w:val="bullet"/>
      <w:lvlText w:val="•"/>
      <w:lvlJc w:val="left"/>
      <w:pPr>
        <w:ind w:left="6774" w:hanging="207"/>
      </w:pPr>
      <w:rPr>
        <w:lang w:val="ru-RU" w:eastAsia="en-US" w:bidi="ar-SA"/>
      </w:rPr>
    </w:lvl>
    <w:lvl w:ilvl="7" w:tplc="A008C0A6">
      <w:numFmt w:val="bullet"/>
      <w:lvlText w:val="•"/>
      <w:lvlJc w:val="left"/>
      <w:pPr>
        <w:ind w:left="7773" w:hanging="207"/>
      </w:pPr>
      <w:rPr>
        <w:lang w:val="ru-RU" w:eastAsia="en-US" w:bidi="ar-SA"/>
      </w:rPr>
    </w:lvl>
    <w:lvl w:ilvl="8" w:tplc="57641DCC">
      <w:numFmt w:val="bullet"/>
      <w:lvlText w:val="•"/>
      <w:lvlJc w:val="left"/>
      <w:pPr>
        <w:ind w:left="8772" w:hanging="207"/>
      </w:pPr>
      <w:rPr>
        <w:lang w:val="ru-RU" w:eastAsia="en-US" w:bidi="ar-SA"/>
      </w:rPr>
    </w:lvl>
  </w:abstractNum>
  <w:abstractNum w:abstractNumId="2" w15:restartNumberingAfterBreak="0">
    <w:nsid w:val="0A8A7F56"/>
    <w:multiLevelType w:val="hybridMultilevel"/>
    <w:tmpl w:val="9318A098"/>
    <w:lvl w:ilvl="0" w:tplc="8CEA9062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EE2128C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05065BE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1DAE57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19229390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61987B84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D7DEE0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ABCE2F8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F246FC8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3" w15:restartNumberingAfterBreak="0">
    <w:nsid w:val="0C75257A"/>
    <w:multiLevelType w:val="hybridMultilevel"/>
    <w:tmpl w:val="EC760F64"/>
    <w:lvl w:ilvl="0" w:tplc="E99EF5B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908CF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77D45B64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17A6342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238C880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A661AE2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7FC825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F39C6F8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523058C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4" w15:restartNumberingAfterBreak="0">
    <w:nsid w:val="0C9564E2"/>
    <w:multiLevelType w:val="hybridMultilevel"/>
    <w:tmpl w:val="EBD85B78"/>
    <w:lvl w:ilvl="0" w:tplc="7F066B50">
      <w:start w:val="1"/>
      <w:numFmt w:val="decimal"/>
      <w:lvlText w:val="%1."/>
      <w:lvlJc w:val="left"/>
      <w:pPr>
        <w:ind w:left="15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68FAC768">
      <w:start w:val="1"/>
      <w:numFmt w:val="decimal"/>
      <w:lvlText w:val="%2."/>
      <w:lvlJc w:val="left"/>
      <w:pPr>
        <w:ind w:left="249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2" w:tplc="9CECAC4E">
      <w:start w:val="1"/>
      <w:numFmt w:val="decimal"/>
      <w:lvlText w:val="%3"/>
      <w:lvlJc w:val="left"/>
      <w:pPr>
        <w:ind w:left="2479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 w:tplc="C3F2B6B0">
      <w:numFmt w:val="bullet"/>
      <w:lvlText w:val="•"/>
      <w:lvlJc w:val="left"/>
      <w:pPr>
        <w:ind w:left="3533" w:hanging="121"/>
      </w:pPr>
      <w:rPr>
        <w:lang w:val="ru-RU" w:eastAsia="en-US" w:bidi="ar-SA"/>
      </w:rPr>
    </w:lvl>
    <w:lvl w:ilvl="4" w:tplc="FB3CC556">
      <w:numFmt w:val="bullet"/>
      <w:lvlText w:val="•"/>
      <w:lvlJc w:val="left"/>
      <w:pPr>
        <w:ind w:left="4567" w:hanging="121"/>
      </w:pPr>
      <w:rPr>
        <w:lang w:val="ru-RU" w:eastAsia="en-US" w:bidi="ar-SA"/>
      </w:rPr>
    </w:lvl>
    <w:lvl w:ilvl="5" w:tplc="EF9E343E">
      <w:numFmt w:val="bullet"/>
      <w:lvlText w:val="•"/>
      <w:lvlJc w:val="left"/>
      <w:pPr>
        <w:ind w:left="5601" w:hanging="121"/>
      </w:pPr>
      <w:rPr>
        <w:lang w:val="ru-RU" w:eastAsia="en-US" w:bidi="ar-SA"/>
      </w:rPr>
    </w:lvl>
    <w:lvl w:ilvl="6" w:tplc="82100A34">
      <w:numFmt w:val="bullet"/>
      <w:lvlText w:val="•"/>
      <w:lvlJc w:val="left"/>
      <w:pPr>
        <w:ind w:left="6635" w:hanging="121"/>
      </w:pPr>
      <w:rPr>
        <w:lang w:val="ru-RU" w:eastAsia="en-US" w:bidi="ar-SA"/>
      </w:rPr>
    </w:lvl>
    <w:lvl w:ilvl="7" w:tplc="C09EEF0A">
      <w:numFmt w:val="bullet"/>
      <w:lvlText w:val="•"/>
      <w:lvlJc w:val="left"/>
      <w:pPr>
        <w:ind w:left="7669" w:hanging="121"/>
      </w:pPr>
      <w:rPr>
        <w:lang w:val="ru-RU" w:eastAsia="en-US" w:bidi="ar-SA"/>
      </w:rPr>
    </w:lvl>
    <w:lvl w:ilvl="8" w:tplc="E3F6138E">
      <w:numFmt w:val="bullet"/>
      <w:lvlText w:val="•"/>
      <w:lvlJc w:val="left"/>
      <w:pPr>
        <w:ind w:left="8703" w:hanging="121"/>
      </w:pPr>
      <w:rPr>
        <w:lang w:val="ru-RU" w:eastAsia="en-US" w:bidi="ar-SA"/>
      </w:rPr>
    </w:lvl>
  </w:abstractNum>
  <w:abstractNum w:abstractNumId="5" w15:restartNumberingAfterBreak="0">
    <w:nsid w:val="13CD4A8E"/>
    <w:multiLevelType w:val="hybridMultilevel"/>
    <w:tmpl w:val="D3B44602"/>
    <w:lvl w:ilvl="0" w:tplc="4ABA1CC2">
      <w:numFmt w:val="bullet"/>
      <w:lvlText w:val="-"/>
      <w:lvlJc w:val="left"/>
      <w:pPr>
        <w:ind w:left="888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34F4C0">
      <w:numFmt w:val="bullet"/>
      <w:lvlText w:val="•"/>
      <w:lvlJc w:val="left"/>
      <w:pPr>
        <w:ind w:left="1688" w:hanging="264"/>
      </w:pPr>
      <w:rPr>
        <w:lang w:val="ru-RU" w:eastAsia="en-US" w:bidi="ar-SA"/>
      </w:rPr>
    </w:lvl>
    <w:lvl w:ilvl="2" w:tplc="02387A74">
      <w:numFmt w:val="bullet"/>
      <w:lvlText w:val="•"/>
      <w:lvlJc w:val="left"/>
      <w:pPr>
        <w:ind w:left="2497" w:hanging="264"/>
      </w:pPr>
      <w:rPr>
        <w:lang w:val="ru-RU" w:eastAsia="en-US" w:bidi="ar-SA"/>
      </w:rPr>
    </w:lvl>
    <w:lvl w:ilvl="3" w:tplc="1A406ABE">
      <w:numFmt w:val="bullet"/>
      <w:lvlText w:val="•"/>
      <w:lvlJc w:val="left"/>
      <w:pPr>
        <w:ind w:left="3305" w:hanging="264"/>
      </w:pPr>
      <w:rPr>
        <w:lang w:val="ru-RU" w:eastAsia="en-US" w:bidi="ar-SA"/>
      </w:rPr>
    </w:lvl>
    <w:lvl w:ilvl="4" w:tplc="82D82C48">
      <w:numFmt w:val="bullet"/>
      <w:lvlText w:val="•"/>
      <w:lvlJc w:val="left"/>
      <w:pPr>
        <w:ind w:left="4114" w:hanging="264"/>
      </w:pPr>
      <w:rPr>
        <w:lang w:val="ru-RU" w:eastAsia="en-US" w:bidi="ar-SA"/>
      </w:rPr>
    </w:lvl>
    <w:lvl w:ilvl="5" w:tplc="16A08124">
      <w:numFmt w:val="bullet"/>
      <w:lvlText w:val="•"/>
      <w:lvlJc w:val="left"/>
      <w:pPr>
        <w:ind w:left="4922" w:hanging="264"/>
      </w:pPr>
      <w:rPr>
        <w:lang w:val="ru-RU" w:eastAsia="en-US" w:bidi="ar-SA"/>
      </w:rPr>
    </w:lvl>
    <w:lvl w:ilvl="6" w:tplc="C5EC719A">
      <w:numFmt w:val="bullet"/>
      <w:lvlText w:val="•"/>
      <w:lvlJc w:val="left"/>
      <w:pPr>
        <w:ind w:left="5731" w:hanging="264"/>
      </w:pPr>
      <w:rPr>
        <w:lang w:val="ru-RU" w:eastAsia="en-US" w:bidi="ar-SA"/>
      </w:rPr>
    </w:lvl>
    <w:lvl w:ilvl="7" w:tplc="91145974">
      <w:numFmt w:val="bullet"/>
      <w:lvlText w:val="•"/>
      <w:lvlJc w:val="left"/>
      <w:pPr>
        <w:ind w:left="6539" w:hanging="264"/>
      </w:pPr>
      <w:rPr>
        <w:lang w:val="ru-RU" w:eastAsia="en-US" w:bidi="ar-SA"/>
      </w:rPr>
    </w:lvl>
    <w:lvl w:ilvl="8" w:tplc="4C6C3AE2">
      <w:numFmt w:val="bullet"/>
      <w:lvlText w:val="•"/>
      <w:lvlJc w:val="left"/>
      <w:pPr>
        <w:ind w:left="7348" w:hanging="264"/>
      </w:pPr>
      <w:rPr>
        <w:lang w:val="ru-RU" w:eastAsia="en-US" w:bidi="ar-SA"/>
      </w:rPr>
    </w:lvl>
  </w:abstractNum>
  <w:abstractNum w:abstractNumId="6" w15:restartNumberingAfterBreak="0">
    <w:nsid w:val="152726C4"/>
    <w:multiLevelType w:val="hybridMultilevel"/>
    <w:tmpl w:val="D794E772"/>
    <w:lvl w:ilvl="0" w:tplc="A072C634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90E31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420B7D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E0625F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9E6ADB4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CC42BBC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967CA63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026A1F0C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96C46B3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7" w15:restartNumberingAfterBreak="0">
    <w:nsid w:val="160F74D5"/>
    <w:multiLevelType w:val="hybridMultilevel"/>
    <w:tmpl w:val="AF409E84"/>
    <w:lvl w:ilvl="0" w:tplc="D334EA8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F3246B28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4552C06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0F5A3B0A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3E7EE4FE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8644674E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78B4382E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C73A7B9E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EF089802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8" w15:restartNumberingAfterBreak="0">
    <w:nsid w:val="1A6F589C"/>
    <w:multiLevelType w:val="hybridMultilevel"/>
    <w:tmpl w:val="53FC4BF6"/>
    <w:lvl w:ilvl="0" w:tplc="9FFE3F2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5EE1928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64185AE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5B4A961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9A54043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DC07C7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2D14CC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FE40AA84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5D018E2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9" w15:restartNumberingAfterBreak="0">
    <w:nsid w:val="1C9C3F79"/>
    <w:multiLevelType w:val="hybridMultilevel"/>
    <w:tmpl w:val="8F6EE080"/>
    <w:lvl w:ilvl="0" w:tplc="1D76BA08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D80DA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1A8417C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012D7A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6A666D9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1C8CAC8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1656408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111E24B6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A33804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0" w15:restartNumberingAfterBreak="0">
    <w:nsid w:val="1D5B6785"/>
    <w:multiLevelType w:val="hybridMultilevel"/>
    <w:tmpl w:val="2F147444"/>
    <w:lvl w:ilvl="0" w:tplc="D88C1228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2655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8F819A0">
      <w:numFmt w:val="bullet"/>
      <w:lvlText w:val="•"/>
      <w:lvlJc w:val="left"/>
      <w:pPr>
        <w:ind w:left="3127" w:hanging="264"/>
      </w:pPr>
      <w:rPr>
        <w:lang w:val="ru-RU" w:eastAsia="en-US" w:bidi="ar-SA"/>
      </w:rPr>
    </w:lvl>
    <w:lvl w:ilvl="3" w:tplc="83887D3E">
      <w:numFmt w:val="bullet"/>
      <w:lvlText w:val="•"/>
      <w:lvlJc w:val="left"/>
      <w:pPr>
        <w:ind w:left="3794" w:hanging="264"/>
      </w:pPr>
      <w:rPr>
        <w:lang w:val="ru-RU" w:eastAsia="en-US" w:bidi="ar-SA"/>
      </w:rPr>
    </w:lvl>
    <w:lvl w:ilvl="4" w:tplc="3D5C5574">
      <w:numFmt w:val="bullet"/>
      <w:lvlText w:val="•"/>
      <w:lvlJc w:val="left"/>
      <w:pPr>
        <w:ind w:left="4462" w:hanging="264"/>
      </w:pPr>
      <w:rPr>
        <w:lang w:val="ru-RU" w:eastAsia="en-US" w:bidi="ar-SA"/>
      </w:rPr>
    </w:lvl>
    <w:lvl w:ilvl="5" w:tplc="D9D8C8BE">
      <w:numFmt w:val="bullet"/>
      <w:lvlText w:val="•"/>
      <w:lvlJc w:val="left"/>
      <w:pPr>
        <w:ind w:left="5129" w:hanging="264"/>
      </w:pPr>
      <w:rPr>
        <w:lang w:val="ru-RU" w:eastAsia="en-US" w:bidi="ar-SA"/>
      </w:rPr>
    </w:lvl>
    <w:lvl w:ilvl="6" w:tplc="B07AD078">
      <w:numFmt w:val="bullet"/>
      <w:lvlText w:val="•"/>
      <w:lvlJc w:val="left"/>
      <w:pPr>
        <w:ind w:left="5797" w:hanging="264"/>
      </w:pPr>
      <w:rPr>
        <w:lang w:val="ru-RU" w:eastAsia="en-US" w:bidi="ar-SA"/>
      </w:rPr>
    </w:lvl>
    <w:lvl w:ilvl="7" w:tplc="30D6F11A">
      <w:numFmt w:val="bullet"/>
      <w:lvlText w:val="•"/>
      <w:lvlJc w:val="left"/>
      <w:pPr>
        <w:ind w:left="6464" w:hanging="264"/>
      </w:pPr>
      <w:rPr>
        <w:lang w:val="ru-RU" w:eastAsia="en-US" w:bidi="ar-SA"/>
      </w:rPr>
    </w:lvl>
    <w:lvl w:ilvl="8" w:tplc="0D76A952">
      <w:numFmt w:val="bullet"/>
      <w:lvlText w:val="•"/>
      <w:lvlJc w:val="left"/>
      <w:pPr>
        <w:ind w:left="7132" w:hanging="264"/>
      </w:pPr>
      <w:rPr>
        <w:lang w:val="ru-RU" w:eastAsia="en-US" w:bidi="ar-SA"/>
      </w:rPr>
    </w:lvl>
  </w:abstractNum>
  <w:abstractNum w:abstractNumId="11" w15:restartNumberingAfterBreak="0">
    <w:nsid w:val="1E945A4D"/>
    <w:multiLevelType w:val="hybridMultilevel"/>
    <w:tmpl w:val="F8FCA330"/>
    <w:lvl w:ilvl="0" w:tplc="E8B2BAD8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47AD7B4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3A4490E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FB24E4E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55D8908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8FDC541A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E1F4FB88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FF058C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604CB702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2" w15:restartNumberingAfterBreak="0">
    <w:nsid w:val="29276C8F"/>
    <w:multiLevelType w:val="hybridMultilevel"/>
    <w:tmpl w:val="D758FCFC"/>
    <w:lvl w:ilvl="0" w:tplc="D9D2E00C">
      <w:start w:val="1"/>
      <w:numFmt w:val="decimal"/>
      <w:lvlText w:val="%1)"/>
      <w:lvlJc w:val="left"/>
      <w:pPr>
        <w:ind w:left="384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7004D8">
      <w:start w:val="1"/>
      <w:numFmt w:val="upperRoman"/>
      <w:lvlText w:val="%2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4CAC4E2">
      <w:numFmt w:val="bullet"/>
      <w:lvlText w:val="•"/>
      <w:lvlJc w:val="left"/>
      <w:pPr>
        <w:ind w:left="1890" w:hanging="206"/>
      </w:pPr>
      <w:rPr>
        <w:lang w:val="ru-RU" w:eastAsia="en-US" w:bidi="ar-SA"/>
      </w:rPr>
    </w:lvl>
    <w:lvl w:ilvl="3" w:tplc="9DDA481E">
      <w:numFmt w:val="bullet"/>
      <w:lvlText w:val="•"/>
      <w:lvlJc w:val="left"/>
      <w:pPr>
        <w:ind w:left="3000" w:hanging="206"/>
      </w:pPr>
      <w:rPr>
        <w:lang w:val="ru-RU" w:eastAsia="en-US" w:bidi="ar-SA"/>
      </w:rPr>
    </w:lvl>
    <w:lvl w:ilvl="4" w:tplc="19A88CE4">
      <w:numFmt w:val="bullet"/>
      <w:lvlText w:val="•"/>
      <w:lvlJc w:val="left"/>
      <w:pPr>
        <w:ind w:left="4110" w:hanging="206"/>
      </w:pPr>
      <w:rPr>
        <w:lang w:val="ru-RU" w:eastAsia="en-US" w:bidi="ar-SA"/>
      </w:rPr>
    </w:lvl>
    <w:lvl w:ilvl="5" w:tplc="6E46E59C">
      <w:numFmt w:val="bullet"/>
      <w:lvlText w:val="•"/>
      <w:lvlJc w:val="left"/>
      <w:pPr>
        <w:ind w:left="5220" w:hanging="206"/>
      </w:pPr>
      <w:rPr>
        <w:lang w:val="ru-RU" w:eastAsia="en-US" w:bidi="ar-SA"/>
      </w:rPr>
    </w:lvl>
    <w:lvl w:ilvl="6" w:tplc="4E045A68">
      <w:numFmt w:val="bullet"/>
      <w:lvlText w:val="•"/>
      <w:lvlJc w:val="left"/>
      <w:pPr>
        <w:ind w:left="6330" w:hanging="206"/>
      </w:pPr>
      <w:rPr>
        <w:lang w:val="ru-RU" w:eastAsia="en-US" w:bidi="ar-SA"/>
      </w:rPr>
    </w:lvl>
    <w:lvl w:ilvl="7" w:tplc="DF7412E4">
      <w:numFmt w:val="bullet"/>
      <w:lvlText w:val="•"/>
      <w:lvlJc w:val="left"/>
      <w:pPr>
        <w:ind w:left="7440" w:hanging="206"/>
      </w:pPr>
      <w:rPr>
        <w:lang w:val="ru-RU" w:eastAsia="en-US" w:bidi="ar-SA"/>
      </w:rPr>
    </w:lvl>
    <w:lvl w:ilvl="8" w:tplc="F1E4416A">
      <w:numFmt w:val="bullet"/>
      <w:lvlText w:val="•"/>
      <w:lvlJc w:val="left"/>
      <w:pPr>
        <w:ind w:left="8550" w:hanging="206"/>
      </w:pPr>
      <w:rPr>
        <w:lang w:val="ru-RU" w:eastAsia="en-US" w:bidi="ar-SA"/>
      </w:rPr>
    </w:lvl>
  </w:abstractNum>
  <w:abstractNum w:abstractNumId="13" w15:restartNumberingAfterBreak="0">
    <w:nsid w:val="2D7E6D6B"/>
    <w:multiLevelType w:val="hybridMultilevel"/>
    <w:tmpl w:val="C5086626"/>
    <w:lvl w:ilvl="0" w:tplc="5BB0F91E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CCE879E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2FFC5068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2286DBBA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2EEC7628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618475E2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E4F64D08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89AAB0D6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B37411A2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14" w15:restartNumberingAfterBreak="0">
    <w:nsid w:val="2E6F12A9"/>
    <w:multiLevelType w:val="hybridMultilevel"/>
    <w:tmpl w:val="1EB67BF6"/>
    <w:lvl w:ilvl="0" w:tplc="0B0E8D8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AA1670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385C988C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E0B0794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18AB3E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891A23FE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189C6A34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DD36F5B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1DEE7BB8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15" w15:restartNumberingAfterBreak="0">
    <w:nsid w:val="357D3B34"/>
    <w:multiLevelType w:val="hybridMultilevel"/>
    <w:tmpl w:val="D6424222"/>
    <w:lvl w:ilvl="0" w:tplc="61488D42">
      <w:start w:val="1"/>
      <w:numFmt w:val="upperRoman"/>
      <w:lvlText w:val="%1."/>
      <w:lvlJc w:val="left"/>
      <w:pPr>
        <w:ind w:left="92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A7760E5C">
      <w:numFmt w:val="bullet"/>
      <w:lvlText w:val="•"/>
      <w:lvlJc w:val="left"/>
      <w:pPr>
        <w:ind w:left="1905" w:hanging="720"/>
      </w:pPr>
      <w:rPr>
        <w:lang w:val="ru-RU" w:eastAsia="en-US" w:bidi="ar-SA"/>
      </w:rPr>
    </w:lvl>
    <w:lvl w:ilvl="2" w:tplc="3F46B4F0">
      <w:numFmt w:val="bullet"/>
      <w:lvlText w:val="•"/>
      <w:lvlJc w:val="left"/>
      <w:pPr>
        <w:ind w:left="2890" w:hanging="720"/>
      </w:pPr>
      <w:rPr>
        <w:lang w:val="ru-RU" w:eastAsia="en-US" w:bidi="ar-SA"/>
      </w:rPr>
    </w:lvl>
    <w:lvl w:ilvl="3" w:tplc="EE18BDBE">
      <w:numFmt w:val="bullet"/>
      <w:lvlText w:val="•"/>
      <w:lvlJc w:val="left"/>
      <w:pPr>
        <w:ind w:left="3875" w:hanging="720"/>
      </w:pPr>
      <w:rPr>
        <w:lang w:val="ru-RU" w:eastAsia="en-US" w:bidi="ar-SA"/>
      </w:rPr>
    </w:lvl>
    <w:lvl w:ilvl="4" w:tplc="CE96EF7E">
      <w:numFmt w:val="bullet"/>
      <w:lvlText w:val="•"/>
      <w:lvlJc w:val="left"/>
      <w:pPr>
        <w:ind w:left="4860" w:hanging="720"/>
      </w:pPr>
      <w:rPr>
        <w:lang w:val="ru-RU" w:eastAsia="en-US" w:bidi="ar-SA"/>
      </w:rPr>
    </w:lvl>
    <w:lvl w:ilvl="5" w:tplc="5CE09228">
      <w:numFmt w:val="bullet"/>
      <w:lvlText w:val="•"/>
      <w:lvlJc w:val="left"/>
      <w:pPr>
        <w:ind w:left="5845" w:hanging="720"/>
      </w:pPr>
      <w:rPr>
        <w:lang w:val="ru-RU" w:eastAsia="en-US" w:bidi="ar-SA"/>
      </w:rPr>
    </w:lvl>
    <w:lvl w:ilvl="6" w:tplc="8C1473D2">
      <w:numFmt w:val="bullet"/>
      <w:lvlText w:val="•"/>
      <w:lvlJc w:val="left"/>
      <w:pPr>
        <w:ind w:left="6830" w:hanging="720"/>
      </w:pPr>
      <w:rPr>
        <w:lang w:val="ru-RU" w:eastAsia="en-US" w:bidi="ar-SA"/>
      </w:rPr>
    </w:lvl>
    <w:lvl w:ilvl="7" w:tplc="C0AE76B8">
      <w:numFmt w:val="bullet"/>
      <w:lvlText w:val="•"/>
      <w:lvlJc w:val="left"/>
      <w:pPr>
        <w:ind w:left="7815" w:hanging="720"/>
      </w:pPr>
      <w:rPr>
        <w:lang w:val="ru-RU" w:eastAsia="en-US" w:bidi="ar-SA"/>
      </w:rPr>
    </w:lvl>
    <w:lvl w:ilvl="8" w:tplc="E8E66BDA">
      <w:numFmt w:val="bullet"/>
      <w:lvlText w:val="•"/>
      <w:lvlJc w:val="left"/>
      <w:pPr>
        <w:ind w:left="8800" w:hanging="720"/>
      </w:pPr>
      <w:rPr>
        <w:lang w:val="ru-RU" w:eastAsia="en-US" w:bidi="ar-SA"/>
      </w:rPr>
    </w:lvl>
  </w:abstractNum>
  <w:abstractNum w:abstractNumId="16" w15:restartNumberingAfterBreak="0">
    <w:nsid w:val="371145A3"/>
    <w:multiLevelType w:val="hybridMultilevel"/>
    <w:tmpl w:val="64B4D6D8"/>
    <w:lvl w:ilvl="0" w:tplc="DA6AB6F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E64EBDDE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91ACDA5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1F3C8AE0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5A26E368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B840E362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B9EE914A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2C147644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734A4EA0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17" w15:restartNumberingAfterBreak="0">
    <w:nsid w:val="3771229F"/>
    <w:multiLevelType w:val="hybridMultilevel"/>
    <w:tmpl w:val="C576FA4E"/>
    <w:lvl w:ilvl="0" w:tplc="245EA73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88C17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FB2E680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75606F28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E864E688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B3BCBB36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78665BF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A6C67F94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EAD698D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8" w15:restartNumberingAfterBreak="0">
    <w:nsid w:val="3AF050BF"/>
    <w:multiLevelType w:val="hybridMultilevel"/>
    <w:tmpl w:val="08260216"/>
    <w:lvl w:ilvl="0" w:tplc="49604DA0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A5A590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E18A1A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9345A1E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CE2776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AF82A2E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47C268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36EC5EC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6AA25718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9" w15:restartNumberingAfterBreak="0">
    <w:nsid w:val="3D994928"/>
    <w:multiLevelType w:val="hybridMultilevel"/>
    <w:tmpl w:val="8FC2A9BC"/>
    <w:lvl w:ilvl="0" w:tplc="46EC2EB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0692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674E94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3A647BEA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2FF40CFA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DEE2D78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E4F8BCF0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F8B25CAE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D25A57C4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20" w15:restartNumberingAfterBreak="0">
    <w:nsid w:val="401D580B"/>
    <w:multiLevelType w:val="hybridMultilevel"/>
    <w:tmpl w:val="AEBCDE28"/>
    <w:lvl w:ilvl="0" w:tplc="4392B82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64E2A6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15C9E7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6A03BC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15B63F7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0742BA4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FE60D50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2F43ED2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503A31D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21" w15:restartNumberingAfterBreak="0">
    <w:nsid w:val="40774601"/>
    <w:multiLevelType w:val="hybridMultilevel"/>
    <w:tmpl w:val="B76AF25A"/>
    <w:lvl w:ilvl="0" w:tplc="09C8A4E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E4E3E"/>
        <w:spacing w:val="0"/>
        <w:w w:val="100"/>
        <w:sz w:val="20"/>
        <w:szCs w:val="20"/>
        <w:lang w:val="ru-RU" w:eastAsia="en-US" w:bidi="ar-SA"/>
      </w:rPr>
    </w:lvl>
    <w:lvl w:ilvl="1" w:tplc="A44C9726">
      <w:numFmt w:val="bullet"/>
      <w:lvlText w:val="o"/>
      <w:lvlJc w:val="left"/>
      <w:pPr>
        <w:ind w:left="128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8080"/>
        <w:spacing w:val="0"/>
        <w:w w:val="100"/>
        <w:sz w:val="20"/>
        <w:szCs w:val="20"/>
        <w:lang w:val="ru-RU" w:eastAsia="en-US" w:bidi="ar-SA"/>
      </w:rPr>
    </w:lvl>
    <w:lvl w:ilvl="2" w:tplc="2574251A">
      <w:numFmt w:val="bullet"/>
      <w:lvlText w:val="•"/>
      <w:lvlJc w:val="left"/>
      <w:pPr>
        <w:ind w:left="2334" w:hanging="360"/>
      </w:pPr>
      <w:rPr>
        <w:lang w:val="ru-RU" w:eastAsia="en-US" w:bidi="ar-SA"/>
      </w:rPr>
    </w:lvl>
    <w:lvl w:ilvl="3" w:tplc="D2102AF0">
      <w:numFmt w:val="bullet"/>
      <w:lvlText w:val="•"/>
      <w:lvlJc w:val="left"/>
      <w:pPr>
        <w:ind w:left="3389" w:hanging="360"/>
      </w:pPr>
      <w:rPr>
        <w:lang w:val="ru-RU" w:eastAsia="en-US" w:bidi="ar-SA"/>
      </w:rPr>
    </w:lvl>
    <w:lvl w:ilvl="4" w:tplc="97DA0B72">
      <w:numFmt w:val="bullet"/>
      <w:lvlText w:val="•"/>
      <w:lvlJc w:val="left"/>
      <w:pPr>
        <w:ind w:left="4443" w:hanging="360"/>
      </w:pPr>
      <w:rPr>
        <w:lang w:val="ru-RU" w:eastAsia="en-US" w:bidi="ar-SA"/>
      </w:rPr>
    </w:lvl>
    <w:lvl w:ilvl="5" w:tplc="77C07334">
      <w:numFmt w:val="bullet"/>
      <w:lvlText w:val="•"/>
      <w:lvlJc w:val="left"/>
      <w:pPr>
        <w:ind w:left="5498" w:hanging="360"/>
      </w:pPr>
      <w:rPr>
        <w:lang w:val="ru-RU" w:eastAsia="en-US" w:bidi="ar-SA"/>
      </w:rPr>
    </w:lvl>
    <w:lvl w:ilvl="6" w:tplc="F7587FB8">
      <w:numFmt w:val="bullet"/>
      <w:lvlText w:val="•"/>
      <w:lvlJc w:val="left"/>
      <w:pPr>
        <w:ind w:left="6552" w:hanging="360"/>
      </w:pPr>
      <w:rPr>
        <w:lang w:val="ru-RU" w:eastAsia="en-US" w:bidi="ar-SA"/>
      </w:rPr>
    </w:lvl>
    <w:lvl w:ilvl="7" w:tplc="2D3CB046">
      <w:numFmt w:val="bullet"/>
      <w:lvlText w:val="•"/>
      <w:lvlJc w:val="left"/>
      <w:pPr>
        <w:ind w:left="7607" w:hanging="360"/>
      </w:pPr>
      <w:rPr>
        <w:lang w:val="ru-RU" w:eastAsia="en-US" w:bidi="ar-SA"/>
      </w:rPr>
    </w:lvl>
    <w:lvl w:ilvl="8" w:tplc="EA6CE106">
      <w:numFmt w:val="bullet"/>
      <w:lvlText w:val="•"/>
      <w:lvlJc w:val="left"/>
      <w:pPr>
        <w:ind w:left="8661" w:hanging="360"/>
      </w:pPr>
      <w:rPr>
        <w:lang w:val="ru-RU" w:eastAsia="en-US" w:bidi="ar-SA"/>
      </w:rPr>
    </w:lvl>
  </w:abstractNum>
  <w:abstractNum w:abstractNumId="22" w15:restartNumberingAfterBreak="0">
    <w:nsid w:val="40791D9E"/>
    <w:multiLevelType w:val="hybridMultilevel"/>
    <w:tmpl w:val="F48AFE8C"/>
    <w:lvl w:ilvl="0" w:tplc="011251CC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0D60378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CDC701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8E090FA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4E7C720E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FE5A80EC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3F1C867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1206CB20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21344C8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23" w15:restartNumberingAfterBreak="0">
    <w:nsid w:val="4177456F"/>
    <w:multiLevelType w:val="hybridMultilevel"/>
    <w:tmpl w:val="FF9CA97C"/>
    <w:lvl w:ilvl="0" w:tplc="8E82B920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204655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7962884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D60288A8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FDD46DFA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6E6CC7C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B5529520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ACAC248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F5B4A426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24" w15:restartNumberingAfterBreak="0">
    <w:nsid w:val="45AE72B2"/>
    <w:multiLevelType w:val="hybridMultilevel"/>
    <w:tmpl w:val="E41EF55C"/>
    <w:lvl w:ilvl="0" w:tplc="79C86374">
      <w:start w:val="1"/>
      <w:numFmt w:val="decimal"/>
      <w:lvlText w:val="%1."/>
      <w:lvlJc w:val="left"/>
      <w:pPr>
        <w:ind w:left="56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C7C1D98">
      <w:numFmt w:val="bullet"/>
      <w:lvlText w:val="•"/>
      <w:lvlJc w:val="left"/>
      <w:pPr>
        <w:ind w:left="1581" w:hanging="183"/>
      </w:pPr>
      <w:rPr>
        <w:lang w:val="ru-RU" w:eastAsia="en-US" w:bidi="ar-SA"/>
      </w:rPr>
    </w:lvl>
    <w:lvl w:ilvl="2" w:tplc="AE069E7C">
      <w:numFmt w:val="bullet"/>
      <w:lvlText w:val="•"/>
      <w:lvlJc w:val="left"/>
      <w:pPr>
        <w:ind w:left="2602" w:hanging="183"/>
      </w:pPr>
      <w:rPr>
        <w:lang w:val="ru-RU" w:eastAsia="en-US" w:bidi="ar-SA"/>
      </w:rPr>
    </w:lvl>
    <w:lvl w:ilvl="3" w:tplc="88A217B4">
      <w:numFmt w:val="bullet"/>
      <w:lvlText w:val="•"/>
      <w:lvlJc w:val="left"/>
      <w:pPr>
        <w:ind w:left="3623" w:hanging="183"/>
      </w:pPr>
      <w:rPr>
        <w:lang w:val="ru-RU" w:eastAsia="en-US" w:bidi="ar-SA"/>
      </w:rPr>
    </w:lvl>
    <w:lvl w:ilvl="4" w:tplc="9FA29BC0">
      <w:numFmt w:val="bullet"/>
      <w:lvlText w:val="•"/>
      <w:lvlJc w:val="left"/>
      <w:pPr>
        <w:ind w:left="4644" w:hanging="183"/>
      </w:pPr>
      <w:rPr>
        <w:lang w:val="ru-RU" w:eastAsia="en-US" w:bidi="ar-SA"/>
      </w:rPr>
    </w:lvl>
    <w:lvl w:ilvl="5" w:tplc="AB16E472">
      <w:numFmt w:val="bullet"/>
      <w:lvlText w:val="•"/>
      <w:lvlJc w:val="left"/>
      <w:pPr>
        <w:ind w:left="5665" w:hanging="183"/>
      </w:pPr>
      <w:rPr>
        <w:lang w:val="ru-RU" w:eastAsia="en-US" w:bidi="ar-SA"/>
      </w:rPr>
    </w:lvl>
    <w:lvl w:ilvl="6" w:tplc="82464A66">
      <w:numFmt w:val="bullet"/>
      <w:lvlText w:val="•"/>
      <w:lvlJc w:val="left"/>
      <w:pPr>
        <w:ind w:left="6686" w:hanging="183"/>
      </w:pPr>
      <w:rPr>
        <w:lang w:val="ru-RU" w:eastAsia="en-US" w:bidi="ar-SA"/>
      </w:rPr>
    </w:lvl>
    <w:lvl w:ilvl="7" w:tplc="AB5A3490">
      <w:numFmt w:val="bullet"/>
      <w:lvlText w:val="•"/>
      <w:lvlJc w:val="left"/>
      <w:pPr>
        <w:ind w:left="7707" w:hanging="183"/>
      </w:pPr>
      <w:rPr>
        <w:lang w:val="ru-RU" w:eastAsia="en-US" w:bidi="ar-SA"/>
      </w:rPr>
    </w:lvl>
    <w:lvl w:ilvl="8" w:tplc="D3E24078">
      <w:numFmt w:val="bullet"/>
      <w:lvlText w:val="•"/>
      <w:lvlJc w:val="left"/>
      <w:pPr>
        <w:ind w:left="8728" w:hanging="183"/>
      </w:pPr>
      <w:rPr>
        <w:lang w:val="ru-RU" w:eastAsia="en-US" w:bidi="ar-SA"/>
      </w:rPr>
    </w:lvl>
  </w:abstractNum>
  <w:abstractNum w:abstractNumId="25" w15:restartNumberingAfterBreak="0">
    <w:nsid w:val="46E741E9"/>
    <w:multiLevelType w:val="hybridMultilevel"/>
    <w:tmpl w:val="76D6640C"/>
    <w:lvl w:ilvl="0" w:tplc="7DE8917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CC9ED0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1BECA176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992A798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A75ACEE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F0DCF17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0838CF1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71CE891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20A8485E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26" w15:restartNumberingAfterBreak="0">
    <w:nsid w:val="4E4C783E"/>
    <w:multiLevelType w:val="hybridMultilevel"/>
    <w:tmpl w:val="62A6EF2C"/>
    <w:lvl w:ilvl="0" w:tplc="EB20D7B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4FAF556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807A6DBE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854C39B0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6B18FEC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D4405660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15DE293E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72D2539E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53544FFC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27" w15:restartNumberingAfterBreak="0">
    <w:nsid w:val="538C614B"/>
    <w:multiLevelType w:val="hybridMultilevel"/>
    <w:tmpl w:val="7CF079BC"/>
    <w:lvl w:ilvl="0" w:tplc="94923B2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0A830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6E29FC2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528ACBB4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56C897E8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0B865AD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89422E1A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E0DACD5E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07629778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28" w15:restartNumberingAfterBreak="0">
    <w:nsid w:val="550C7CAE"/>
    <w:multiLevelType w:val="hybridMultilevel"/>
    <w:tmpl w:val="E76A58C2"/>
    <w:lvl w:ilvl="0" w:tplc="8A44B57E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ECC4F6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0C6285E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5E04E2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647ED332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DC62483E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DC24116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A8927F1E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1328462E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29" w15:restartNumberingAfterBreak="0">
    <w:nsid w:val="57EA70B2"/>
    <w:multiLevelType w:val="hybridMultilevel"/>
    <w:tmpl w:val="7F50C89E"/>
    <w:lvl w:ilvl="0" w:tplc="FF2E184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8976149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E842C984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607E4168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93709C74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9B70865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EE3C255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1D84BD84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F3F461B6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30" w15:restartNumberingAfterBreak="0">
    <w:nsid w:val="5AC6290A"/>
    <w:multiLevelType w:val="hybridMultilevel"/>
    <w:tmpl w:val="5ADE4A38"/>
    <w:lvl w:ilvl="0" w:tplc="A0542DE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814051E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B7F6D730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4A8029C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5838B34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778A8D6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BA8E6604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E2A7E6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13E8104C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31" w15:restartNumberingAfterBreak="0">
    <w:nsid w:val="5C364314"/>
    <w:multiLevelType w:val="hybridMultilevel"/>
    <w:tmpl w:val="2C4E1862"/>
    <w:lvl w:ilvl="0" w:tplc="CEAE6D0E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C29D7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DA4E8AFA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FB2C7404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BC654F0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D81C219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B42C6C66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0F6C2610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927C06D8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32" w15:restartNumberingAfterBreak="0">
    <w:nsid w:val="5E122F87"/>
    <w:multiLevelType w:val="hybridMultilevel"/>
    <w:tmpl w:val="28A4814E"/>
    <w:lvl w:ilvl="0" w:tplc="30EE9254">
      <w:start w:val="1"/>
      <w:numFmt w:val="decimal"/>
      <w:lvlText w:val="%1."/>
      <w:lvlJc w:val="left"/>
      <w:pPr>
        <w:ind w:left="56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4AED35C">
      <w:numFmt w:val="bullet"/>
      <w:lvlText w:val="•"/>
      <w:lvlJc w:val="left"/>
      <w:pPr>
        <w:ind w:left="1581" w:hanging="298"/>
      </w:pPr>
      <w:rPr>
        <w:lang w:val="ru-RU" w:eastAsia="en-US" w:bidi="ar-SA"/>
      </w:rPr>
    </w:lvl>
    <w:lvl w:ilvl="2" w:tplc="F1B8CAB8">
      <w:numFmt w:val="bullet"/>
      <w:lvlText w:val="•"/>
      <w:lvlJc w:val="left"/>
      <w:pPr>
        <w:ind w:left="2602" w:hanging="298"/>
      </w:pPr>
      <w:rPr>
        <w:lang w:val="ru-RU" w:eastAsia="en-US" w:bidi="ar-SA"/>
      </w:rPr>
    </w:lvl>
    <w:lvl w:ilvl="3" w:tplc="8D38FF9A">
      <w:numFmt w:val="bullet"/>
      <w:lvlText w:val="•"/>
      <w:lvlJc w:val="left"/>
      <w:pPr>
        <w:ind w:left="3623" w:hanging="298"/>
      </w:pPr>
      <w:rPr>
        <w:lang w:val="ru-RU" w:eastAsia="en-US" w:bidi="ar-SA"/>
      </w:rPr>
    </w:lvl>
    <w:lvl w:ilvl="4" w:tplc="79008C10">
      <w:numFmt w:val="bullet"/>
      <w:lvlText w:val="•"/>
      <w:lvlJc w:val="left"/>
      <w:pPr>
        <w:ind w:left="4644" w:hanging="298"/>
      </w:pPr>
      <w:rPr>
        <w:lang w:val="ru-RU" w:eastAsia="en-US" w:bidi="ar-SA"/>
      </w:rPr>
    </w:lvl>
    <w:lvl w:ilvl="5" w:tplc="D41CB5FE">
      <w:numFmt w:val="bullet"/>
      <w:lvlText w:val="•"/>
      <w:lvlJc w:val="left"/>
      <w:pPr>
        <w:ind w:left="5665" w:hanging="298"/>
      </w:pPr>
      <w:rPr>
        <w:lang w:val="ru-RU" w:eastAsia="en-US" w:bidi="ar-SA"/>
      </w:rPr>
    </w:lvl>
    <w:lvl w:ilvl="6" w:tplc="4940A9BC">
      <w:numFmt w:val="bullet"/>
      <w:lvlText w:val="•"/>
      <w:lvlJc w:val="left"/>
      <w:pPr>
        <w:ind w:left="6686" w:hanging="298"/>
      </w:pPr>
      <w:rPr>
        <w:lang w:val="ru-RU" w:eastAsia="en-US" w:bidi="ar-SA"/>
      </w:rPr>
    </w:lvl>
    <w:lvl w:ilvl="7" w:tplc="21E4899E">
      <w:numFmt w:val="bullet"/>
      <w:lvlText w:val="•"/>
      <w:lvlJc w:val="left"/>
      <w:pPr>
        <w:ind w:left="7707" w:hanging="298"/>
      </w:pPr>
      <w:rPr>
        <w:lang w:val="ru-RU" w:eastAsia="en-US" w:bidi="ar-SA"/>
      </w:rPr>
    </w:lvl>
    <w:lvl w:ilvl="8" w:tplc="0C5456C0">
      <w:numFmt w:val="bullet"/>
      <w:lvlText w:val="•"/>
      <w:lvlJc w:val="left"/>
      <w:pPr>
        <w:ind w:left="8728" w:hanging="298"/>
      </w:pPr>
      <w:rPr>
        <w:lang w:val="ru-RU" w:eastAsia="en-US" w:bidi="ar-SA"/>
      </w:rPr>
    </w:lvl>
  </w:abstractNum>
  <w:abstractNum w:abstractNumId="33" w15:restartNumberingAfterBreak="0">
    <w:nsid w:val="661320F9"/>
    <w:multiLevelType w:val="hybridMultilevel"/>
    <w:tmpl w:val="5C9C493C"/>
    <w:lvl w:ilvl="0" w:tplc="DE367BA2">
      <w:start w:val="1"/>
      <w:numFmt w:val="decimal"/>
      <w:lvlText w:val="%1."/>
      <w:lvlJc w:val="left"/>
      <w:pPr>
        <w:ind w:left="157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32F73C">
      <w:numFmt w:val="bullet"/>
      <w:lvlText w:val="•"/>
      <w:lvlJc w:val="left"/>
      <w:pPr>
        <w:ind w:left="2499" w:hanging="240"/>
      </w:pPr>
      <w:rPr>
        <w:lang w:val="ru-RU" w:eastAsia="en-US" w:bidi="ar-SA"/>
      </w:rPr>
    </w:lvl>
    <w:lvl w:ilvl="2" w:tplc="6AC8EE1E">
      <w:numFmt w:val="bullet"/>
      <w:lvlText w:val="•"/>
      <w:lvlJc w:val="left"/>
      <w:pPr>
        <w:ind w:left="3418" w:hanging="240"/>
      </w:pPr>
      <w:rPr>
        <w:lang w:val="ru-RU" w:eastAsia="en-US" w:bidi="ar-SA"/>
      </w:rPr>
    </w:lvl>
    <w:lvl w:ilvl="3" w:tplc="BAD6592E">
      <w:numFmt w:val="bullet"/>
      <w:lvlText w:val="•"/>
      <w:lvlJc w:val="left"/>
      <w:pPr>
        <w:ind w:left="4337" w:hanging="240"/>
      </w:pPr>
      <w:rPr>
        <w:lang w:val="ru-RU" w:eastAsia="en-US" w:bidi="ar-SA"/>
      </w:rPr>
    </w:lvl>
    <w:lvl w:ilvl="4" w:tplc="D5582D30">
      <w:numFmt w:val="bullet"/>
      <w:lvlText w:val="•"/>
      <w:lvlJc w:val="left"/>
      <w:pPr>
        <w:ind w:left="5256" w:hanging="240"/>
      </w:pPr>
      <w:rPr>
        <w:lang w:val="ru-RU" w:eastAsia="en-US" w:bidi="ar-SA"/>
      </w:rPr>
    </w:lvl>
    <w:lvl w:ilvl="5" w:tplc="0602C904">
      <w:numFmt w:val="bullet"/>
      <w:lvlText w:val="•"/>
      <w:lvlJc w:val="left"/>
      <w:pPr>
        <w:ind w:left="6175" w:hanging="240"/>
      </w:pPr>
      <w:rPr>
        <w:lang w:val="ru-RU" w:eastAsia="en-US" w:bidi="ar-SA"/>
      </w:rPr>
    </w:lvl>
    <w:lvl w:ilvl="6" w:tplc="1916DB58">
      <w:numFmt w:val="bullet"/>
      <w:lvlText w:val="•"/>
      <w:lvlJc w:val="left"/>
      <w:pPr>
        <w:ind w:left="7094" w:hanging="240"/>
      </w:pPr>
      <w:rPr>
        <w:lang w:val="ru-RU" w:eastAsia="en-US" w:bidi="ar-SA"/>
      </w:rPr>
    </w:lvl>
    <w:lvl w:ilvl="7" w:tplc="372865CC">
      <w:numFmt w:val="bullet"/>
      <w:lvlText w:val="•"/>
      <w:lvlJc w:val="left"/>
      <w:pPr>
        <w:ind w:left="8013" w:hanging="240"/>
      </w:pPr>
      <w:rPr>
        <w:lang w:val="ru-RU" w:eastAsia="en-US" w:bidi="ar-SA"/>
      </w:rPr>
    </w:lvl>
    <w:lvl w:ilvl="8" w:tplc="D548E4E8">
      <w:numFmt w:val="bullet"/>
      <w:lvlText w:val="•"/>
      <w:lvlJc w:val="left"/>
      <w:pPr>
        <w:ind w:left="8932" w:hanging="240"/>
      </w:pPr>
      <w:rPr>
        <w:lang w:val="ru-RU" w:eastAsia="en-US" w:bidi="ar-SA"/>
      </w:rPr>
    </w:lvl>
  </w:abstractNum>
  <w:abstractNum w:abstractNumId="34" w15:restartNumberingAfterBreak="0">
    <w:nsid w:val="66E10DE0"/>
    <w:multiLevelType w:val="hybridMultilevel"/>
    <w:tmpl w:val="D9843A3C"/>
    <w:lvl w:ilvl="0" w:tplc="7D66532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AB47592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CBFAD818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B6182E4C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8C3A1E1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8C262F8A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44EC8754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4B9E4FB8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9A0677C8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35" w15:restartNumberingAfterBreak="0">
    <w:nsid w:val="6817018B"/>
    <w:multiLevelType w:val="hybridMultilevel"/>
    <w:tmpl w:val="C7B05774"/>
    <w:lvl w:ilvl="0" w:tplc="6BDA1E22">
      <w:start w:val="1"/>
      <w:numFmt w:val="upperRoman"/>
      <w:lvlText w:val="%1."/>
      <w:lvlJc w:val="left"/>
      <w:pPr>
        <w:ind w:left="87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30484F2">
      <w:start w:val="1"/>
      <w:numFmt w:val="decimal"/>
      <w:lvlText w:val="%2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CB02F4A">
      <w:numFmt w:val="bullet"/>
      <w:lvlText w:val="o"/>
      <w:lvlJc w:val="left"/>
      <w:pPr>
        <w:ind w:left="2007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 w:tplc="A7A2857A">
      <w:numFmt w:val="bullet"/>
      <w:lvlText w:val="•"/>
      <w:lvlJc w:val="left"/>
      <w:pPr>
        <w:ind w:left="3096" w:hanging="361"/>
      </w:pPr>
      <w:rPr>
        <w:lang w:val="ru-RU" w:eastAsia="en-US" w:bidi="ar-SA"/>
      </w:rPr>
    </w:lvl>
    <w:lvl w:ilvl="4" w:tplc="14ECEDA6">
      <w:numFmt w:val="bullet"/>
      <w:lvlText w:val="•"/>
      <w:lvlJc w:val="left"/>
      <w:pPr>
        <w:ind w:left="4192" w:hanging="361"/>
      </w:pPr>
      <w:rPr>
        <w:lang w:val="ru-RU" w:eastAsia="en-US" w:bidi="ar-SA"/>
      </w:rPr>
    </w:lvl>
    <w:lvl w:ilvl="5" w:tplc="C28620CC">
      <w:numFmt w:val="bullet"/>
      <w:lvlText w:val="•"/>
      <w:lvlJc w:val="left"/>
      <w:pPr>
        <w:ind w:left="5289" w:hanging="361"/>
      </w:pPr>
      <w:rPr>
        <w:lang w:val="ru-RU" w:eastAsia="en-US" w:bidi="ar-SA"/>
      </w:rPr>
    </w:lvl>
    <w:lvl w:ilvl="6" w:tplc="812CE6CC">
      <w:numFmt w:val="bullet"/>
      <w:lvlText w:val="•"/>
      <w:lvlJc w:val="left"/>
      <w:pPr>
        <w:ind w:left="6385" w:hanging="361"/>
      </w:pPr>
      <w:rPr>
        <w:lang w:val="ru-RU" w:eastAsia="en-US" w:bidi="ar-SA"/>
      </w:rPr>
    </w:lvl>
    <w:lvl w:ilvl="7" w:tplc="E3548920">
      <w:numFmt w:val="bullet"/>
      <w:lvlText w:val="•"/>
      <w:lvlJc w:val="left"/>
      <w:pPr>
        <w:ind w:left="7481" w:hanging="361"/>
      </w:pPr>
      <w:rPr>
        <w:lang w:val="ru-RU" w:eastAsia="en-US" w:bidi="ar-SA"/>
      </w:rPr>
    </w:lvl>
    <w:lvl w:ilvl="8" w:tplc="283834D4">
      <w:numFmt w:val="bullet"/>
      <w:lvlText w:val="•"/>
      <w:lvlJc w:val="left"/>
      <w:pPr>
        <w:ind w:left="8578" w:hanging="361"/>
      </w:pPr>
      <w:rPr>
        <w:lang w:val="ru-RU" w:eastAsia="en-US" w:bidi="ar-SA"/>
      </w:rPr>
    </w:lvl>
  </w:abstractNum>
  <w:abstractNum w:abstractNumId="36" w15:restartNumberingAfterBreak="0">
    <w:nsid w:val="69400810"/>
    <w:multiLevelType w:val="hybridMultilevel"/>
    <w:tmpl w:val="EF88B4C0"/>
    <w:lvl w:ilvl="0" w:tplc="AE24250A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8ABC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552C01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54497C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0E7E518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5998A9C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D025C6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8BC50B2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4D9A89E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37" w15:restartNumberingAfterBreak="0">
    <w:nsid w:val="69564C6C"/>
    <w:multiLevelType w:val="hybridMultilevel"/>
    <w:tmpl w:val="1B10BEB6"/>
    <w:lvl w:ilvl="0" w:tplc="F76A6940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FA00D78">
      <w:start w:val="1"/>
      <w:numFmt w:val="decimal"/>
      <w:lvlText w:val="%2)"/>
      <w:lvlJc w:val="left"/>
      <w:pPr>
        <w:ind w:left="56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E360DDC">
      <w:numFmt w:val="bullet"/>
      <w:lvlText w:val="•"/>
      <w:lvlJc w:val="left"/>
      <w:pPr>
        <w:ind w:left="1640" w:hanging="288"/>
      </w:pPr>
      <w:rPr>
        <w:lang w:val="ru-RU" w:eastAsia="en-US" w:bidi="ar-SA"/>
      </w:rPr>
    </w:lvl>
    <w:lvl w:ilvl="3" w:tplc="00423D5E">
      <w:numFmt w:val="bullet"/>
      <w:lvlText w:val="•"/>
      <w:lvlJc w:val="left"/>
      <w:pPr>
        <w:ind w:left="2781" w:hanging="288"/>
      </w:pPr>
      <w:rPr>
        <w:lang w:val="ru-RU" w:eastAsia="en-US" w:bidi="ar-SA"/>
      </w:rPr>
    </w:lvl>
    <w:lvl w:ilvl="4" w:tplc="906AA66E">
      <w:numFmt w:val="bullet"/>
      <w:lvlText w:val="•"/>
      <w:lvlJc w:val="left"/>
      <w:pPr>
        <w:ind w:left="3922" w:hanging="288"/>
      </w:pPr>
      <w:rPr>
        <w:lang w:val="ru-RU" w:eastAsia="en-US" w:bidi="ar-SA"/>
      </w:rPr>
    </w:lvl>
    <w:lvl w:ilvl="5" w:tplc="5F64DF0A">
      <w:numFmt w:val="bullet"/>
      <w:lvlText w:val="•"/>
      <w:lvlJc w:val="left"/>
      <w:pPr>
        <w:ind w:left="5064" w:hanging="288"/>
      </w:pPr>
      <w:rPr>
        <w:lang w:val="ru-RU" w:eastAsia="en-US" w:bidi="ar-SA"/>
      </w:rPr>
    </w:lvl>
    <w:lvl w:ilvl="6" w:tplc="0BBC989A">
      <w:numFmt w:val="bullet"/>
      <w:lvlText w:val="•"/>
      <w:lvlJc w:val="left"/>
      <w:pPr>
        <w:ind w:left="6205" w:hanging="288"/>
      </w:pPr>
      <w:rPr>
        <w:lang w:val="ru-RU" w:eastAsia="en-US" w:bidi="ar-SA"/>
      </w:rPr>
    </w:lvl>
    <w:lvl w:ilvl="7" w:tplc="DA0A347C">
      <w:numFmt w:val="bullet"/>
      <w:lvlText w:val="•"/>
      <w:lvlJc w:val="left"/>
      <w:pPr>
        <w:ind w:left="7346" w:hanging="288"/>
      </w:pPr>
      <w:rPr>
        <w:lang w:val="ru-RU" w:eastAsia="en-US" w:bidi="ar-SA"/>
      </w:rPr>
    </w:lvl>
    <w:lvl w:ilvl="8" w:tplc="F258E3A0">
      <w:numFmt w:val="bullet"/>
      <w:lvlText w:val="•"/>
      <w:lvlJc w:val="left"/>
      <w:pPr>
        <w:ind w:left="8488" w:hanging="288"/>
      </w:pPr>
      <w:rPr>
        <w:lang w:val="ru-RU" w:eastAsia="en-US" w:bidi="ar-SA"/>
      </w:rPr>
    </w:lvl>
  </w:abstractNum>
  <w:abstractNum w:abstractNumId="38" w15:restartNumberingAfterBreak="0">
    <w:nsid w:val="6BAB518A"/>
    <w:multiLevelType w:val="hybridMultilevel"/>
    <w:tmpl w:val="AAE24EFC"/>
    <w:lvl w:ilvl="0" w:tplc="9AECDE9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C07AD2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4EE888CA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40C42806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B6EACD12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CD106B58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73B4602C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F2B25560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B1802D1C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39" w15:restartNumberingAfterBreak="0">
    <w:nsid w:val="702A4046"/>
    <w:multiLevelType w:val="hybridMultilevel"/>
    <w:tmpl w:val="133C272C"/>
    <w:lvl w:ilvl="0" w:tplc="48FEB38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06ACA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2AD820EA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F3049504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583456A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CC521420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5A7A798A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10D05026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4082194A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40" w15:restartNumberingAfterBreak="0">
    <w:nsid w:val="70AC4AA9"/>
    <w:multiLevelType w:val="hybridMultilevel"/>
    <w:tmpl w:val="F50EA790"/>
    <w:lvl w:ilvl="0" w:tplc="C21A0736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56FC66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982E8ED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B64864FC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813E986E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45809B2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9182CD9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929CF5EA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DA7A0A6E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41" w15:restartNumberingAfterBreak="0">
    <w:nsid w:val="721F690B"/>
    <w:multiLevelType w:val="hybridMultilevel"/>
    <w:tmpl w:val="3E92B28C"/>
    <w:lvl w:ilvl="0" w:tplc="5762B74C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2AA2418">
      <w:numFmt w:val="bullet"/>
      <w:lvlText w:val="•"/>
      <w:lvlJc w:val="left"/>
      <w:pPr>
        <w:ind w:left="856" w:hanging="360"/>
      </w:pPr>
      <w:rPr>
        <w:lang w:val="ru-RU" w:eastAsia="en-US" w:bidi="ar-SA"/>
      </w:rPr>
    </w:lvl>
    <w:lvl w:ilvl="2" w:tplc="14486EEA">
      <w:numFmt w:val="bullet"/>
      <w:lvlText w:val="•"/>
      <w:lvlJc w:val="left"/>
      <w:pPr>
        <w:ind w:left="1112" w:hanging="360"/>
      </w:pPr>
      <w:rPr>
        <w:lang w:val="ru-RU" w:eastAsia="en-US" w:bidi="ar-SA"/>
      </w:rPr>
    </w:lvl>
    <w:lvl w:ilvl="3" w:tplc="938E39BE">
      <w:numFmt w:val="bullet"/>
      <w:lvlText w:val="•"/>
      <w:lvlJc w:val="left"/>
      <w:pPr>
        <w:ind w:left="1369" w:hanging="360"/>
      </w:pPr>
      <w:rPr>
        <w:lang w:val="ru-RU" w:eastAsia="en-US" w:bidi="ar-SA"/>
      </w:rPr>
    </w:lvl>
    <w:lvl w:ilvl="4" w:tplc="B58AF196">
      <w:numFmt w:val="bullet"/>
      <w:lvlText w:val="•"/>
      <w:lvlJc w:val="left"/>
      <w:pPr>
        <w:ind w:left="1625" w:hanging="360"/>
      </w:pPr>
      <w:rPr>
        <w:lang w:val="ru-RU" w:eastAsia="en-US" w:bidi="ar-SA"/>
      </w:rPr>
    </w:lvl>
    <w:lvl w:ilvl="5" w:tplc="B45849BE">
      <w:numFmt w:val="bullet"/>
      <w:lvlText w:val="•"/>
      <w:lvlJc w:val="left"/>
      <w:pPr>
        <w:ind w:left="1882" w:hanging="360"/>
      </w:pPr>
      <w:rPr>
        <w:lang w:val="ru-RU" w:eastAsia="en-US" w:bidi="ar-SA"/>
      </w:rPr>
    </w:lvl>
    <w:lvl w:ilvl="6" w:tplc="63180652">
      <w:numFmt w:val="bullet"/>
      <w:lvlText w:val="•"/>
      <w:lvlJc w:val="left"/>
      <w:pPr>
        <w:ind w:left="2138" w:hanging="360"/>
      </w:pPr>
      <w:rPr>
        <w:lang w:val="ru-RU" w:eastAsia="en-US" w:bidi="ar-SA"/>
      </w:rPr>
    </w:lvl>
    <w:lvl w:ilvl="7" w:tplc="DC262100">
      <w:numFmt w:val="bullet"/>
      <w:lvlText w:val="•"/>
      <w:lvlJc w:val="left"/>
      <w:pPr>
        <w:ind w:left="2394" w:hanging="360"/>
      </w:pPr>
      <w:rPr>
        <w:lang w:val="ru-RU" w:eastAsia="en-US" w:bidi="ar-SA"/>
      </w:rPr>
    </w:lvl>
    <w:lvl w:ilvl="8" w:tplc="3D7C0ECC">
      <w:numFmt w:val="bullet"/>
      <w:lvlText w:val="•"/>
      <w:lvlJc w:val="left"/>
      <w:pPr>
        <w:ind w:left="2651" w:hanging="360"/>
      </w:pPr>
      <w:rPr>
        <w:lang w:val="ru-RU" w:eastAsia="en-US" w:bidi="ar-SA"/>
      </w:rPr>
    </w:lvl>
  </w:abstractNum>
  <w:abstractNum w:abstractNumId="42" w15:restartNumberingAfterBreak="0">
    <w:nsid w:val="72B37BA0"/>
    <w:multiLevelType w:val="hybridMultilevel"/>
    <w:tmpl w:val="031C9F74"/>
    <w:lvl w:ilvl="0" w:tplc="C0DEAA22">
      <w:start w:val="1"/>
      <w:numFmt w:val="upperRoman"/>
      <w:lvlText w:val="%1."/>
      <w:lvlJc w:val="left"/>
      <w:pPr>
        <w:ind w:left="927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D22C12">
      <w:numFmt w:val="bullet"/>
      <w:lvlText w:val="•"/>
      <w:lvlJc w:val="left"/>
      <w:pPr>
        <w:ind w:left="1905" w:hanging="206"/>
      </w:pPr>
      <w:rPr>
        <w:lang w:val="ru-RU" w:eastAsia="en-US" w:bidi="ar-SA"/>
      </w:rPr>
    </w:lvl>
    <w:lvl w:ilvl="2" w:tplc="F64A012E">
      <w:numFmt w:val="bullet"/>
      <w:lvlText w:val="•"/>
      <w:lvlJc w:val="left"/>
      <w:pPr>
        <w:ind w:left="2890" w:hanging="206"/>
      </w:pPr>
      <w:rPr>
        <w:lang w:val="ru-RU" w:eastAsia="en-US" w:bidi="ar-SA"/>
      </w:rPr>
    </w:lvl>
    <w:lvl w:ilvl="3" w:tplc="A9B4F14A">
      <w:numFmt w:val="bullet"/>
      <w:lvlText w:val="•"/>
      <w:lvlJc w:val="left"/>
      <w:pPr>
        <w:ind w:left="3875" w:hanging="206"/>
      </w:pPr>
      <w:rPr>
        <w:lang w:val="ru-RU" w:eastAsia="en-US" w:bidi="ar-SA"/>
      </w:rPr>
    </w:lvl>
    <w:lvl w:ilvl="4" w:tplc="658AF6BA">
      <w:numFmt w:val="bullet"/>
      <w:lvlText w:val="•"/>
      <w:lvlJc w:val="left"/>
      <w:pPr>
        <w:ind w:left="4860" w:hanging="206"/>
      </w:pPr>
      <w:rPr>
        <w:lang w:val="ru-RU" w:eastAsia="en-US" w:bidi="ar-SA"/>
      </w:rPr>
    </w:lvl>
    <w:lvl w:ilvl="5" w:tplc="C75C99E4">
      <w:numFmt w:val="bullet"/>
      <w:lvlText w:val="•"/>
      <w:lvlJc w:val="left"/>
      <w:pPr>
        <w:ind w:left="5845" w:hanging="206"/>
      </w:pPr>
      <w:rPr>
        <w:lang w:val="ru-RU" w:eastAsia="en-US" w:bidi="ar-SA"/>
      </w:rPr>
    </w:lvl>
    <w:lvl w:ilvl="6" w:tplc="6FFEE498">
      <w:numFmt w:val="bullet"/>
      <w:lvlText w:val="•"/>
      <w:lvlJc w:val="left"/>
      <w:pPr>
        <w:ind w:left="6830" w:hanging="206"/>
      </w:pPr>
      <w:rPr>
        <w:lang w:val="ru-RU" w:eastAsia="en-US" w:bidi="ar-SA"/>
      </w:rPr>
    </w:lvl>
    <w:lvl w:ilvl="7" w:tplc="2550F7D0">
      <w:numFmt w:val="bullet"/>
      <w:lvlText w:val="•"/>
      <w:lvlJc w:val="left"/>
      <w:pPr>
        <w:ind w:left="7815" w:hanging="206"/>
      </w:pPr>
      <w:rPr>
        <w:lang w:val="ru-RU" w:eastAsia="en-US" w:bidi="ar-SA"/>
      </w:rPr>
    </w:lvl>
    <w:lvl w:ilvl="8" w:tplc="8A66E726">
      <w:numFmt w:val="bullet"/>
      <w:lvlText w:val="•"/>
      <w:lvlJc w:val="left"/>
      <w:pPr>
        <w:ind w:left="8800" w:hanging="206"/>
      </w:pPr>
      <w:rPr>
        <w:lang w:val="ru-RU" w:eastAsia="en-US" w:bidi="ar-SA"/>
      </w:rPr>
    </w:lvl>
  </w:abstractNum>
  <w:abstractNum w:abstractNumId="43" w15:restartNumberingAfterBreak="0">
    <w:nsid w:val="748B392D"/>
    <w:multiLevelType w:val="hybridMultilevel"/>
    <w:tmpl w:val="699ACEB8"/>
    <w:lvl w:ilvl="0" w:tplc="FB0CAE4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CC2EC54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12A039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749616C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958DE4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E26A83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B5A6524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286656F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E04C61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44" w15:restartNumberingAfterBreak="0">
    <w:nsid w:val="75BD2CDB"/>
    <w:multiLevelType w:val="hybridMultilevel"/>
    <w:tmpl w:val="ED52EEEA"/>
    <w:lvl w:ilvl="0" w:tplc="4516CC40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22906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C130F490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EBACE1B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6762F26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6085CC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934C3752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D124022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0526F30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45" w15:restartNumberingAfterBreak="0">
    <w:nsid w:val="766D03BA"/>
    <w:multiLevelType w:val="hybridMultilevel"/>
    <w:tmpl w:val="4CFCF0E2"/>
    <w:lvl w:ilvl="0" w:tplc="9618843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2E29C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6FAA58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3BBC2884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4A8143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662326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376D5D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6EEF3C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C98CA214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46" w15:restartNumberingAfterBreak="0">
    <w:nsid w:val="78DA1952"/>
    <w:multiLevelType w:val="hybridMultilevel"/>
    <w:tmpl w:val="04825F6E"/>
    <w:lvl w:ilvl="0" w:tplc="6F824CE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EE91F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98CD30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9E743C86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E06857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DFB0E372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56A3FCA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A604E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5A226A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47" w15:restartNumberingAfterBreak="0">
    <w:nsid w:val="7ADC1E63"/>
    <w:multiLevelType w:val="hybridMultilevel"/>
    <w:tmpl w:val="CC78A3EA"/>
    <w:lvl w:ilvl="0" w:tplc="D9D2D70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242A4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3A0F9D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EFEA2AE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84F65B8A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36D4F1D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8F4CEDC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63982CC8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6A9EAB2A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48" w15:restartNumberingAfterBreak="0">
    <w:nsid w:val="7AF015E5"/>
    <w:multiLevelType w:val="hybridMultilevel"/>
    <w:tmpl w:val="4104A784"/>
    <w:lvl w:ilvl="0" w:tplc="DD08FD54">
      <w:start w:val="1"/>
      <w:numFmt w:val="decimal"/>
      <w:lvlText w:val="%1."/>
      <w:lvlJc w:val="left"/>
      <w:pPr>
        <w:ind w:left="56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2043C30">
      <w:numFmt w:val="bullet"/>
      <w:lvlText w:val="•"/>
      <w:lvlJc w:val="left"/>
      <w:pPr>
        <w:ind w:left="1581" w:hanging="245"/>
      </w:pPr>
      <w:rPr>
        <w:lang w:val="ru-RU" w:eastAsia="en-US" w:bidi="ar-SA"/>
      </w:rPr>
    </w:lvl>
    <w:lvl w:ilvl="2" w:tplc="60DC3A76">
      <w:numFmt w:val="bullet"/>
      <w:lvlText w:val="•"/>
      <w:lvlJc w:val="left"/>
      <w:pPr>
        <w:ind w:left="2602" w:hanging="245"/>
      </w:pPr>
      <w:rPr>
        <w:lang w:val="ru-RU" w:eastAsia="en-US" w:bidi="ar-SA"/>
      </w:rPr>
    </w:lvl>
    <w:lvl w:ilvl="3" w:tplc="2FB0D906">
      <w:numFmt w:val="bullet"/>
      <w:lvlText w:val="•"/>
      <w:lvlJc w:val="left"/>
      <w:pPr>
        <w:ind w:left="3623" w:hanging="245"/>
      </w:pPr>
      <w:rPr>
        <w:lang w:val="ru-RU" w:eastAsia="en-US" w:bidi="ar-SA"/>
      </w:rPr>
    </w:lvl>
    <w:lvl w:ilvl="4" w:tplc="4BFC8610">
      <w:numFmt w:val="bullet"/>
      <w:lvlText w:val="•"/>
      <w:lvlJc w:val="left"/>
      <w:pPr>
        <w:ind w:left="4644" w:hanging="245"/>
      </w:pPr>
      <w:rPr>
        <w:lang w:val="ru-RU" w:eastAsia="en-US" w:bidi="ar-SA"/>
      </w:rPr>
    </w:lvl>
    <w:lvl w:ilvl="5" w:tplc="A54E0ACA">
      <w:numFmt w:val="bullet"/>
      <w:lvlText w:val="•"/>
      <w:lvlJc w:val="left"/>
      <w:pPr>
        <w:ind w:left="5665" w:hanging="245"/>
      </w:pPr>
      <w:rPr>
        <w:lang w:val="ru-RU" w:eastAsia="en-US" w:bidi="ar-SA"/>
      </w:rPr>
    </w:lvl>
    <w:lvl w:ilvl="6" w:tplc="3B5CA606">
      <w:numFmt w:val="bullet"/>
      <w:lvlText w:val="•"/>
      <w:lvlJc w:val="left"/>
      <w:pPr>
        <w:ind w:left="6686" w:hanging="245"/>
      </w:pPr>
      <w:rPr>
        <w:lang w:val="ru-RU" w:eastAsia="en-US" w:bidi="ar-SA"/>
      </w:rPr>
    </w:lvl>
    <w:lvl w:ilvl="7" w:tplc="DFE6FD14">
      <w:numFmt w:val="bullet"/>
      <w:lvlText w:val="•"/>
      <w:lvlJc w:val="left"/>
      <w:pPr>
        <w:ind w:left="7707" w:hanging="245"/>
      </w:pPr>
      <w:rPr>
        <w:lang w:val="ru-RU" w:eastAsia="en-US" w:bidi="ar-SA"/>
      </w:rPr>
    </w:lvl>
    <w:lvl w:ilvl="8" w:tplc="774AE23E">
      <w:numFmt w:val="bullet"/>
      <w:lvlText w:val="•"/>
      <w:lvlJc w:val="left"/>
      <w:pPr>
        <w:ind w:left="8728" w:hanging="245"/>
      </w:pPr>
      <w:rPr>
        <w:lang w:val="ru-RU" w:eastAsia="en-US" w:bidi="ar-SA"/>
      </w:rPr>
    </w:lvl>
  </w:abstractNum>
  <w:abstractNum w:abstractNumId="49" w15:restartNumberingAfterBreak="0">
    <w:nsid w:val="7F0B19C6"/>
    <w:multiLevelType w:val="hybridMultilevel"/>
    <w:tmpl w:val="0F023DFE"/>
    <w:lvl w:ilvl="0" w:tplc="91DE701A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15A6D46C">
      <w:numFmt w:val="bullet"/>
      <w:lvlText w:val="•"/>
      <w:lvlJc w:val="left"/>
      <w:pPr>
        <w:ind w:left="903" w:hanging="360"/>
      </w:pPr>
      <w:rPr>
        <w:lang w:val="ru-RU" w:eastAsia="en-US" w:bidi="ar-SA"/>
      </w:rPr>
    </w:lvl>
    <w:lvl w:ilvl="2" w:tplc="ADF40720">
      <w:numFmt w:val="bullet"/>
      <w:lvlText w:val="•"/>
      <w:lvlJc w:val="left"/>
      <w:pPr>
        <w:ind w:left="1207" w:hanging="360"/>
      </w:pPr>
      <w:rPr>
        <w:lang w:val="ru-RU" w:eastAsia="en-US" w:bidi="ar-SA"/>
      </w:rPr>
    </w:lvl>
    <w:lvl w:ilvl="3" w:tplc="BC50BE2A">
      <w:numFmt w:val="bullet"/>
      <w:lvlText w:val="•"/>
      <w:lvlJc w:val="left"/>
      <w:pPr>
        <w:ind w:left="1511" w:hanging="360"/>
      </w:pPr>
      <w:rPr>
        <w:lang w:val="ru-RU" w:eastAsia="en-US" w:bidi="ar-SA"/>
      </w:rPr>
    </w:lvl>
    <w:lvl w:ilvl="4" w:tplc="06901AF2">
      <w:numFmt w:val="bullet"/>
      <w:lvlText w:val="•"/>
      <w:lvlJc w:val="left"/>
      <w:pPr>
        <w:ind w:left="1815" w:hanging="360"/>
      </w:pPr>
      <w:rPr>
        <w:lang w:val="ru-RU" w:eastAsia="en-US" w:bidi="ar-SA"/>
      </w:rPr>
    </w:lvl>
    <w:lvl w:ilvl="5" w:tplc="0D06162E">
      <w:numFmt w:val="bullet"/>
      <w:lvlText w:val="•"/>
      <w:lvlJc w:val="left"/>
      <w:pPr>
        <w:ind w:left="2119" w:hanging="360"/>
      </w:pPr>
      <w:rPr>
        <w:lang w:val="ru-RU" w:eastAsia="en-US" w:bidi="ar-SA"/>
      </w:rPr>
    </w:lvl>
    <w:lvl w:ilvl="6" w:tplc="5ED2F684">
      <w:numFmt w:val="bullet"/>
      <w:lvlText w:val="•"/>
      <w:lvlJc w:val="left"/>
      <w:pPr>
        <w:ind w:left="2423" w:hanging="360"/>
      </w:pPr>
      <w:rPr>
        <w:lang w:val="ru-RU" w:eastAsia="en-US" w:bidi="ar-SA"/>
      </w:rPr>
    </w:lvl>
    <w:lvl w:ilvl="7" w:tplc="AE9AFB6C">
      <w:numFmt w:val="bullet"/>
      <w:lvlText w:val="•"/>
      <w:lvlJc w:val="left"/>
      <w:pPr>
        <w:ind w:left="2726" w:hanging="360"/>
      </w:pPr>
      <w:rPr>
        <w:lang w:val="ru-RU" w:eastAsia="en-US" w:bidi="ar-SA"/>
      </w:rPr>
    </w:lvl>
    <w:lvl w:ilvl="8" w:tplc="0ED09962">
      <w:numFmt w:val="bullet"/>
      <w:lvlText w:val="•"/>
      <w:lvlJc w:val="left"/>
      <w:pPr>
        <w:ind w:left="3030" w:hanging="360"/>
      </w:pPr>
      <w:rPr>
        <w:lang w:val="ru-RU" w:eastAsia="en-US" w:bidi="ar-SA"/>
      </w:rPr>
    </w:lvl>
  </w:abstractNum>
  <w:num w:numId="1" w16cid:durableId="72627002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513048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34843548">
    <w:abstractNumId w:val="4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1931648">
    <w:abstractNumId w:val="3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339239093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70592459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536831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57449509">
    <w:abstractNumId w:val="47"/>
  </w:num>
  <w:num w:numId="9" w16cid:durableId="142623464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92313109">
    <w:abstractNumId w:val="36"/>
  </w:num>
  <w:num w:numId="11" w16cid:durableId="704184924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2112973">
    <w:abstractNumId w:val="43"/>
  </w:num>
  <w:num w:numId="13" w16cid:durableId="99640916">
    <w:abstractNumId w:val="4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16374056">
    <w:abstractNumId w:val="16"/>
  </w:num>
  <w:num w:numId="15" w16cid:durableId="168566054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18356858">
    <w:abstractNumId w:val="22"/>
  </w:num>
  <w:num w:numId="17" w16cid:durableId="859582685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78934588">
    <w:abstractNumId w:val="1"/>
  </w:num>
  <w:num w:numId="19" w16cid:durableId="194487215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21200965">
    <w:abstractNumId w:val="8"/>
  </w:num>
  <w:num w:numId="21" w16cid:durableId="1309480132">
    <w:abstractNumId w:val="8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17391280">
    <w:abstractNumId w:val="37"/>
  </w:num>
  <w:num w:numId="23" w16cid:durableId="1554734057">
    <w:abstractNumId w:val="21"/>
  </w:num>
  <w:num w:numId="24" w16cid:durableId="102655815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65289973">
    <w:abstractNumId w:val="20"/>
  </w:num>
  <w:num w:numId="26" w16cid:durableId="26399938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45610226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78074595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45322778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8588667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4600125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02594192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4981303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971446696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96955326">
    <w:abstractNumId w:val="9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8050398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195655273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164467993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9" w16cid:durableId="723673993">
    <w:abstractNumId w:val="10"/>
  </w:num>
  <w:num w:numId="40" w16cid:durableId="141284787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764640342">
    <w:abstractNumId w:val="5"/>
  </w:num>
  <w:num w:numId="42" w16cid:durableId="21463088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2110008182">
    <w:abstractNumId w:val="12"/>
  </w:num>
  <w:num w:numId="44" w16cid:durableId="505484554">
    <w:abstractNumId w:val="2"/>
  </w:num>
  <w:num w:numId="45" w16cid:durableId="1135832547">
    <w:abstractNumId w:val="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299922653">
    <w:abstractNumId w:val="4"/>
  </w:num>
  <w:num w:numId="47" w16cid:durableId="14845876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8" w16cid:durableId="1190991117">
    <w:abstractNumId w:val="33"/>
  </w:num>
  <w:num w:numId="49" w16cid:durableId="1062603709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558008996">
    <w:abstractNumId w:val="34"/>
  </w:num>
  <w:num w:numId="51" w16cid:durableId="1468662239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625352567">
    <w:abstractNumId w:val="26"/>
  </w:num>
  <w:num w:numId="53" w16cid:durableId="1237786710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107847287">
    <w:abstractNumId w:val="17"/>
  </w:num>
  <w:num w:numId="55" w16cid:durableId="202370247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528880167">
    <w:abstractNumId w:val="30"/>
  </w:num>
  <w:num w:numId="57" w16cid:durableId="538512840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779186850">
    <w:abstractNumId w:val="44"/>
  </w:num>
  <w:num w:numId="59" w16cid:durableId="173616728">
    <w:abstractNumId w:val="44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260142528">
    <w:abstractNumId w:val="7"/>
  </w:num>
  <w:num w:numId="61" w16cid:durableId="1493566322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885216352">
    <w:abstractNumId w:val="48"/>
  </w:num>
  <w:num w:numId="63" w16cid:durableId="999390164">
    <w:abstractNumId w:val="4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2028212721">
    <w:abstractNumId w:val="38"/>
  </w:num>
  <w:num w:numId="65" w16cid:durableId="1950232697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735471002">
    <w:abstractNumId w:val="13"/>
  </w:num>
  <w:num w:numId="67" w16cid:durableId="56776379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211457304">
    <w:abstractNumId w:val="32"/>
  </w:num>
  <w:num w:numId="69" w16cid:durableId="1543976319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531184721">
    <w:abstractNumId w:val="28"/>
  </w:num>
  <w:num w:numId="71" w16cid:durableId="1085223062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347750698">
    <w:abstractNumId w:val="18"/>
  </w:num>
  <w:num w:numId="73" w16cid:durableId="11024982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634918119">
    <w:abstractNumId w:val="40"/>
  </w:num>
  <w:num w:numId="75" w16cid:durableId="512695337">
    <w:abstractNumId w:val="40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185444246">
    <w:abstractNumId w:val="35"/>
  </w:num>
  <w:num w:numId="77" w16cid:durableId="1281719296">
    <w:abstractNumId w:val="3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8" w16cid:durableId="640884742">
    <w:abstractNumId w:val="31"/>
  </w:num>
  <w:num w:numId="79" w16cid:durableId="995450978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1862741395">
    <w:abstractNumId w:val="14"/>
  </w:num>
  <w:num w:numId="81" w16cid:durableId="72857129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350030881">
    <w:abstractNumId w:val="11"/>
  </w:num>
  <w:num w:numId="83" w16cid:durableId="12061268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0D"/>
    <w:rsid w:val="000151D1"/>
    <w:rsid w:val="0044168C"/>
    <w:rsid w:val="004C0B4C"/>
    <w:rsid w:val="004D6326"/>
    <w:rsid w:val="005C200D"/>
    <w:rsid w:val="006C0B77"/>
    <w:rsid w:val="00776CDC"/>
    <w:rsid w:val="008242FF"/>
    <w:rsid w:val="00870751"/>
    <w:rsid w:val="00922C48"/>
    <w:rsid w:val="00933BFE"/>
    <w:rsid w:val="00B915B7"/>
    <w:rsid w:val="00CC03E6"/>
    <w:rsid w:val="00E441F0"/>
    <w:rsid w:val="00E806F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AA35"/>
  <w15:chartTrackingRefBased/>
  <w15:docId w15:val="{4B584E05-BE69-480F-AF67-C3DC82BF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0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0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0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0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0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0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0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0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0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0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0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0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0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0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0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0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0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5C20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0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0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0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00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E806F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Body Text"/>
    <w:basedOn w:val="a"/>
    <w:link w:val="ad"/>
    <w:uiPriority w:val="1"/>
    <w:semiHidden/>
    <w:unhideWhenUsed/>
    <w:qFormat/>
    <w:rsid w:val="00E806F7"/>
    <w:pPr>
      <w:widowControl w:val="0"/>
      <w:autoSpaceDE w:val="0"/>
      <w:autoSpaceDN w:val="0"/>
      <w:spacing w:after="0"/>
      <w:ind w:left="566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semiHidden/>
    <w:rsid w:val="00E806F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E806F7"/>
    <w:pPr>
      <w:widowControl w:val="0"/>
      <w:autoSpaceDE w:val="0"/>
      <w:autoSpaceDN w:val="0"/>
      <w:spacing w:after="0"/>
    </w:pPr>
    <w:rPr>
      <w:rFonts w:eastAsia="Times New Roman" w:cs="Times New Roman"/>
      <w:kern w:val="0"/>
      <w:sz w:val="22"/>
      <w14:ligatures w14:val="none"/>
    </w:rPr>
  </w:style>
  <w:style w:type="table" w:customStyle="1" w:styleId="TableNormal">
    <w:name w:val="Table Normal"/>
    <w:uiPriority w:val="2"/>
    <w:semiHidden/>
    <w:qFormat/>
    <w:rsid w:val="00E806F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0"/>
    <w:uiPriority w:val="99"/>
    <w:unhideWhenUsed/>
    <w:rsid w:val="00776CD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76CDC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76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1993</Words>
  <Characters>11366</Characters>
  <Application>Microsoft Office Word</Application>
  <DocSecurity>0</DocSecurity>
  <Lines>94</Lines>
  <Paragraphs>26</Paragraphs>
  <ScaleCrop>false</ScaleCrop>
  <Company/>
  <LinksUpToDate>false</LinksUpToDate>
  <CharactersWithSpaces>13333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2025-12-24T16:25:00Z</dcterms:created>
  <dcterms:modified xsi:type="dcterms:W3CDTF">2025-12-24T16:25:00Z</dcterms:modified>
</cp:coreProperties>
</file>