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19277" cy="1758929"/>
            <wp:effectExtent b="0" l="0" r="0" t="0"/>
            <wp:docPr id="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9277" cy="17589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96"/>
          <w:szCs w:val="96"/>
          <w:rtl w:val="0"/>
        </w:rPr>
        <w:t xml:space="preserve">Midterm</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Building a task management application using Django and Docker</w:t>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Prepared by Ibragimov Temirlan</w:t>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Almaty, 26.10.2024</w:t>
      </w: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xz0zs8pje8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b w:val="1"/>
              <w:color w:val="000000"/>
              <w:u w:val="none"/>
            </w:rPr>
          </w:pPr>
          <w:hyperlink w:anchor="_heading=h.we7gxlo37vr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b w:val="1"/>
              <w:color w:val="000000"/>
              <w:u w:val="none"/>
            </w:rPr>
          </w:pPr>
          <w:hyperlink w:anchor="_heading=h.o9ljx6k700x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objectives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b w:val="1"/>
              <w:color w:val="000000"/>
              <w:u w:val="none"/>
            </w:rPr>
          </w:pPr>
          <w:hyperlink w:anchor="_heading=h.rs4dt3gh6v2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 to containerization: Docker</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b w:val="1"/>
              <w:color w:val="000000"/>
              <w:u w:val="none"/>
            </w:rPr>
          </w:pPr>
          <w:hyperlink w:anchor="_heading=h.xrvfh737h1i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Dockerfile</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b w:val="1"/>
              <w:color w:val="000000"/>
              <w:u w:val="none"/>
            </w:rPr>
          </w:pPr>
          <w:hyperlink w:anchor="_heading=h.81o1xr3hq2i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Docker Compose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u w:val="none"/>
            </w:rPr>
          </w:pPr>
          <w:hyperlink w:anchor="_heading=h.4v80104ddav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color w:val="000000"/>
              <w:u w:val="none"/>
            </w:rPr>
          </w:pPr>
          <w:hyperlink w:anchor="_heading=h.y5qwlx8rmj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b w:val="1"/>
              <w:color w:val="000000"/>
              <w:u w:val="none"/>
            </w:rPr>
          </w:pPr>
          <w:hyperlink w:anchor="_heading=h.wwzddz7i0ry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 networking and volumes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b w:val="1"/>
              <w:color w:val="000000"/>
              <w:u w:val="none"/>
            </w:rPr>
          </w:pPr>
          <w:hyperlink w:anchor="_heading=h.bqnn6a9evoo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Defining Django models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b w:val="1"/>
              <w:color w:val="000000"/>
              <w:u w:val="none"/>
            </w:rPr>
          </w:pPr>
          <w:hyperlink w:anchor="_heading=h.vup5mz7fc8m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views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b w:val="1"/>
              <w:color w:val="000000"/>
              <w:u w:val="none"/>
            </w:rPr>
          </w:pPr>
          <w:hyperlink w:anchor="_heading=h.a2alh37606l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b w:val="1"/>
              <w:color w:val="000000"/>
              <w:u w:val="none"/>
            </w:rPr>
          </w:pPr>
          <w:hyperlink w:anchor="_heading=h.6efb3vdwb3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spacing w:after="0" w:line="240" w:lineRule="auto"/>
        <w:jc w:val="center"/>
        <w:rPr/>
      </w:pPr>
      <w:bookmarkStart w:colFirst="0" w:colLast="0" w:name="_heading=h.xz0zs8pje8xc" w:id="0"/>
      <w:bookmarkEnd w:id="0"/>
      <w:r w:rsidDel="00000000" w:rsidR="00000000" w:rsidRPr="00000000">
        <w:rPr>
          <w:rtl w:val="0"/>
        </w:rPr>
        <w:t xml:space="preserve">Executive summary</w:t>
      </w:r>
    </w:p>
    <w:p w:rsidR="00000000" w:rsidDel="00000000" w:rsidP="00000000" w:rsidRDefault="00000000" w:rsidRPr="00000000" w14:paraId="0000005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assignment is to use Django with Docker to create a simple project. In this project, I used Python 3, Django, PostgreSQL, and Docker. The project allows users to create, read, update, and delete tasks, fulfilling the requirement of implementing CRUD operations for the assignment. The project covers the fundamentals of containerization, Docker configuration and Django model configuration.</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1"/>
        <w:spacing w:after="0" w:line="240" w:lineRule="auto"/>
        <w:jc w:val="center"/>
        <w:rPr/>
      </w:pPr>
      <w:bookmarkStart w:colFirst="0" w:colLast="0" w:name="_heading=h.we7gxlo37vra" w:id="1"/>
      <w:bookmarkEnd w:id="1"/>
      <w:r w:rsidDel="00000000" w:rsidR="00000000" w:rsidRPr="00000000">
        <w:rPr>
          <w:rtl w:val="0"/>
        </w:rPr>
        <w:t xml:space="preserve">Introduction</w:t>
      </w:r>
    </w:p>
    <w:p w:rsidR="00000000" w:rsidDel="00000000" w:rsidP="00000000" w:rsidRDefault="00000000" w:rsidRPr="00000000" w14:paraId="0000005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Containerization has become a vital part of each new project that’s being developed. Docker containerization makes running, building processes much easier and saves developers time. Without docker, developers would have to deal with project building and configuration processes, which potentially could take a lot of time. So, by using Docker, we can ensure that our application has the same system engine and setup, which prevents any potential merge errors in the future.</w:t>
      </w:r>
    </w:p>
    <w:p w:rsidR="00000000" w:rsidDel="00000000" w:rsidP="00000000" w:rsidRDefault="00000000" w:rsidRPr="00000000" w14:paraId="00000058">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used Docker to containerize my Python application. Specifically, I used Django for CRUD operations and PostgreSQL for data storage. The advantage of Docker is that I’m no longer required to start each component of the project manually, because Docker starts them automatically.</w:t>
      </w:r>
    </w:p>
    <w:p w:rsidR="00000000" w:rsidDel="00000000" w:rsidP="00000000" w:rsidRDefault="00000000" w:rsidRPr="00000000" w14:paraId="00000059">
      <w:pPr>
        <w:spacing w:after="0" w:line="240" w:lineRule="auto"/>
        <w:ind w:firstLine="56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Style w:val="Heading1"/>
        <w:spacing w:after="0" w:line="240" w:lineRule="auto"/>
        <w:jc w:val="center"/>
        <w:rPr/>
      </w:pPr>
      <w:bookmarkStart w:colFirst="0" w:colLast="0" w:name="_heading=h.o9ljx6k700xp" w:id="2"/>
      <w:bookmarkEnd w:id="2"/>
      <w:r w:rsidDel="00000000" w:rsidR="00000000" w:rsidRPr="00000000">
        <w:rPr>
          <w:rtl w:val="0"/>
        </w:rPr>
        <w:t xml:space="preserve">Project objectives</w:t>
      </w:r>
    </w:p>
    <w:p w:rsidR="00000000" w:rsidDel="00000000" w:rsidP="00000000" w:rsidRDefault="00000000" w:rsidRPr="00000000" w14:paraId="0000005B">
      <w:pPr>
        <w:spacing w:after="0" w:line="240" w:lineRule="auto"/>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goals of this project, I can highlight the creation of a prototype of the application with the necessary requirements. All this is necessary in order to better understand this subject and master the material.</w:t>
      </w:r>
    </w:p>
    <w:p w:rsidR="00000000" w:rsidDel="00000000" w:rsidP="00000000" w:rsidRDefault="00000000" w:rsidRPr="00000000" w14:paraId="0000005D">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goals:</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concepts of containerization and its benefits.</w:t>
        <w:br w:type="textWrapping"/>
        <w:t xml:space="preserve">Install Docker and set up a simple Docker container to run a basic application.</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Dockerfile to define the environment for the Django application.</w:t>
        <w:br w:type="textWrapping"/>
        <w:t xml:space="preserve">Specify the necessary dependencies, including Python and Django packages.</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Docker Compose to define and run multi-container applications.</w:t>
        <w:br w:type="textWrapping"/>
        <w:t xml:space="preserve">Set up a docker-compose.yml file to manage both the Django app and the database service.</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Docker networking to allow communication between containers.</w:t>
        <w:br w:type="textWrapping"/>
        <w:t xml:space="preserve">Use Docker volumes to persist data and manage the database state.</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a Django project and create a basic application structure.</w:t>
        <w:br w:type="textWrapping"/>
        <w:t xml:space="preserve">Configure settings to work with the Docker environment.</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Django models for the task management application.</w:t>
        <w:br w:type="textWrapping"/>
        <w:t xml:space="preserve">Implement migrations to create the necessary database tables.</w:t>
      </w:r>
    </w:p>
    <w:p w:rsidR="00000000" w:rsidDel="00000000" w:rsidP="00000000" w:rsidRDefault="00000000" w:rsidRPr="00000000" w14:paraId="00000064">
      <w:pPr>
        <w:spacing w:after="0" w:line="240" w:lineRule="auto"/>
        <w:ind w:left="9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1"/>
        <w:spacing w:after="0" w:line="240" w:lineRule="auto"/>
        <w:jc w:val="center"/>
        <w:rPr/>
      </w:pPr>
      <w:bookmarkStart w:colFirst="0" w:colLast="0" w:name="_heading=h.rs4dt3gh6v2n" w:id="3"/>
      <w:bookmarkEnd w:id="3"/>
      <w:r w:rsidDel="00000000" w:rsidR="00000000" w:rsidRPr="00000000">
        <w:rPr>
          <w:rtl w:val="0"/>
        </w:rPr>
        <w:t xml:space="preserve">Intro to containerization: Docker</w:t>
      </w:r>
    </w:p>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Containerization is a software deployment process that bundles an application’s code with all the files and libraries it needs to run on any infrastructure. Traditionally, to run any application on your computer, you had to install the version that matched your machine’s operating system. For example, you needed to install the Windows version of a software package on a Windows machine. However, with containerization, you can create a single software package, or container, that runs on all types of devices and operating systems.</w:t>
      </w:r>
    </w:p>
    <w:p w:rsidR="00000000" w:rsidDel="00000000" w:rsidP="00000000" w:rsidRDefault="00000000" w:rsidRPr="00000000" w14:paraId="00000068">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use containerization to build and deploy modern applications because of the following advantages:</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Software developers use containerization to deploy applications in multiple environments without rewriting the program code. They build an application once and deploy it on multiple operating systems. For example, they run the same containers on Linux and Windows operating systems. Developers also upgrade legacy application code to modern versions using containers for deployment.</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Containers are lightweight software components that run efficiently. For example, a virtual machine can launch a containerized application faster because it doesn't need to boot an operating system. Therefore, software developers can easily add multiple containers for different applications on a single machine. The container cluster uses computing resources from the same shared operating system, but one container doesn't interfere with the operation of other containers.  </w:t>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Fault tolerance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Software development teams use containers to build fault-tolerant applications. They use multiple containers to run microservices on the cloud. Because containerized microservices operate in isolated user spaces, a single faulty container doesn't affect the other containers. This increases the resilience and availability of the application.</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Containerized applications run in isolated computing environments. Software developers can troubleshoot and change the application code without interfering with the operating system, hardware, or other application services. They can shorten software release cycles and work on updates quickly with the container model.</w:t>
      </w:r>
    </w:p>
    <w:p w:rsidR="00000000" w:rsidDel="00000000" w:rsidP="00000000" w:rsidRDefault="00000000" w:rsidRPr="00000000" w14:paraId="0000006D">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Docker, I used the official documentation. I attached a link to it in the references section. My operating system is Windows, so I downloaded Docker Desktop to handle all the operations with Docker. Docker Desktop is a great application itself, because it has a usable UI, which easies the user experience. I can see all the containers, volumes, images, and also I can run my docker container and see the logs.</w:t>
      </w:r>
    </w:p>
    <w:p w:rsidR="00000000" w:rsidDel="00000000" w:rsidP="00000000" w:rsidRDefault="00000000" w:rsidRPr="00000000" w14:paraId="0000006F">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spacing w:after="0" w:line="240" w:lineRule="auto"/>
        <w:ind w:firstLine="567"/>
        <w:jc w:val="center"/>
        <w:rPr/>
      </w:pPr>
      <w:bookmarkStart w:colFirst="0" w:colLast="0" w:name="_heading=h.xrvfh737h1i9" w:id="4"/>
      <w:bookmarkEnd w:id="4"/>
      <w:r w:rsidDel="00000000" w:rsidR="00000000" w:rsidRPr="00000000">
        <w:rPr>
          <w:rtl w:val="0"/>
        </w:rPr>
        <w:t xml:space="preserve">Creating a Dockerfile</w:t>
      </w:r>
    </w:p>
    <w:p w:rsidR="00000000" w:rsidDel="00000000" w:rsidP="00000000" w:rsidRDefault="00000000" w:rsidRPr="00000000" w14:paraId="00000071">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Dockerfile components:</w:t>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FROM instruction initiates a new build phase and sets the base image for subsequent instructions. As such, a valid Dockerfile must begin with the FROM instruction. </w:t>
        <w:br w:type="textWrapping"/>
        <w:t xml:space="preserve">    FROM &lt;imge_name&gt;:&lt;version&gt;</w:t>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RUN instruction allows you to install your application and the required packages for it. It executes any command on top of the current image and creates a new layer giving the result.</w:t>
        <w:br w:type="textWrapping"/>
        <w:t xml:space="preserve">    RUN &lt;command&gt; ( the command is run in a shell)</w:t>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CMD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CMD command defines a default command to run when your container starts.</w:t>
        <w:br w:type="textWrapping"/>
        <w:t xml:space="preserve">    CMD &lt;command&gt;</w:t>
      </w:r>
    </w:p>
    <w:p w:rsidR="00000000" w:rsidDel="00000000" w:rsidP="00000000" w:rsidRDefault="00000000" w:rsidRPr="00000000" w14:paraId="00000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ENTRYPOINT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ENTRYPOINT is the same work as CMD. An ENTRYPOINT allows you to the extra argument of the command that will run as an executable. </w:t>
        <w:br w:type="textWrapping"/>
        <w:t xml:space="preserve">    ENTRYPOINT &lt;command&gt; &lt;param1&gt; &lt;param2&gt;….</w:t>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COPY instruction copies files or directories from the Base os &lt;src&gt; and adds them to the filesystem of the container at the path &lt;dest&gt;</w:t>
        <w:br w:type="textWrapping"/>
        <w:t xml:space="preserve">    COPY &lt;src&gt; &lt;dest&gt;</w:t>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WORKDIR instruction sets the working directory for any RUN, CMD, ENTRYPOINT, COPY and ADD instructions that follow it in the Dockerfile.</w:t>
        <w:br w:type="textWrapping"/>
        <w:t xml:space="preserve">    WORKDIR &lt;/path/to/workdir&gt;</w:t>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more components to be used.</w:t>
      </w:r>
    </w:p>
    <w:p w:rsidR="00000000" w:rsidDel="00000000" w:rsidP="00000000" w:rsidRDefault="00000000" w:rsidRPr="00000000" w14:paraId="0000007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ccccc"/>
          <w:sz w:val="21"/>
          <w:szCs w:val="21"/>
          <w:rtl w:val="0"/>
        </w:rPr>
        <w:t xml:space="preserve"> python:3.12-slim</w:t>
      </w:r>
    </w:p>
    <w:p w:rsidR="00000000" w:rsidDel="00000000" w:rsidP="00000000" w:rsidRDefault="00000000" w:rsidRPr="00000000" w14:paraId="0000007A">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WORKDIR</w:t>
      </w:r>
      <w:r w:rsidDel="00000000" w:rsidR="00000000" w:rsidRPr="00000000">
        <w:rPr>
          <w:rFonts w:ascii="Consolas" w:cs="Consolas" w:eastAsia="Consolas" w:hAnsi="Consolas"/>
          <w:color w:val="cccccc"/>
          <w:sz w:val="21"/>
          <w:szCs w:val="21"/>
          <w:rtl w:val="0"/>
        </w:rPr>
        <w:t xml:space="preserve"> /code</w:t>
      </w:r>
    </w:p>
    <w:p w:rsidR="00000000" w:rsidDel="00000000" w:rsidP="00000000" w:rsidRDefault="00000000" w:rsidRPr="00000000" w14:paraId="0000007C">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COPY</w:t>
      </w:r>
      <w:r w:rsidDel="00000000" w:rsidR="00000000" w:rsidRPr="00000000">
        <w:rPr>
          <w:rFonts w:ascii="Consolas" w:cs="Consolas" w:eastAsia="Consolas" w:hAnsi="Consolas"/>
          <w:color w:val="cccccc"/>
          <w:sz w:val="21"/>
          <w:szCs w:val="21"/>
          <w:rtl w:val="0"/>
        </w:rPr>
        <w:t xml:space="preserve"> requirements.txt .</w:t>
      </w:r>
    </w:p>
    <w:p w:rsidR="00000000" w:rsidDel="00000000" w:rsidP="00000000" w:rsidRDefault="00000000" w:rsidRPr="00000000" w14:paraId="0000007E">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RUN</w:t>
      </w:r>
      <w:r w:rsidDel="00000000" w:rsidR="00000000" w:rsidRPr="00000000">
        <w:rPr>
          <w:rFonts w:ascii="Consolas" w:cs="Consolas" w:eastAsia="Consolas" w:hAnsi="Consolas"/>
          <w:color w:val="cccccc"/>
          <w:sz w:val="21"/>
          <w:szCs w:val="21"/>
          <w:rtl w:val="0"/>
        </w:rPr>
        <w:t xml:space="preserve"> pip install -r requirements.txt</w:t>
      </w:r>
    </w:p>
    <w:p w:rsidR="00000000" w:rsidDel="00000000" w:rsidP="00000000" w:rsidRDefault="00000000" w:rsidRPr="00000000" w14:paraId="00000080">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COPY</w:t>
      </w: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082">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RUN</w:t>
      </w:r>
      <w:r w:rsidDel="00000000" w:rsidR="00000000" w:rsidRPr="00000000">
        <w:rPr>
          <w:rFonts w:ascii="Consolas" w:cs="Consolas" w:eastAsia="Consolas" w:hAnsi="Consolas"/>
          <w:color w:val="cccccc"/>
          <w:sz w:val="21"/>
          <w:szCs w:val="21"/>
          <w:rtl w:val="0"/>
        </w:rPr>
        <w:t xml:space="preserve"> python manage.py collectstatic --noinput</w:t>
      </w:r>
    </w:p>
    <w:p w:rsidR="00000000" w:rsidDel="00000000" w:rsidP="00000000" w:rsidRDefault="00000000" w:rsidRPr="00000000" w14:paraId="00000084">
      <w:pPr>
        <w:shd w:fill="1f1f1f" w:val="clear"/>
        <w:spacing w:after="0"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08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Dockerfile of container with Django</w:t>
      </w:r>
    </w:p>
    <w:p w:rsidR="00000000" w:rsidDel="00000000" w:rsidP="00000000" w:rsidRDefault="00000000" w:rsidRPr="00000000" w14:paraId="00000086">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Dockerfile explaination:</w:t>
      </w:r>
    </w:p>
    <w:p w:rsidR="00000000" w:rsidDel="00000000" w:rsidP="00000000" w:rsidRDefault="00000000" w:rsidRPr="00000000" w14:paraId="00000088">
      <w:pPr>
        <w:numPr>
          <w:ilvl w:val="0"/>
          <w:numId w:val="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python:3.12-slim</w:t>
      </w:r>
      <w:r w:rsidDel="00000000" w:rsidR="00000000" w:rsidRPr="00000000">
        <w:rPr>
          <w:rFonts w:ascii="Times New Roman" w:cs="Times New Roman" w:eastAsia="Times New Roman" w:hAnsi="Times New Roman"/>
          <w:sz w:val="24"/>
          <w:szCs w:val="24"/>
          <w:rtl w:val="0"/>
        </w:rPr>
        <w:t xml:space="preserve"> - This line imports the Python 3.12-slim image from the Docker registry.</w:t>
      </w:r>
    </w:p>
    <w:p w:rsidR="00000000" w:rsidDel="00000000" w:rsidP="00000000" w:rsidRDefault="00000000" w:rsidRPr="00000000" w14:paraId="00000089">
      <w:pPr>
        <w:numPr>
          <w:ilvl w:val="0"/>
          <w:numId w:val="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WORKDIR /code</w:t>
      </w:r>
      <w:r w:rsidDel="00000000" w:rsidR="00000000" w:rsidRPr="00000000">
        <w:rPr>
          <w:rFonts w:ascii="Times New Roman" w:cs="Times New Roman" w:eastAsia="Times New Roman" w:hAnsi="Times New Roman"/>
          <w:sz w:val="24"/>
          <w:szCs w:val="24"/>
          <w:rtl w:val="0"/>
        </w:rPr>
        <w:t xml:space="preserve"> - This sets the working directory inside the container to /code.</w:t>
      </w:r>
    </w:p>
    <w:p w:rsidR="00000000" w:rsidDel="00000000" w:rsidP="00000000" w:rsidRDefault="00000000" w:rsidRPr="00000000" w14:paraId="0000008A">
      <w:pPr>
        <w:numPr>
          <w:ilvl w:val="0"/>
          <w:numId w:val="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COPY requirements.txt ./</w:t>
      </w:r>
      <w:r w:rsidDel="00000000" w:rsidR="00000000" w:rsidRPr="00000000">
        <w:rPr>
          <w:rFonts w:ascii="Times New Roman" w:cs="Times New Roman" w:eastAsia="Times New Roman" w:hAnsi="Times New Roman"/>
          <w:sz w:val="24"/>
          <w:szCs w:val="24"/>
          <w:rtl w:val="0"/>
        </w:rPr>
        <w:t xml:space="preserve"> - This copies the requirements.txt file from the local machine to the current directory in the container.</w:t>
      </w:r>
    </w:p>
    <w:p w:rsidR="00000000" w:rsidDel="00000000" w:rsidP="00000000" w:rsidRDefault="00000000" w:rsidRPr="00000000" w14:paraId="0000008B">
      <w:pPr>
        <w:numPr>
          <w:ilvl w:val="0"/>
          <w:numId w:val="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pip install -r requirements.txt</w:t>
      </w:r>
      <w:r w:rsidDel="00000000" w:rsidR="00000000" w:rsidRPr="00000000">
        <w:rPr>
          <w:rFonts w:ascii="Times New Roman" w:cs="Times New Roman" w:eastAsia="Times New Roman" w:hAnsi="Times New Roman"/>
          <w:sz w:val="24"/>
          <w:szCs w:val="24"/>
          <w:rtl w:val="0"/>
        </w:rPr>
        <w:t xml:space="preserve"> - This installs the Python packages listed in requirements.txt.</w:t>
      </w:r>
    </w:p>
    <w:p w:rsidR="00000000" w:rsidDel="00000000" w:rsidP="00000000" w:rsidRDefault="00000000" w:rsidRPr="00000000" w14:paraId="0000008C">
      <w:pPr>
        <w:numPr>
          <w:ilvl w:val="0"/>
          <w:numId w:val="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COPY . .</w:t>
      </w:r>
      <w:r w:rsidDel="00000000" w:rsidR="00000000" w:rsidRPr="00000000">
        <w:rPr>
          <w:rFonts w:ascii="Times New Roman" w:cs="Times New Roman" w:eastAsia="Times New Roman" w:hAnsi="Times New Roman"/>
          <w:sz w:val="24"/>
          <w:szCs w:val="24"/>
          <w:rtl w:val="0"/>
        </w:rPr>
        <w:t xml:space="preserve"> - This copies all files from the local directory to the current directory in the container.</w: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1"/>
        <w:spacing w:after="0" w:line="240" w:lineRule="auto"/>
        <w:ind w:firstLine="567"/>
        <w:jc w:val="center"/>
        <w:rPr/>
      </w:pPr>
      <w:bookmarkStart w:colFirst="0" w:colLast="0" w:name="_heading=h.81o1xr3hq2ib" w:id="5"/>
      <w:bookmarkEnd w:id="5"/>
      <w:r w:rsidDel="00000000" w:rsidR="00000000" w:rsidRPr="00000000">
        <w:rPr>
          <w:rtl w:val="0"/>
        </w:rPr>
        <w:t xml:space="preserve">Using Docker Compose</w:t>
      </w:r>
    </w:p>
    <w:p w:rsidR="00000000" w:rsidDel="00000000" w:rsidP="00000000" w:rsidRDefault="00000000" w:rsidRPr="00000000" w14:paraId="000000A3">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8182" cy="2140402"/>
            <wp:effectExtent b="0" l="0" r="0" t="0"/>
            <wp:docPr id="2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98182" cy="214040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Project structure</w:t>
      </w:r>
    </w:p>
    <w:p w:rsidR="00000000" w:rsidDel="00000000" w:rsidP="00000000" w:rsidRDefault="00000000" w:rsidRPr="00000000" w14:paraId="000000A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14496" cy="5895022"/>
            <wp:effectExtent b="0" l="0" r="0" t="0"/>
            <wp:docPr id="3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814496" cy="589502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Figure 3. Full project structure</w:t>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docker-compose.yml file defines a multi-container Docker application with two services: django and postgres. It also sets up a custom network named net.</w:t>
      </w:r>
    </w:p>
    <w:p w:rsidR="00000000" w:rsidDel="00000000" w:rsidP="00000000" w:rsidRDefault="00000000" w:rsidRPr="00000000" w14:paraId="000000AB">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569cd6"/>
          <w:sz w:val="21"/>
          <w:szCs w:val="21"/>
          <w:rtl w:val="0"/>
        </w:rPr>
        <w:t xml:space="preserve">version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'3.9'</w:t>
      </w:r>
    </w:p>
    <w:p w:rsidR="00000000" w:rsidDel="00000000" w:rsidP="00000000" w:rsidRDefault="00000000" w:rsidRPr="00000000" w14:paraId="000000AC">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services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postgres</w:t>
      </w:r>
    </w:p>
    <w:p w:rsidR="00000000" w:rsidDel="00000000" w:rsidP="00000000" w:rsidRDefault="00000000" w:rsidRPr="00000000" w14:paraId="000000B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environment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POSTGRES_DB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${DB_NAME}</w:t>
      </w:r>
    </w:p>
    <w:p w:rsidR="00000000" w:rsidDel="00000000" w:rsidP="00000000" w:rsidRDefault="00000000" w:rsidRPr="00000000" w14:paraId="000000B2">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POSTGRES_USER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${DB_USER}</w:t>
      </w:r>
    </w:p>
    <w:p w:rsidR="00000000" w:rsidDel="00000000" w:rsidP="00000000" w:rsidRDefault="00000000" w:rsidRPr="00000000" w14:paraId="000000B3">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POSTGRES_PASSWORD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${DB_PASSWORD}</w:t>
      </w:r>
    </w:p>
    <w:p w:rsidR="00000000" w:rsidDel="00000000" w:rsidP="00000000" w:rsidRDefault="00000000" w:rsidRPr="00000000" w14:paraId="000000B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volumes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5">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postgres_data:/var/lib/postgresql/data</w:t>
      </w:r>
    </w:p>
    <w:p w:rsidR="00000000" w:rsidDel="00000000" w:rsidP="00000000" w:rsidRDefault="00000000" w:rsidRPr="00000000" w14:paraId="000000B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networks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7">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django_network</w:t>
      </w:r>
    </w:p>
    <w:p w:rsidR="00000000" w:rsidDel="00000000" w:rsidP="00000000" w:rsidRDefault="00000000" w:rsidRPr="00000000" w14:paraId="000000B8">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web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A">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build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BB">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command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python manage.py runserver 0.0.0.0:8000</w:t>
      </w:r>
    </w:p>
    <w:p w:rsidR="00000000" w:rsidDel="00000000" w:rsidP="00000000" w:rsidRDefault="00000000" w:rsidRPr="00000000" w14:paraId="000000B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volumes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D">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.:/code</w:t>
      </w:r>
    </w:p>
    <w:p w:rsidR="00000000" w:rsidDel="00000000" w:rsidP="00000000" w:rsidRDefault="00000000" w:rsidRPr="00000000" w14:paraId="000000BE">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static_volume:/code/static</w:t>
      </w:r>
    </w:p>
    <w:p w:rsidR="00000000" w:rsidDel="00000000" w:rsidP="00000000" w:rsidRDefault="00000000" w:rsidRPr="00000000" w14:paraId="000000B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ports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0">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"8000:8000"</w:t>
      </w:r>
    </w:p>
    <w:p w:rsidR="00000000" w:rsidDel="00000000" w:rsidP="00000000" w:rsidRDefault="00000000" w:rsidRPr="00000000" w14:paraId="000000C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environment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2">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${DB_NAME}</w:t>
      </w:r>
    </w:p>
    <w:p w:rsidR="00000000" w:rsidDel="00000000" w:rsidP="00000000" w:rsidRDefault="00000000" w:rsidRPr="00000000" w14:paraId="000000C3">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DB_USER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${DB_USER}</w:t>
      </w:r>
    </w:p>
    <w:p w:rsidR="00000000" w:rsidDel="00000000" w:rsidP="00000000" w:rsidRDefault="00000000" w:rsidRPr="00000000" w14:paraId="000000C4">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DB_PASSWORD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${DB_PASSWORD}</w:t>
      </w:r>
    </w:p>
    <w:p w:rsidR="00000000" w:rsidDel="00000000" w:rsidP="00000000" w:rsidRDefault="00000000" w:rsidRPr="00000000" w14:paraId="000000C5">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DB_HOST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db</w:t>
      </w:r>
    </w:p>
    <w:p w:rsidR="00000000" w:rsidDel="00000000" w:rsidP="00000000" w:rsidRDefault="00000000" w:rsidRPr="00000000" w14:paraId="000000C6">
      <w:pPr>
        <w:shd w:fill="1f1f1f" w:val="clear"/>
        <w:spacing w:after="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DB_PORT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5432</w:t>
      </w:r>
    </w:p>
    <w:p w:rsidR="00000000" w:rsidDel="00000000" w:rsidP="00000000" w:rsidRDefault="00000000" w:rsidRPr="00000000" w14:paraId="000000C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depends_on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db</w:t>
      </w:r>
    </w:p>
    <w:p w:rsidR="00000000" w:rsidDel="00000000" w:rsidP="00000000" w:rsidRDefault="00000000" w:rsidRPr="00000000" w14:paraId="000000C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networks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A">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e9178"/>
          <w:sz w:val="21"/>
          <w:szCs w:val="21"/>
          <w:rtl w:val="0"/>
        </w:rPr>
        <w:t xml:space="preserve">django_network</w:t>
      </w:r>
    </w:p>
    <w:p w:rsidR="00000000" w:rsidDel="00000000" w:rsidP="00000000" w:rsidRDefault="00000000" w:rsidRPr="00000000" w14:paraId="000000CB">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volumes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postgres_data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static_volume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networks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1">
      <w:pPr>
        <w:shd w:fill="1f1f1f" w:val="clear"/>
        <w:spacing w:after="0" w:line="325.71428571428567" w:lineRule="auto"/>
        <w:rPr>
          <w:rFonts w:ascii="Times New Roman" w:cs="Times New Roman" w:eastAsia="Times New Roman" w:hAnsi="Times New Roman"/>
          <w:color w:val="569cd6"/>
          <w:sz w:val="24"/>
          <w:szCs w:val="24"/>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django_network</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docker-compose.yml</w:t>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2"/>
        <w:tabs>
          <w:tab w:val="left" w:leader="none" w:pos="2540"/>
        </w:tabs>
        <w:jc w:val="both"/>
        <w:rPr/>
      </w:pPr>
      <w:bookmarkStart w:colFirst="0" w:colLast="0" w:name="_heading=h.4v80104ddavm" w:id="6"/>
      <w:bookmarkEnd w:id="6"/>
      <w:r w:rsidDel="00000000" w:rsidR="00000000" w:rsidRPr="00000000">
        <w:rPr>
          <w:rtl w:val="0"/>
        </w:rPr>
        <w:t xml:space="preserve">Services</w:t>
        <w:tab/>
      </w:r>
    </w:p>
    <w:p w:rsidR="00000000" w:rsidDel="00000000" w:rsidP="00000000" w:rsidRDefault="00000000" w:rsidRPr="00000000" w14:paraId="000000D7">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django</w:t>
      </w:r>
      <w:r w:rsidDel="00000000" w:rsidR="00000000" w:rsidRPr="00000000">
        <w:rPr>
          <w:rtl w:val="0"/>
        </w:rPr>
      </w:r>
    </w:p>
    <w:p w:rsidR="00000000" w:rsidDel="00000000" w:rsidP="00000000" w:rsidRDefault="00000000" w:rsidRPr="00000000" w14:paraId="000000D8">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build: .</w:t>
      </w:r>
      <w:r w:rsidDel="00000000" w:rsidR="00000000" w:rsidRPr="00000000">
        <w:rPr>
          <w:rFonts w:ascii="Times New Roman" w:cs="Times New Roman" w:eastAsia="Times New Roman" w:hAnsi="Times New Roman"/>
          <w:sz w:val="24"/>
          <w:szCs w:val="24"/>
          <w:rtl w:val="0"/>
        </w:rPr>
        <w:t xml:space="preserve">: Builds the Docker image from the current directory, using the Dockerfile present.</w:t>
      </w:r>
    </w:p>
    <w:p w:rsidR="00000000" w:rsidDel="00000000" w:rsidP="00000000" w:rsidRDefault="00000000" w:rsidRPr="00000000" w14:paraId="000000D9">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command</w:t>
      </w:r>
      <w:r w:rsidDel="00000000" w:rsidR="00000000" w:rsidRPr="00000000">
        <w:rPr>
          <w:rFonts w:ascii="Times New Roman" w:cs="Times New Roman" w:eastAsia="Times New Roman" w:hAnsi="Times New Roman"/>
          <w:sz w:val="24"/>
          <w:szCs w:val="24"/>
          <w:rtl w:val="0"/>
        </w:rPr>
        <w:t xml:space="preserve">: Runs the Django development server on port 8000.</w:t>
      </w:r>
    </w:p>
    <w:p w:rsidR="00000000" w:rsidDel="00000000" w:rsidP="00000000" w:rsidRDefault="00000000" w:rsidRPr="00000000" w14:paraId="000000DA">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volumes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0"/>
          <w:numId w:val="12"/>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Mounts the project directory (.) to /code in the container, allowing code changes without rebuilding the container.</w:t>
      </w:r>
    </w:p>
    <w:p w:rsidR="00000000" w:rsidDel="00000000" w:rsidP="00000000" w:rsidRDefault="00000000" w:rsidRPr="00000000" w14:paraId="000000DC">
      <w:pPr>
        <w:numPr>
          <w:ilvl w:val="0"/>
          <w:numId w:val="12"/>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Mounts static_volume to /code/static for persisting static files.</w:t>
      </w:r>
    </w:p>
    <w:p w:rsidR="00000000" w:rsidDel="00000000" w:rsidP="00000000" w:rsidRDefault="00000000" w:rsidRPr="00000000" w14:paraId="000000DD">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ports</w:t>
      </w:r>
      <w:r w:rsidDel="00000000" w:rsidR="00000000" w:rsidRPr="00000000">
        <w:rPr>
          <w:rFonts w:ascii="Times New Roman" w:cs="Times New Roman" w:eastAsia="Times New Roman" w:hAnsi="Times New Roman"/>
          <w:sz w:val="24"/>
          <w:szCs w:val="24"/>
          <w:rtl w:val="0"/>
        </w:rPr>
        <w:t xml:space="preserve">: Maps port 8000 on the host to port 8000 in the container, making the Django application accessible locally.</w:t>
      </w:r>
    </w:p>
    <w:p w:rsidR="00000000" w:rsidDel="00000000" w:rsidP="00000000" w:rsidRDefault="00000000" w:rsidRPr="00000000" w14:paraId="000000DE">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environment</w:t>
      </w:r>
      <w:r w:rsidDel="00000000" w:rsidR="00000000" w:rsidRPr="00000000">
        <w:rPr>
          <w:rFonts w:ascii="Times New Roman" w:cs="Times New Roman" w:eastAsia="Times New Roman" w:hAnsi="Times New Roman"/>
          <w:sz w:val="24"/>
          <w:szCs w:val="24"/>
          <w:rtl w:val="0"/>
        </w:rPr>
        <w:t xml:space="preserve">: Sets environment variables for the database connection, which Django uses to connect to PostgreSQL.</w:t>
      </w:r>
    </w:p>
    <w:p w:rsidR="00000000" w:rsidDel="00000000" w:rsidP="00000000" w:rsidRDefault="00000000" w:rsidRPr="00000000" w14:paraId="000000DF">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depends_on</w:t>
      </w:r>
      <w:r w:rsidDel="00000000" w:rsidR="00000000" w:rsidRPr="00000000">
        <w:rPr>
          <w:rFonts w:ascii="Times New Roman" w:cs="Times New Roman" w:eastAsia="Times New Roman" w:hAnsi="Times New Roman"/>
          <w:sz w:val="24"/>
          <w:szCs w:val="24"/>
          <w:rtl w:val="0"/>
        </w:rPr>
        <w:t xml:space="preserve">: Ensures the PostgreSQL service starts before Django.</w:t>
      </w:r>
    </w:p>
    <w:p w:rsidR="00000000" w:rsidDel="00000000" w:rsidP="00000000" w:rsidRDefault="00000000" w:rsidRPr="00000000" w14:paraId="000000E0">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networks</w:t>
      </w:r>
      <w:r w:rsidDel="00000000" w:rsidR="00000000" w:rsidRPr="00000000">
        <w:rPr>
          <w:rFonts w:ascii="Times New Roman" w:cs="Times New Roman" w:eastAsia="Times New Roman" w:hAnsi="Times New Roman"/>
          <w:sz w:val="24"/>
          <w:szCs w:val="24"/>
          <w:rtl w:val="0"/>
        </w:rPr>
        <w:t xml:space="preserve">: Connects the Django app to the django_network, allowing it to communicate with db.</w:t>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postgres</w:t>
      </w:r>
      <w:r w:rsidDel="00000000" w:rsidR="00000000" w:rsidRPr="00000000">
        <w:rPr>
          <w:rtl w:val="0"/>
        </w:rPr>
      </w:r>
    </w:p>
    <w:p w:rsidR="00000000" w:rsidDel="00000000" w:rsidP="00000000" w:rsidRDefault="00000000" w:rsidRPr="00000000" w14:paraId="000000E3">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postgres: Uses the official PostgreSQL Docker image.</w:t>
      </w:r>
    </w:p>
    <w:p w:rsidR="00000000" w:rsidDel="00000000" w:rsidP="00000000" w:rsidRDefault="00000000" w:rsidRPr="00000000" w14:paraId="000000E4">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environment</w:t>
      </w:r>
      <w:r w:rsidDel="00000000" w:rsidR="00000000" w:rsidRPr="00000000">
        <w:rPr>
          <w:rFonts w:ascii="Times New Roman" w:cs="Times New Roman" w:eastAsia="Times New Roman" w:hAnsi="Times New Roman"/>
          <w:sz w:val="24"/>
          <w:szCs w:val="24"/>
          <w:rtl w:val="0"/>
        </w:rPr>
        <w:t xml:space="preserve">: Sets up environment variables for PostgreSQL by getting values from a .env file:</w:t>
      </w:r>
    </w:p>
    <w:p w:rsidR="00000000" w:rsidDel="00000000" w:rsidP="00000000" w:rsidRDefault="00000000" w:rsidRPr="00000000" w14:paraId="000000E5">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POSTGRES_DB</w:t>
      </w:r>
      <w:r w:rsidDel="00000000" w:rsidR="00000000" w:rsidRPr="00000000">
        <w:rPr>
          <w:rFonts w:ascii="Times New Roman" w:cs="Times New Roman" w:eastAsia="Times New Roman" w:hAnsi="Times New Roman"/>
          <w:sz w:val="24"/>
          <w:szCs w:val="24"/>
          <w:rtl w:val="0"/>
        </w:rPr>
        <w:t xml:space="preserve">: Sets the database name.</w:t>
      </w:r>
    </w:p>
    <w:p w:rsidR="00000000" w:rsidDel="00000000" w:rsidP="00000000" w:rsidRDefault="00000000" w:rsidRPr="00000000" w14:paraId="000000E6">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POSTGRES_USER</w:t>
      </w:r>
      <w:r w:rsidDel="00000000" w:rsidR="00000000" w:rsidRPr="00000000">
        <w:rPr>
          <w:rFonts w:ascii="Times New Roman" w:cs="Times New Roman" w:eastAsia="Times New Roman" w:hAnsi="Times New Roman"/>
          <w:sz w:val="24"/>
          <w:szCs w:val="24"/>
          <w:rtl w:val="0"/>
        </w:rPr>
        <w:t xml:space="preserve">: Sets the database user.</w:t>
      </w:r>
    </w:p>
    <w:p w:rsidR="00000000" w:rsidDel="00000000" w:rsidP="00000000" w:rsidRDefault="00000000" w:rsidRPr="00000000" w14:paraId="000000E7">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POSTGRES_PASSWORD</w:t>
      </w:r>
      <w:r w:rsidDel="00000000" w:rsidR="00000000" w:rsidRPr="00000000">
        <w:rPr>
          <w:rFonts w:ascii="Times New Roman" w:cs="Times New Roman" w:eastAsia="Times New Roman" w:hAnsi="Times New Roman"/>
          <w:sz w:val="24"/>
          <w:szCs w:val="24"/>
          <w:rtl w:val="0"/>
        </w:rPr>
        <w:t xml:space="preserve">: Sets the password for the database user.</w:t>
      </w:r>
    </w:p>
    <w:p w:rsidR="00000000" w:rsidDel="00000000" w:rsidP="00000000" w:rsidRDefault="00000000" w:rsidRPr="00000000" w14:paraId="000000E8">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volumes</w:t>
      </w:r>
      <w:r w:rsidDel="00000000" w:rsidR="00000000" w:rsidRPr="00000000">
        <w:rPr>
          <w:rFonts w:ascii="Times New Roman" w:cs="Times New Roman" w:eastAsia="Times New Roman" w:hAnsi="Times New Roman"/>
          <w:sz w:val="24"/>
          <w:szCs w:val="24"/>
          <w:rtl w:val="0"/>
        </w:rPr>
        <w:t xml:space="preserve">: Mounts a named volume postgres_data to /var/lib/postgresql/data in the container, persisting data across container restarts.</w:t>
      </w:r>
    </w:p>
    <w:p w:rsidR="00000000" w:rsidDel="00000000" w:rsidP="00000000" w:rsidRDefault="00000000" w:rsidRPr="00000000" w14:paraId="000000E9">
      <w:pPr>
        <w:numPr>
          <w:ilvl w:val="1"/>
          <w:numId w:val="1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networks</w:t>
      </w:r>
      <w:r w:rsidDel="00000000" w:rsidR="00000000" w:rsidRPr="00000000">
        <w:rPr>
          <w:rFonts w:ascii="Times New Roman" w:cs="Times New Roman" w:eastAsia="Times New Roman" w:hAnsi="Times New Roman"/>
          <w:sz w:val="24"/>
          <w:szCs w:val="24"/>
          <w:rtl w:val="0"/>
        </w:rPr>
        <w:t xml:space="preserve">: Connects this service to django_network for communication with other services.</w:t>
      </w:r>
    </w:p>
    <w:p w:rsidR="00000000" w:rsidDel="00000000" w:rsidP="00000000" w:rsidRDefault="00000000" w:rsidRPr="00000000" w14:paraId="000000E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Style w:val="Heading2"/>
        <w:tabs>
          <w:tab w:val="left" w:leader="none" w:pos="5216"/>
        </w:tabs>
        <w:jc w:val="both"/>
        <w:rPr/>
      </w:pPr>
      <w:bookmarkStart w:colFirst="0" w:colLast="0" w:name="_heading=h.y5qwlx8rmj6e" w:id="7"/>
      <w:bookmarkEnd w:id="7"/>
      <w:r w:rsidDel="00000000" w:rsidR="00000000" w:rsidRPr="00000000">
        <w:rPr>
          <w:rtl w:val="0"/>
        </w:rPr>
        <w:t xml:space="preserve">Networks</w:t>
        <w:tab/>
      </w:r>
    </w:p>
    <w:p w:rsidR="00000000" w:rsidDel="00000000" w:rsidP="00000000" w:rsidRDefault="00000000" w:rsidRPr="00000000" w14:paraId="000000EC">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django_network</w:t>
      </w:r>
      <w:r w:rsidDel="00000000" w:rsidR="00000000" w:rsidRPr="00000000">
        <w:rPr>
          <w:rFonts w:ascii="Times New Roman" w:cs="Times New Roman" w:eastAsia="Times New Roman" w:hAnsi="Times New Roman"/>
          <w:sz w:val="24"/>
          <w:szCs w:val="24"/>
          <w:rtl w:val="0"/>
        </w:rPr>
        <w:t xml:space="preserve">: A custom bridge network used to facilitate communication between the django and postgres services.</w:t>
      </w:r>
    </w:p>
    <w:p w:rsidR="00000000" w:rsidDel="00000000" w:rsidP="00000000" w:rsidRDefault="00000000" w:rsidRPr="00000000" w14:paraId="000000E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Volumes - </w:t>
      </w:r>
      <w:r w:rsidDel="00000000" w:rsidR="00000000" w:rsidRPr="00000000">
        <w:rPr>
          <w:rFonts w:ascii="Times New Roman" w:cs="Times New Roman" w:eastAsia="Times New Roman" w:hAnsi="Times New Roman"/>
          <w:sz w:val="24"/>
          <w:szCs w:val="24"/>
          <w:rtl w:val="0"/>
        </w:rPr>
        <w:t xml:space="preserve">defines named volumes for my project’s data:</w:t>
      </w:r>
    </w:p>
    <w:p w:rsidR="00000000" w:rsidDel="00000000" w:rsidP="00000000" w:rsidRDefault="00000000" w:rsidRPr="00000000" w14:paraId="000000EF">
      <w:pPr>
        <w:numPr>
          <w:ilvl w:val="0"/>
          <w:numId w:val="15"/>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postgres_data</w:t>
      </w:r>
      <w:r w:rsidDel="00000000" w:rsidR="00000000" w:rsidRPr="00000000">
        <w:rPr>
          <w:rFonts w:ascii="Times New Roman" w:cs="Times New Roman" w:eastAsia="Times New Roman" w:hAnsi="Times New Roman"/>
          <w:sz w:val="24"/>
          <w:szCs w:val="24"/>
          <w:rtl w:val="0"/>
        </w:rPr>
        <w:t xml:space="preserve">: Persists PostgreSQL data.</w:t>
      </w:r>
    </w:p>
    <w:p w:rsidR="00000000" w:rsidDel="00000000" w:rsidP="00000000" w:rsidRDefault="00000000" w:rsidRPr="00000000" w14:paraId="000000F0">
      <w:pPr>
        <w:numPr>
          <w:ilvl w:val="0"/>
          <w:numId w:val="15"/>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static_volume</w:t>
      </w:r>
      <w:r w:rsidDel="00000000" w:rsidR="00000000" w:rsidRPr="00000000">
        <w:rPr>
          <w:rFonts w:ascii="Times New Roman" w:cs="Times New Roman" w:eastAsia="Times New Roman" w:hAnsi="Times New Roman"/>
          <w:sz w:val="24"/>
          <w:szCs w:val="24"/>
          <w:rtl w:val="0"/>
        </w:rPr>
        <w:t xml:space="preserve">: Persists static files generated by Django.</w:t>
      </w:r>
    </w:p>
    <w:p w:rsidR="00000000" w:rsidDel="00000000" w:rsidP="00000000" w:rsidRDefault="00000000" w:rsidRPr="00000000" w14:paraId="000000F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setup ensures that the Django application can communicate with the PostgreSQL database, and the health of the PostgreSQL service is monitored before the Django service starts.</w:t>
      </w:r>
    </w:p>
    <w:p w:rsidR="00000000" w:rsidDel="00000000" w:rsidP="00000000" w:rsidRDefault="00000000" w:rsidRPr="00000000" w14:paraId="000000F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entire database state is preserved by mounting volumes in the Postgres service. Similarly, mounting helps dynamically apply and reflect changes in the Django project code.</w:t>
      </w: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Style w:val="Heading1"/>
        <w:spacing w:after="0" w:line="240" w:lineRule="auto"/>
        <w:jc w:val="center"/>
        <w:rPr/>
      </w:pPr>
      <w:bookmarkStart w:colFirst="0" w:colLast="0" w:name="_heading=h.wwzddz7i0ryh" w:id="8"/>
      <w:bookmarkEnd w:id="8"/>
      <w:r w:rsidDel="00000000" w:rsidR="00000000" w:rsidRPr="00000000">
        <w:rPr>
          <w:rtl w:val="0"/>
        </w:rPr>
        <w:t xml:space="preserve">Docker networking and volumes</w:t>
      </w:r>
    </w:p>
    <w:p w:rsidR="00000000" w:rsidDel="00000000" w:rsidP="00000000" w:rsidRDefault="00000000" w:rsidRPr="00000000" w14:paraId="000000F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docker-compose.yml file defines a custom network named net using the bridge driver. This network sets up communication between the django and postgres services. Let me explain the benefits of this setup:</w:t>
      </w:r>
    </w:p>
    <w:p w:rsidR="00000000" w:rsidDel="00000000" w:rsidP="00000000" w:rsidRDefault="00000000" w:rsidRPr="00000000" w14:paraId="000000F9">
      <w:pPr>
        <w:numPr>
          <w:ilvl w:val="0"/>
          <w:numId w:val="1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Isolation</w:t>
      </w:r>
      <w:r w:rsidDel="00000000" w:rsidR="00000000" w:rsidRPr="00000000">
        <w:rPr>
          <w:rFonts w:ascii="Times New Roman" w:cs="Times New Roman" w:eastAsia="Times New Roman" w:hAnsi="Times New Roman"/>
          <w:sz w:val="24"/>
          <w:szCs w:val="24"/>
          <w:rtl w:val="0"/>
        </w:rPr>
        <w:t xml:space="preserve">: The custom network isolates the services from other containers running on the host, enhancing security.</w:t>
      </w:r>
    </w:p>
    <w:p w:rsidR="00000000" w:rsidDel="00000000" w:rsidP="00000000" w:rsidRDefault="00000000" w:rsidRPr="00000000" w14:paraId="000000FA">
      <w:pPr>
        <w:numPr>
          <w:ilvl w:val="0"/>
          <w:numId w:val="1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discovery</w:t>
      </w:r>
      <w:r w:rsidDel="00000000" w:rsidR="00000000" w:rsidRPr="00000000">
        <w:rPr>
          <w:rFonts w:ascii="Times New Roman" w:cs="Times New Roman" w:eastAsia="Times New Roman" w:hAnsi="Times New Roman"/>
          <w:sz w:val="24"/>
          <w:szCs w:val="24"/>
          <w:rtl w:val="0"/>
        </w:rPr>
        <w:t xml:space="preserve">: Docker automatically assigns each service a hostname based on the service name, making it easy for services to discover and communicate with each other.</w:t>
      </w:r>
    </w:p>
    <w:p w:rsidR="00000000" w:rsidDel="00000000" w:rsidP="00000000" w:rsidRDefault="00000000" w:rsidRPr="00000000" w14:paraId="000000FB">
      <w:pPr>
        <w:numPr>
          <w:ilvl w:val="0"/>
          <w:numId w:val="1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Simplified configuration</w:t>
      </w:r>
      <w:r w:rsidDel="00000000" w:rsidR="00000000" w:rsidRPr="00000000">
        <w:rPr>
          <w:rFonts w:ascii="Times New Roman" w:cs="Times New Roman" w:eastAsia="Times New Roman" w:hAnsi="Times New Roman"/>
          <w:sz w:val="24"/>
          <w:szCs w:val="24"/>
          <w:rtl w:val="0"/>
        </w:rPr>
        <w:t xml:space="preserve">: By using a custom network, you avoid the need to manually configure IP addresses and ports for inter-service communication.</w:t>
      </w:r>
    </w:p>
    <w:p w:rsidR="00000000" w:rsidDel="00000000" w:rsidP="00000000" w:rsidRDefault="00000000" w:rsidRPr="00000000" w14:paraId="000000F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Volumes - </w:t>
      </w:r>
      <w:r w:rsidDel="00000000" w:rsidR="00000000" w:rsidRPr="00000000">
        <w:rPr>
          <w:rFonts w:ascii="Times New Roman" w:cs="Times New Roman" w:eastAsia="Times New Roman" w:hAnsi="Times New Roman"/>
          <w:sz w:val="24"/>
          <w:szCs w:val="24"/>
          <w:rtl w:val="0"/>
        </w:rPr>
        <w:t xml:space="preserve">defines named volumes for my project’s data:</w:t>
      </w:r>
    </w:p>
    <w:p w:rsidR="00000000" w:rsidDel="00000000" w:rsidP="00000000" w:rsidRDefault="00000000" w:rsidRPr="00000000" w14:paraId="000000FE">
      <w:pPr>
        <w:numPr>
          <w:ilvl w:val="0"/>
          <w:numId w:val="1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postgres_data</w:t>
      </w:r>
      <w:r w:rsidDel="00000000" w:rsidR="00000000" w:rsidRPr="00000000">
        <w:rPr>
          <w:rFonts w:ascii="Times New Roman" w:cs="Times New Roman" w:eastAsia="Times New Roman" w:hAnsi="Times New Roman"/>
          <w:sz w:val="24"/>
          <w:szCs w:val="24"/>
          <w:rtl w:val="0"/>
        </w:rPr>
        <w:t xml:space="preserve">: Persists PostgreSQL data.</w:t>
      </w:r>
    </w:p>
    <w:p w:rsidR="00000000" w:rsidDel="00000000" w:rsidP="00000000" w:rsidRDefault="00000000" w:rsidRPr="00000000" w14:paraId="000000FF">
      <w:pPr>
        <w:numPr>
          <w:ilvl w:val="0"/>
          <w:numId w:val="1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static_volume</w:t>
      </w:r>
      <w:r w:rsidDel="00000000" w:rsidR="00000000" w:rsidRPr="00000000">
        <w:rPr>
          <w:rFonts w:ascii="Times New Roman" w:cs="Times New Roman" w:eastAsia="Times New Roman" w:hAnsi="Times New Roman"/>
          <w:sz w:val="24"/>
          <w:szCs w:val="24"/>
          <w:rtl w:val="0"/>
        </w:rPr>
        <w:t xml:space="preserve">: Persists static files generated by Django.</w:t>
      </w:r>
      <w:r w:rsidDel="00000000" w:rsidR="00000000" w:rsidRPr="00000000">
        <w:rPr>
          <w:rtl w:val="0"/>
        </w:rPr>
      </w:r>
    </w:p>
    <w:p w:rsidR="00000000" w:rsidDel="00000000" w:rsidP="00000000" w:rsidRDefault="00000000" w:rsidRPr="00000000" w14:paraId="0000010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pStyle w:val="Heading1"/>
        <w:spacing w:after="0" w:line="240" w:lineRule="auto"/>
        <w:jc w:val="center"/>
        <w:rPr/>
      </w:pPr>
      <w:bookmarkStart w:colFirst="0" w:colLast="0" w:name="_heading=h.bqnn6a9evoo8" w:id="9"/>
      <w:bookmarkEnd w:id="9"/>
      <w:r w:rsidDel="00000000" w:rsidR="00000000" w:rsidRPr="00000000">
        <w:rPr>
          <w:rtl w:val="0"/>
        </w:rPr>
        <w:t xml:space="preserve">Defining Django models</w:t>
      </w:r>
    </w:p>
    <w:p w:rsidR="00000000" w:rsidDel="00000000" w:rsidP="00000000" w:rsidRDefault="00000000" w:rsidRPr="00000000" w14:paraId="000001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models in Django, I created a model in the models.py file. This model is a python class with fields representing columns in the table. In this case, there are 4 columns: title, description, created_at, completed. CharField, TextField, DateTimeField and BooleanField are the data types of the corresponding columns.</w:t>
      </w:r>
    </w:p>
    <w:p w:rsidR="00000000" w:rsidDel="00000000" w:rsidP="00000000" w:rsidRDefault="00000000" w:rsidRPr="00000000" w14:paraId="00000108">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migrations, follow these steps:</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Generate 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run the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 manage.py makemigrations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command inspects the models and creates migration files that describe the changes to be made to the database schema.</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 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 the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 manage.py migrate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command applies all pending migrations to the database, ensuring the schema is up-to-date with the current state of the models.</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migration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 manage.py showmigrations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lists all migrations and their applied status.</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Rollback 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If needed, migrations can be rolled back using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 manage.py migrate &lt;app_name&gt; &lt;migration_name&gt;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revert to a specific migration.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If you are trying to migrate the models after docker build, you have to put “</w:t>
      </w:r>
      <w:r w:rsidDel="00000000" w:rsidR="00000000" w:rsidRPr="00000000">
        <w:rPr>
          <w:rFonts w:ascii="Times New Roman" w:cs="Times New Roman" w:eastAsia="Times New Roman" w:hAnsi="Times New Roman"/>
          <w:b w:val="1"/>
          <w:sz w:val="24"/>
          <w:szCs w:val="24"/>
          <w:rtl w:val="0"/>
        </w:rPr>
        <w:t xml:space="preserve">docker exec</w:t>
      </w:r>
      <w:r w:rsidDel="00000000" w:rsidR="00000000" w:rsidRPr="00000000">
        <w:rPr>
          <w:rFonts w:ascii="Times New Roman" w:cs="Times New Roman" w:eastAsia="Times New Roman" w:hAnsi="Times New Roman"/>
          <w:sz w:val="24"/>
          <w:szCs w:val="24"/>
          <w:rtl w:val="0"/>
        </w:rPr>
        <w:t xml:space="preserve">” before any command to execute it in a container.</w:t>
      </w:r>
    </w:p>
    <w:p w:rsidR="00000000" w:rsidDel="00000000" w:rsidP="00000000" w:rsidRDefault="00000000" w:rsidRPr="00000000" w14:paraId="0000010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1"/>
        <w:spacing w:after="0" w:line="240" w:lineRule="auto"/>
        <w:jc w:val="center"/>
        <w:rPr/>
      </w:pPr>
      <w:bookmarkStart w:colFirst="0" w:colLast="0" w:name="_heading=h.vup5mz7fc8mu" w:id="10"/>
      <w:bookmarkEnd w:id="10"/>
      <w:r w:rsidDel="00000000" w:rsidR="00000000" w:rsidRPr="00000000">
        <w:rPr>
          <w:rtl w:val="0"/>
        </w:rPr>
        <w:t xml:space="preserve">Creating views</w:t>
      </w:r>
    </w:p>
    <w:p w:rsidR="00000000" w:rsidDel="00000000" w:rsidP="00000000" w:rsidRDefault="00000000" w:rsidRPr="00000000" w14:paraId="000001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view we should make corresponding changes in views.py file.</w:t>
      </w:r>
    </w:p>
    <w:p w:rsidR="00000000" w:rsidDel="00000000" w:rsidP="00000000" w:rsidRDefault="00000000" w:rsidRPr="00000000" w14:paraId="00000113">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views. Let me briefly describe them:</w:t>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tasks </w:t>
      </w:r>
      <w:r w:rsidDel="00000000" w:rsidR="00000000" w:rsidRPr="00000000">
        <w:rPr>
          <w:rFonts w:ascii="Times New Roman" w:cs="Times New Roman" w:eastAsia="Times New Roman" w:hAnsi="Times New Roman"/>
          <w:sz w:val="24"/>
          <w:szCs w:val="24"/>
          <w:rtl w:val="0"/>
        </w:rPr>
        <w:t xml:space="preserve">- retrieves a list of all tasks, ordered by completed status and id in descending order. Uses tasks.html file as a template</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create_task </w:t>
      </w:r>
      <w:r w:rsidDel="00000000" w:rsidR="00000000" w:rsidRPr="00000000">
        <w:rPr>
          <w:rFonts w:ascii="Times New Roman" w:cs="Times New Roman" w:eastAsia="Times New Roman" w:hAnsi="Times New Roman"/>
          <w:sz w:val="24"/>
          <w:szCs w:val="24"/>
          <w:rtl w:val="0"/>
        </w:rPr>
        <w:t xml:space="preserve">- works for </w:t>
      </w:r>
      <w:r w:rsidDel="00000000" w:rsidR="00000000" w:rsidRPr="00000000">
        <w:rPr>
          <w:rFonts w:ascii="Times New Roman" w:cs="Times New Roman" w:eastAsia="Times New Roman" w:hAnsi="Times New Roman"/>
          <w:b w:val="1"/>
          <w:sz w:val="24"/>
          <w:szCs w:val="24"/>
          <w:rtl w:val="0"/>
        </w:rPr>
        <w:t xml:space="preserve">POST </w:t>
      </w:r>
      <w:r w:rsidDel="00000000" w:rsidR="00000000" w:rsidRPr="00000000">
        <w:rPr>
          <w:rFonts w:ascii="Times New Roman" w:cs="Times New Roman" w:eastAsia="Times New Roman" w:hAnsi="Times New Roman"/>
          <w:sz w:val="24"/>
          <w:szCs w:val="24"/>
          <w:rtl w:val="0"/>
        </w:rPr>
        <w:t xml:space="preserve">requests and works only if the </w:t>
      </w:r>
      <w:r w:rsidDel="00000000" w:rsidR="00000000" w:rsidRPr="00000000">
        <w:rPr>
          <w:rFonts w:ascii="Times New Roman" w:cs="Times New Roman" w:eastAsia="Times New Roman" w:hAnsi="Times New Roman"/>
          <w:b w:val="1"/>
          <w:sz w:val="24"/>
          <w:szCs w:val="24"/>
          <w:rtl w:val="0"/>
        </w:rPr>
        <w:t xml:space="preserve">HTTP </w:t>
      </w:r>
      <w:r w:rsidDel="00000000" w:rsidR="00000000" w:rsidRPr="00000000">
        <w:rPr>
          <w:rFonts w:ascii="Times New Roman" w:cs="Times New Roman" w:eastAsia="Times New Roman" w:hAnsi="Times New Roman"/>
          <w:sz w:val="24"/>
          <w:szCs w:val="24"/>
          <w:rtl w:val="0"/>
        </w:rPr>
        <w:t xml:space="preserve">request is sent with </w:t>
      </w:r>
      <w:r w:rsidDel="00000000" w:rsidR="00000000" w:rsidRPr="00000000">
        <w:rPr>
          <w:rFonts w:ascii="Times New Roman" w:cs="Times New Roman" w:eastAsia="Times New Roman" w:hAnsi="Times New Roman"/>
          <w:b w:val="1"/>
          <w:sz w:val="24"/>
          <w:szCs w:val="24"/>
          <w:rtl w:val="0"/>
        </w:rPr>
        <w:t xml:space="preserve">POST </w:t>
      </w:r>
      <w:r w:rsidDel="00000000" w:rsidR="00000000" w:rsidRPr="00000000">
        <w:rPr>
          <w:rFonts w:ascii="Times New Roman" w:cs="Times New Roman" w:eastAsia="Times New Roman" w:hAnsi="Times New Roman"/>
          <w:sz w:val="24"/>
          <w:szCs w:val="24"/>
          <w:rtl w:val="0"/>
        </w:rPr>
        <w:t xml:space="preserve">method. It gets the title, description, saves them and redirects the user to the main page.</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 returns the task.html template with complete information about a task. In this function I used </w:t>
      </w:r>
      <w:r w:rsidDel="00000000" w:rsidR="00000000" w:rsidRPr="00000000">
        <w:rPr>
          <w:rFonts w:ascii="Times New Roman" w:cs="Times New Roman" w:eastAsia="Times New Roman" w:hAnsi="Times New Roman"/>
          <w:b w:val="1"/>
          <w:i w:val="1"/>
          <w:sz w:val="24"/>
          <w:szCs w:val="24"/>
          <w:rtl w:val="0"/>
        </w:rPr>
        <w:t xml:space="preserve">get_object_or_404 </w:t>
      </w:r>
      <w:r w:rsidDel="00000000" w:rsidR="00000000" w:rsidRPr="00000000">
        <w:rPr>
          <w:rFonts w:ascii="Times New Roman" w:cs="Times New Roman" w:eastAsia="Times New Roman" w:hAnsi="Times New Roman"/>
          <w:sz w:val="24"/>
          <w:szCs w:val="24"/>
          <w:rtl w:val="0"/>
        </w:rPr>
        <w:t xml:space="preserve">function to get a task with a specific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task_edit </w:t>
      </w:r>
      <w:r w:rsidDel="00000000" w:rsidR="00000000" w:rsidRPr="00000000">
        <w:rPr>
          <w:rFonts w:ascii="Times New Roman" w:cs="Times New Roman" w:eastAsia="Times New Roman" w:hAnsi="Times New Roman"/>
          <w:sz w:val="24"/>
          <w:szCs w:val="24"/>
          <w:rtl w:val="0"/>
        </w:rPr>
        <w:t xml:space="preserve">- a task is returned by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and if the request method is </w:t>
      </w: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the task will be updated with new values from the form data, and after this app will save the changes, and redirect the user to the tasks view. If the request method is not </w:t>
      </w: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it renders the task_edit.html template, allowing the user to edit the task.</w:t>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task_delete </w:t>
      </w:r>
      <w:r w:rsidDel="00000000" w:rsidR="00000000" w:rsidRPr="00000000">
        <w:rPr>
          <w:rFonts w:ascii="Times New Roman" w:cs="Times New Roman" w:eastAsia="Times New Roman" w:hAnsi="Times New Roman"/>
          <w:sz w:val="24"/>
          <w:szCs w:val="24"/>
          <w:rtl w:val="0"/>
        </w:rPr>
        <w:t xml:space="preserve">- gets the task by ID, then proceeds to delete it from the database.</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8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task_complete - simple HTTP POST request, which gets the ID of a task and marks them completed in the database.</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shd w:fill="1f1f1f" w:val="clear"/>
        <w:spacing w:after="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django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shortcuts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get_object_or_404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p>
    <w:p w:rsidR="00000000" w:rsidDel="00000000" w:rsidP="00000000" w:rsidRDefault="00000000" w:rsidRPr="00000000" w14:paraId="0000011C">
      <w:pPr>
        <w:shd w:fill="1f1f1f" w:val="clear"/>
        <w:spacing w:after="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django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http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HttpResponse</w:t>
      </w:r>
    </w:p>
    <w:p w:rsidR="00000000" w:rsidDel="00000000" w:rsidP="00000000" w:rsidRDefault="00000000" w:rsidRPr="00000000" w14:paraId="0000011D">
      <w:pPr>
        <w:shd w:fill="1f1f1f" w:val="clear"/>
        <w:spacing w:after="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django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loader</w:t>
      </w:r>
    </w:p>
    <w:p w:rsidR="00000000" w:rsidDel="00000000" w:rsidP="00000000" w:rsidRDefault="00000000" w:rsidRPr="00000000" w14:paraId="0000011E">
      <w:pPr>
        <w:shd w:fill="1f1f1f" w:val="clear"/>
        <w:spacing w:after="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models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Task</w:t>
      </w:r>
    </w:p>
    <w:p w:rsidR="00000000" w:rsidDel="00000000" w:rsidP="00000000" w:rsidRDefault="00000000" w:rsidRPr="00000000" w14:paraId="0000011F">
      <w:pPr>
        <w:shd w:fill="1f1f1f" w:val="clear"/>
        <w:spacing w:after="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models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Task</w:t>
      </w:r>
    </w:p>
    <w:p w:rsidR="00000000" w:rsidDel="00000000" w:rsidP="00000000" w:rsidRDefault="00000000" w:rsidRPr="00000000" w14:paraId="00000120">
      <w:pPr>
        <w:shd w:fill="1f1f1f" w:val="clear"/>
        <w:spacing w:after="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django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views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decorators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http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require_POST</w:t>
      </w:r>
    </w:p>
    <w:p w:rsidR="00000000" w:rsidDel="00000000" w:rsidP="00000000" w:rsidRDefault="00000000" w:rsidRPr="00000000" w14:paraId="00000121">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Create your views here.</w:t>
      </w:r>
    </w:p>
    <w:p w:rsidR="00000000" w:rsidDel="00000000" w:rsidP="00000000" w:rsidRDefault="00000000" w:rsidRPr="00000000" w14:paraId="0000012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tasks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tasks_list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objects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order_by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'completed'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values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loader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'tasks.html'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tasks_list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HttpResponse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after="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dcdcaa"/>
          <w:sz w:val="21"/>
          <w:szCs w:val="21"/>
          <w:rtl w:val="0"/>
        </w:rPr>
        <w:t xml:space="preserve">@require_POST</w:t>
      </w:r>
    </w:p>
    <w:p w:rsidR="00000000" w:rsidDel="00000000" w:rsidP="00000000" w:rsidRDefault="00000000" w:rsidRPr="00000000" w14:paraId="0000012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create_task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new_task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.POST[</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.POST[</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new_task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'tasks'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get_object_or_404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'task.html'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task_edit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get_object_or_404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.method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.POST[</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.POST[</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'tasks'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'task_edit.html'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task_delete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get_object_or_404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'tasks'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5">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after="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dcdcaa"/>
          <w:sz w:val="21"/>
          <w:szCs w:val="21"/>
          <w:rtl w:val="0"/>
        </w:rPr>
        <w:t xml:space="preserve">@require_POST</w:t>
      </w:r>
    </w:p>
    <w:p w:rsidR="00000000" w:rsidDel="00000000" w:rsidP="00000000" w:rsidRDefault="00000000" w:rsidRPr="00000000" w14:paraId="0000014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task_complete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get_object_or_404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after="0" w:line="325.71428571428567" w:lineRule="auto"/>
        <w:rPr>
          <w:rFonts w:ascii="Consolas" w:cs="Consolas" w:eastAsia="Consolas" w:hAnsi="Consolas"/>
          <w:color w:val="4fc1ff"/>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completed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True</w:t>
      </w:r>
    </w:p>
    <w:p w:rsidR="00000000" w:rsidDel="00000000" w:rsidP="00000000" w:rsidRDefault="00000000" w:rsidRPr="00000000" w14:paraId="0000014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'tasks'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after="0" w:lineRule="auto"/>
        <w:rPr>
          <w:rFonts w:ascii="Times New Roman" w:cs="Times New Roman" w:eastAsia="Times New Roman" w:hAnsi="Times New Roman"/>
          <w:color w:val="c586c0"/>
          <w:sz w:val="24"/>
          <w:szCs w:val="24"/>
        </w:rPr>
      </w:pPr>
      <w:r w:rsidDel="00000000" w:rsidR="00000000" w:rsidRPr="00000000">
        <w:rPr>
          <w:rtl w:val="0"/>
        </w:rPr>
      </w:r>
    </w:p>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front/views.py</w:t>
      </w:r>
    </w:p>
    <w:p w:rsidR="00000000" w:rsidDel="00000000" w:rsidP="00000000" w:rsidRDefault="00000000" w:rsidRPr="00000000" w14:paraId="000001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971800"/>
            <wp:effectExtent b="0" l="0" r="0" t="0"/>
            <wp:docPr id="4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Main page</w:t>
      </w:r>
    </w:p>
    <w:p w:rsidR="00000000" w:rsidDel="00000000" w:rsidP="00000000" w:rsidRDefault="00000000" w:rsidRPr="00000000" w14:paraId="0000015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971800"/>
            <wp:effectExtent b="0" l="0" r="0" t="0"/>
            <wp:docPr id="4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Task page</w:t>
      </w:r>
    </w:p>
    <w:p w:rsidR="00000000" w:rsidDel="00000000" w:rsidP="00000000" w:rsidRDefault="00000000" w:rsidRPr="00000000" w14:paraId="0000015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971800"/>
            <wp:effectExtent b="0" l="0" r="0" t="0"/>
            <wp:docPr id="4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Task edit page</w:t>
      </w:r>
    </w:p>
    <w:p w:rsidR="00000000" w:rsidDel="00000000" w:rsidP="00000000" w:rsidRDefault="00000000" w:rsidRPr="00000000" w14:paraId="0000015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4584700"/>
            <wp:effectExtent b="0" l="0" r="0" t="0"/>
            <wp:docPr id="4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011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Creating a new task</w:t>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832100"/>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011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Marking the new task as completed</w:t>
      </w:r>
    </w:p>
    <w:p w:rsidR="00000000" w:rsidDel="00000000" w:rsidP="00000000" w:rsidRDefault="00000000" w:rsidRPr="00000000" w14:paraId="0000015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921000"/>
            <wp:effectExtent b="0" l="0" r="0" t="0"/>
            <wp:docPr id="3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01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Final result</w:t>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794000"/>
            <wp:effectExtent b="0" l="0" r="0" t="0"/>
            <wp:docPr id="3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011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Deleting a task</w:t>
      </w:r>
    </w:p>
    <w:p w:rsidR="00000000" w:rsidDel="00000000" w:rsidP="00000000" w:rsidRDefault="00000000" w:rsidRPr="00000000" w14:paraId="0000016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035300"/>
            <wp:effectExtent b="0" l="0" r="0" t="0"/>
            <wp:docPr id="3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Result</w:t>
      </w:r>
    </w:p>
    <w:p w:rsidR="00000000" w:rsidDel="00000000" w:rsidP="00000000" w:rsidRDefault="00000000" w:rsidRPr="00000000" w14:paraId="0000016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1"/>
        <w:spacing w:after="0" w:line="240" w:lineRule="auto"/>
        <w:jc w:val="center"/>
        <w:rPr/>
      </w:pPr>
      <w:bookmarkStart w:colFirst="0" w:colLast="0" w:name="_heading=h.a2alh37606l9" w:id="11"/>
      <w:bookmarkEnd w:id="11"/>
      <w:r w:rsidDel="00000000" w:rsidR="00000000" w:rsidRPr="00000000">
        <w:rPr>
          <w:rtl w:val="0"/>
        </w:rPr>
        <w:t xml:space="preserve">Conclusion</w:t>
      </w:r>
    </w:p>
    <w:p w:rsidR="00000000" w:rsidDel="00000000" w:rsidP="00000000" w:rsidRDefault="00000000" w:rsidRPr="00000000" w14:paraId="0000017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received an application that fully complies with the requirements of this work, namely "ask management application using Django and deploying it in a Docker container. The application will allow users to create, view, update, and delete tasks, and will utilize Docker to ensure a consistent development and production environment. The project will cover the fundamentals of containerization, Docker configuration, and Django model creation."</w:t>
      </w:r>
    </w:p>
    <w:p w:rsidR="00000000" w:rsidDel="00000000" w:rsidP="00000000" w:rsidRDefault="00000000" w:rsidRPr="00000000" w14:paraId="0000017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Docker as a containerization tool, this project has gained all the benefits of applications using this approach:</w:t>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Agility</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delivery</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security</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app startup</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Easier management</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w:t>
      </w:r>
    </w:p>
    <w:p w:rsidR="00000000" w:rsidDel="00000000" w:rsidP="00000000" w:rsidRDefault="00000000" w:rsidRPr="00000000" w14:paraId="0000018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pStyle w:val="Heading1"/>
        <w:spacing w:after="0" w:line="240" w:lineRule="auto"/>
        <w:jc w:val="center"/>
        <w:rPr/>
      </w:pPr>
      <w:bookmarkStart w:colFirst="0" w:colLast="0" w:name="_heading=h.6efb3vdwb30q" w:id="12"/>
      <w:bookmarkEnd w:id="12"/>
      <w:r w:rsidDel="00000000" w:rsidR="00000000" w:rsidRPr="00000000">
        <w:rPr>
          <w:rtl w:val="0"/>
        </w:rPr>
        <w:t xml:space="preserve">References</w:t>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to Django tutorials from official documentation:</w:t>
      </w:r>
    </w:p>
    <w:p w:rsidR="00000000" w:rsidDel="00000000" w:rsidP="00000000" w:rsidRDefault="00000000" w:rsidRPr="00000000" w14:paraId="000001A5">
      <w:pPr>
        <w:numPr>
          <w:ilvl w:val="0"/>
          <w:numId w:val="3"/>
        </w:numPr>
        <w:spacing w:after="0" w:line="240" w:lineRule="auto"/>
        <w:ind w:left="1287" w:hanging="360"/>
        <w:jc w:val="both"/>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https://docs.djangoproject.com/en/5.1/intro/tutorial01/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numPr>
          <w:ilvl w:val="0"/>
          <w:numId w:val="3"/>
        </w:numPr>
        <w:spacing w:after="0" w:line="240" w:lineRule="auto"/>
        <w:ind w:left="1287" w:hanging="360"/>
        <w:jc w:val="both"/>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0563c1"/>
            <w:sz w:val="24"/>
            <w:szCs w:val="24"/>
            <w:u w:val="single"/>
            <w:rtl w:val="0"/>
          </w:rPr>
          <w:t xml:space="preserve">https://docs.djangoproject.com/en/5.1/intro/tutorial02/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official Docker documentation:</w:t>
      </w:r>
    </w:p>
    <w:p w:rsidR="00000000" w:rsidDel="00000000" w:rsidP="00000000" w:rsidRDefault="00000000" w:rsidRPr="00000000" w14:paraId="000001A8">
      <w:pPr>
        <w:numPr>
          <w:ilvl w:val="0"/>
          <w:numId w:val="5"/>
        </w:numPr>
        <w:spacing w:after="0" w:line="240" w:lineRule="auto"/>
        <w:ind w:left="1287" w:hanging="360"/>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563c1"/>
            <w:sz w:val="24"/>
            <w:szCs w:val="24"/>
            <w:u w:val="single"/>
            <w:rtl w:val="0"/>
          </w:rPr>
          <w:t xml:space="preserve">https://docs.docker.com/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to some topics in StackOverflow:</w:t>
      </w:r>
    </w:p>
    <w:p w:rsidR="00000000" w:rsidDel="00000000" w:rsidP="00000000" w:rsidRDefault="00000000" w:rsidRPr="00000000" w14:paraId="000001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https://stackoverflow.com/questions/44487590/django-shell-mode-in-docker</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sz w:val="24"/>
          <w:szCs w:val="24"/>
          <w:u w:val="non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https://stackoverflow.com/questions/9181047/django-static-files-development</w:t>
        </w:r>
      </w:hyperlink>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w:t>
      </w:r>
      <w:r w:rsidDel="00000000" w:rsidR="00000000" w:rsidRPr="00000000">
        <w:rPr>
          <w:rFonts w:ascii="Times New Roman" w:cs="Times New Roman" w:eastAsia="Times New Roman" w:hAnsi="Times New Roman"/>
          <w:color w:val="00ff00"/>
          <w:sz w:val="24"/>
          <w:szCs w:val="24"/>
          <w:highlight w:val="black"/>
          <w:rtl w:val="0"/>
        </w:rPr>
        <w:t xml:space="preserve">my GitHub</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repository:</w:t>
      </w:r>
    </w:p>
    <w:p w:rsidR="00000000" w:rsidDel="00000000" w:rsidP="00000000" w:rsidRDefault="00000000" w:rsidRPr="00000000" w14:paraId="000001AD">
      <w:pPr>
        <w:numPr>
          <w:ilvl w:val="0"/>
          <w:numId w:val="5"/>
        </w:numPr>
        <w:spacing w:after="0" w:line="240" w:lineRule="auto"/>
        <w:ind w:left="1287" w:hanging="36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https://github.com/bozzbala/webapps-midterm-project</w:t>
        </w:r>
      </w:hyperlink>
      <w:r w:rsidDel="00000000" w:rsidR="00000000" w:rsidRPr="00000000">
        <w:rPr>
          <w:rtl w:val="0"/>
        </w:rPr>
      </w:r>
    </w:p>
    <w:p w:rsidR="00000000" w:rsidDel="00000000" w:rsidP="00000000" w:rsidRDefault="00000000" w:rsidRPr="00000000" w14:paraId="000001A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7878" cy="2983200"/>
            <wp:effectExtent b="0" l="0" r="0" t="0"/>
            <wp:docPr id="2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77878" cy="2983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717800"/>
            <wp:effectExtent b="0" l="0" r="0" t="0"/>
            <wp:docPr id="4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011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3228975"/>
            <wp:effectExtent b="0" l="0" r="0" t="0"/>
            <wp:docPr id="3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8195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5105400"/>
            <wp:effectExtent b="0" l="0" r="0" t="0"/>
            <wp:docPr id="3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011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175000"/>
            <wp:effectExtent b="0" l="0" r="0" t="0"/>
            <wp:docPr id="3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011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048000"/>
            <wp:effectExtent b="0" l="0" r="0" t="0"/>
            <wp:docPr id="3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011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048000"/>
            <wp:effectExtent b="0" l="0" r="0" t="0"/>
            <wp:docPr id="3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011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2">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3">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4">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7">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8">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9">
    <w:lvl w:ilvl="0">
      <w:start w:val="1"/>
      <w:numFmt w:val="decimal"/>
      <w:lvlText w:val="%1."/>
      <w:lvlJc w:val="left"/>
      <w:pPr>
        <w:ind w:left="1494" w:hanging="360"/>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2"/>
        <w:szCs w:val="22"/>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sz w:val="22"/>
        <w:szCs w:val="2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tabs>
        <w:tab w:val="left" w:leader="none" w:pos="5216"/>
      </w:tabs>
      <w:spacing w:after="0" w:line="24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numbering" w:styleId="1" w:customStyle="1">
    <w:name w:val="Нет списка1"/>
    <w:next w:val="a2"/>
    <w:uiPriority w:val="99"/>
    <w:semiHidden w:val="1"/>
    <w:unhideWhenUsed w:val="1"/>
    <w:rsid w:val="00DA04FD"/>
  </w:style>
  <w:style w:type="paragraph" w:styleId="a3">
    <w:name w:val="Normal (Web)"/>
    <w:basedOn w:val="a"/>
    <w:uiPriority w:val="99"/>
    <w:semiHidden w:val="1"/>
    <w:unhideWhenUsed w:val="1"/>
    <w:rsid w:val="00DA04FD"/>
    <w:rPr>
      <w:rFonts w:ascii="Times New Roman" w:cs="Times New Roman" w:hAnsi="Times New Roman"/>
      <w:sz w:val="24"/>
      <w:szCs w:val="24"/>
    </w:rPr>
  </w:style>
  <w:style w:type="character" w:styleId="a4">
    <w:name w:val="Hyperlink"/>
    <w:basedOn w:val="a0"/>
    <w:uiPriority w:val="99"/>
    <w:unhideWhenUsed w:val="1"/>
    <w:rsid w:val="00DA04FD"/>
    <w:rPr>
      <w:color w:val="0563c1" w:themeColor="hyperlink"/>
      <w:u w:val="single"/>
    </w:rPr>
  </w:style>
  <w:style w:type="paragraph" w:styleId="a5">
    <w:name w:val="List Paragraph"/>
    <w:basedOn w:val="a"/>
    <w:uiPriority w:val="34"/>
    <w:qFormat w:val="1"/>
    <w:rsid w:val="00DA04FD"/>
    <w:pPr>
      <w:ind w:left="720"/>
      <w:contextualSpacing w:val="1"/>
    </w:pPr>
  </w:style>
  <w:style w:type="paragraph" w:styleId="pw-post-body-paragraph" w:customStyle="1">
    <w:name w:val="pw-post-body-paragraph"/>
    <w:basedOn w:val="a"/>
    <w:rsid w:val="00ED1EE9"/>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a6">
    <w:name w:val="Strong"/>
    <w:basedOn w:val="a0"/>
    <w:uiPriority w:val="22"/>
    <w:qFormat w:val="1"/>
    <w:rsid w:val="00ED1EE9"/>
    <w:rPr>
      <w:b w:val="1"/>
      <w:bCs w:val="1"/>
    </w:rPr>
  </w:style>
  <w:style w:type="paragraph" w:styleId="ns" w:customStyle="1">
    <w:name w:val="ns"/>
    <w:basedOn w:val="a"/>
    <w:rsid w:val="00ED1EE9"/>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 TargetMode="External"/><Relationship Id="rId22" Type="http://schemas.openxmlformats.org/officeDocument/2006/relationships/hyperlink" Target="https://stackoverflow.com/questions/9181047/django-static-files-development" TargetMode="External"/><Relationship Id="rId21" Type="http://schemas.openxmlformats.org/officeDocument/2006/relationships/hyperlink" Target="https://stackoverflow.com/questions/44487590/django-shell-mode-in-docker" TargetMode="External"/><Relationship Id="rId24" Type="http://schemas.openxmlformats.org/officeDocument/2006/relationships/image" Target="media/image14.png"/><Relationship Id="rId23" Type="http://schemas.openxmlformats.org/officeDocument/2006/relationships/hyperlink" Target="https://github.com/bozzbala/webapps-midterm-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hyperlink" Target="https://docs.djangoproject.com/en/5.1/intro/tutorial02/" TargetMode="External"/><Relationship Id="rId18" Type="http://schemas.openxmlformats.org/officeDocument/2006/relationships/hyperlink" Target="https://docs.djangoproject.com/en/5.1/intro/tutorial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reoCSDPo1o9/gKJwsbUK4NRRRg==">CgMxLjAyDmgueHowenM4cGplOHhjMg5oLndlN2d4bG8zN3ZyYTIOaC5vOWxqeDZrNzAweHAyDmgucnM0ZHQzZ2g2djJuMg5oLnhydmZoNzM3aDFpOTIOaC44MW8xeHIzaHEyaWIyDmguNHY4MDEwNGRkYXZtMg5oLnk1cXdseDhybWo2ZTIOaC53d3pkZHo3aTByeWgyDmguYnFubjZhOWV2b284Mg5oLnZ1cDVtejdmYzhtdTIOaC5hMmFsaDM3NjA2bDkyDmguNmVmYjN2ZHdiMzBxOAByITFfQzFwNUNNR0JlM0l4XzZIUUNiNGFVVWdVZWRnRkQw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2024-10-21T03:13:00Z</dcterms:created>
  <dc:creator>Bauyrzhan Azimkhanov</dc:creator>
</cp:coreProperties>
</file>