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ohdcu7ibsphk" w:id="0"/>
      <w:bookmarkEnd w:id="0"/>
      <w:r w:rsidDel="00000000" w:rsidR="00000000" w:rsidRPr="00000000">
        <w:rPr>
          <w:b w:val="1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Defensive coding ensures that your application remains reliable and secure even under adverse conditions, such as erroneous inputs or malicious attacks. Two complementary strategies apply: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Securing Programming: Prevent issues by validating input, sanitizing data, and designing with security in mind.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Offensive Programming: Strengthen code with runtime checks, guard clauses, and clear failure modes.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Throughout this document, we will explore various techniques to bolster your applications, including: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Input/Output Validation &amp; Sanitization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Assertions &amp; Guard Clauses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Handling Null/Undefined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Protecting Properties &amp; State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Thorough Exception Handling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Comprehension &amp; Simplicity, Observability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Boundary Checks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Testing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Secure Programming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Designing Alternative Workflows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11. Static Code Analysis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12. Code Review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13. Chaos Engineering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14. Defensiveness Metrics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l6yv5ejy30tq" w:id="1"/>
      <w:bookmarkEnd w:id="1"/>
      <w:r w:rsidDel="00000000" w:rsidR="00000000" w:rsidRPr="00000000">
        <w:rPr>
          <w:b w:val="1"/>
          <w:rtl w:val="0"/>
        </w:rPr>
        <w:t xml:space="preserve">2. Input/Output Validation &amp; Sanitization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ep37e5vsorj7" w:id="2"/>
      <w:bookmarkEnd w:id="2"/>
      <w:r w:rsidDel="00000000" w:rsidR="00000000" w:rsidRPr="00000000">
        <w:rPr>
          <w:b w:val="1"/>
          <w:rtl w:val="0"/>
        </w:rPr>
        <w:t xml:space="preserve"> 2.1 Why It Matters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Unvalidated inputs are the most common source of bugs and security holes (e.g., XSS, SQL injection). Likewise, failing to sanitize outputs can introduce vulnerabilities when rendering user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</w:rPr>
      </w:pPr>
      <w:bookmarkStart w:colFirst="0" w:colLast="0" w:name="_xuk766q4tadz" w:id="3"/>
      <w:bookmarkEnd w:id="3"/>
      <w:r w:rsidDel="00000000" w:rsidR="00000000" w:rsidRPr="00000000">
        <w:rPr>
          <w:b w:val="1"/>
          <w:rtl w:val="0"/>
        </w:rPr>
        <w:t xml:space="preserve"> 2.2 Validation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Fail Fast: Validate inputs as soon as they come in. If invalid, throw or return an error immediately.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Guard Clauses: Use small condition checks at the start of a function to confirm the data meets expected constraints.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Example with `validator.js`: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validator from 'validator';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processEmail(inputEmail)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trimmedEmail = validator.trim(inputEmail);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if (!validator.isEmail(trimmedEmail))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throw new Error('Invalid email address');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validator.normalizeEmail(trimmedEmail);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express-validator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{ body, validationResult } = require('express-validator');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app.post('/register', 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body('email').isEmail(),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body('password').isLength({ min: 8 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], (req, res) =&gt;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const errors = validationResult(req);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(!errors.isEmpty())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res.status(400).json({ errors: errors.array() 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Proceed with valid data...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q2krvtghc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Sanitization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 Injection</w:t>
      </w:r>
      <w:r w:rsidDel="00000000" w:rsidR="00000000" w:rsidRPr="00000000">
        <w:rPr>
          <w:rtl w:val="0"/>
        </w:rPr>
        <w:t xml:space="preserve">: Use a library like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DOMPurify</w:t>
        </w:r>
      </w:hyperlink>
      <w:r w:rsidDel="00000000" w:rsidR="00000000" w:rsidRPr="00000000">
        <w:rPr>
          <w:rtl w:val="0"/>
        </w:rPr>
        <w:t xml:space="preserve"> or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sanitize-html</w:t>
        </w:r>
      </w:hyperlink>
      <w:r w:rsidDel="00000000" w:rsidR="00000000" w:rsidRPr="00000000">
        <w:rPr>
          <w:rtl w:val="0"/>
        </w:rPr>
        <w:t xml:space="preserve"> to safely render user-provided HTML (e.g., in React’s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dangerouslySetInnerHTML</w:t>
      </w:r>
      <w:r w:rsidDel="00000000" w:rsidR="00000000" w:rsidRPr="00000000">
        <w:rPr>
          <w:rtl w:val="0"/>
        </w:rPr>
        <w:t xml:space="preserve"> or Angular’s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[innerHTML]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: In Node.js, use parameterized queries or safe ORM solutions (e.g., Sequelize, TypeORM, Prisma).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rayzxfpzc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Recommended Libraries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validator.js</w:t>
        </w:r>
      </w:hyperlink>
      <w:r w:rsidDel="00000000" w:rsidR="00000000" w:rsidRPr="00000000">
        <w:rPr>
          <w:rtl w:val="0"/>
        </w:rPr>
        <w:t xml:space="preserve"> for string validation &amp; sanitization.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Joi (now 'hapi/joi')</w:t>
        </w:r>
      </w:hyperlink>
      <w:r w:rsidDel="00000000" w:rsidR="00000000" w:rsidRPr="00000000">
        <w:rPr>
          <w:rtl w:val="0"/>
        </w:rPr>
        <w:t xml:space="preserve"> for schema-based validation.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express-validator</w:t>
        </w:r>
      </w:hyperlink>
      <w:r w:rsidDel="00000000" w:rsidR="00000000" w:rsidRPr="00000000">
        <w:rPr>
          <w:rtl w:val="0"/>
        </w:rPr>
        <w:t xml:space="preserve"> for Express route-level validation.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AJV</w:t>
        </w:r>
      </w:hyperlink>
      <w:r w:rsidDel="00000000" w:rsidR="00000000" w:rsidRPr="00000000">
        <w:rPr>
          <w:rtl w:val="0"/>
        </w:rPr>
        <w:t xml:space="preserve"> for JSON schema validation.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DOMPurify</w:t>
        </w:r>
      </w:hyperlink>
      <w:r w:rsidDel="00000000" w:rsidR="00000000" w:rsidRPr="00000000">
        <w:rPr>
          <w:rtl w:val="0"/>
        </w:rPr>
        <w:t xml:space="preserve"> or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sanitize-html</w:t>
        </w:r>
      </w:hyperlink>
      <w:r w:rsidDel="00000000" w:rsidR="00000000" w:rsidRPr="00000000">
        <w:rPr>
          <w:rtl w:val="0"/>
        </w:rPr>
        <w:t xml:space="preserve"> for HTML sanitization.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Zod</w:t>
        </w:r>
      </w:hyperlink>
      <w:r w:rsidDel="00000000" w:rsidR="00000000" w:rsidRPr="00000000">
        <w:rPr>
          <w:rtl w:val="0"/>
        </w:rPr>
        <w:t xml:space="preserve"> for runtime type checking and schema validation in TypeScript.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m64paz0or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Assertions &amp; Guard Clauses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1gt0q2gdy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Why They Matter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Assertions and guard clauses ensure that </w:t>
      </w:r>
      <w:r w:rsidDel="00000000" w:rsidR="00000000" w:rsidRPr="00000000">
        <w:rPr>
          <w:b w:val="1"/>
          <w:rtl w:val="0"/>
        </w:rPr>
        <w:t xml:space="preserve">key assumptions</w:t>
      </w:r>
      <w:r w:rsidDel="00000000" w:rsidR="00000000" w:rsidRPr="00000000">
        <w:rPr>
          <w:rtl w:val="0"/>
        </w:rPr>
        <w:t xml:space="preserve"> about your program (like input validity or object shape) are enforced at runtime. Failing fast when assumptions break makes bugs more visible and prevents deeper corruption.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7mhtdlcgg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Guard Clauses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guard clauses</w:t>
      </w:r>
      <w:r w:rsidDel="00000000" w:rsidR="00000000" w:rsidRPr="00000000">
        <w:rPr>
          <w:rtl w:val="0"/>
        </w:rPr>
        <w:t xml:space="preserve"> to quickly exit a function if a condition is not met: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function getUser(id: string)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(!id)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throw new Error('User ID must not be empty');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// proceed...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6oz1itwxt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Assertions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Assertions</w:t>
      </w:r>
      <w:r w:rsidDel="00000000" w:rsidR="00000000" w:rsidRPr="00000000">
        <w:rPr>
          <w:rtl w:val="0"/>
        </w:rPr>
        <w:t xml:space="preserve"> can be implemented in a few ways: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TypeScript Assertion Functions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function assertString(value: unknown): asserts value is string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if (typeof value !== 'string')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throw new Error('Expected a string');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function processInput(value: unknown)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assertString(value);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Here, value is known to be a string...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assert</w:t>
      </w:r>
      <w:r w:rsidDel="00000000" w:rsidR="00000000" w:rsidRPr="00000000">
        <w:rPr>
          <w:b w:val="1"/>
          <w:rtl w:val="0"/>
        </w:rPr>
        <w:t xml:space="preserve"> module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const assert = require('assert');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function calculateDiscount(price)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assert(price &gt;= 0, 'Price must be non-negative');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Runtime Validation Libraries</w:t>
      </w:r>
      <w:r w:rsidDel="00000000" w:rsidR="00000000" w:rsidRPr="00000000">
        <w:rPr>
          <w:rtl w:val="0"/>
        </w:rPr>
        <w:t xml:space="preserve">:</w:t>
        <w:br w:type="textWrapping"/>
        <w:t xml:space="preserve"> Use libraries like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zod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runtypes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io-ts</w:t>
        </w:r>
      </w:hyperlink>
      <w:r w:rsidDel="00000000" w:rsidR="00000000" w:rsidRPr="00000000">
        <w:rPr>
          <w:rtl w:val="0"/>
        </w:rPr>
        <w:t xml:space="preserve"> to enforce runtime types or constraints:</w:t>
        <w:br w:type="textWrapping"/>
        <w:br w:type="textWrapping"/>
        <w:t xml:space="preserve"> import * as z from 'zod';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const UserSchema = z.object({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name: z.string(),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age: z.number().min(0).max(120),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function createUser(data: unknown)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 parsed = UserSchema.parse(data); // throws if invalid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assertions</w:t>
      </w:r>
      <w:r w:rsidDel="00000000" w:rsidR="00000000" w:rsidRPr="00000000">
        <w:rPr>
          <w:rtl w:val="0"/>
        </w:rPr>
        <w:t xml:space="preserve"> clarifies your expectations and ensures that misuse of your code triggers a clear error rather than a silent failure.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e9wcqe4ru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Handling Null/Undefined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ppmuh50zp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Why It Matters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are common sources of runtime errors in JavaScript. Defensive strategies eliminate or safely handle them.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fxfis24we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Defensive Patterns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Check for Nullish</w:t>
      </w:r>
      <w:r w:rsidDel="00000000" w:rsidR="00000000" w:rsidRPr="00000000">
        <w:rPr>
          <w:rtl w:val="0"/>
        </w:rPr>
        <w:t xml:space="preserve">: Guard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before accessing properties.</w:t>
        <w:br w:type="textWrapping"/>
        <w:br w:type="textWrapping"/>
        <w:t xml:space="preserve"> function getUserName(user?: { name?: string })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(!user || !user.name)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throw new Error('User or user.name is missing');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return user.name;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Optional Chaining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obj?.prop?.subProp</w:t>
      </w:r>
      <w:r w:rsidDel="00000000" w:rsidR="00000000" w:rsidRPr="00000000">
        <w:rPr>
          <w:rtl w:val="0"/>
        </w:rPr>
        <w:t xml:space="preserve"> to avoid runtime errors on deeply nested objects.</w:t>
        <w:br w:type="textWrapping"/>
        <w:br w:type="textWrapping"/>
        <w:t xml:space="preserve"> const username = user?.profile?.name ?? 'Unknown';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Non-Nullable Types</w:t>
      </w:r>
      <w:r w:rsidDel="00000000" w:rsidR="00000000" w:rsidRPr="00000000">
        <w:rPr>
          <w:rtl w:val="0"/>
        </w:rPr>
        <w:t xml:space="preserve">: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strictNullChecks</w:t>
      </w:r>
      <w:r w:rsidDel="00000000" w:rsidR="00000000" w:rsidRPr="00000000">
        <w:rPr>
          <w:rtl w:val="0"/>
        </w:rPr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. Declare fields as non-nullable if you are certain they must exist.</w:t>
        <w:br w:type="textWrapping"/>
        <w:br w:type="textWrapping"/>
        <w:t xml:space="preserve"> // Example: With strictNullChecks, this line raises an error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if 'user' could be null or undefined.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function printUser(user: { name: string })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console.log(user.name);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Null Checking Libraries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Zod</w:t>
      </w:r>
      <w:r w:rsidDel="00000000" w:rsidR="00000000" w:rsidRPr="00000000">
        <w:rPr>
          <w:rtl w:val="0"/>
        </w:rPr>
        <w:t xml:space="preserve"> can also be used to ensure a value is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before proceeding.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1q9zxlka2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Example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function processAge(age?: number)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if (age == null)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throw new Error("age can't be null or undefined");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// Now 'age' is guaranteed to be a valid number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if (age &lt; 0 || age &gt; 120)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throw new RangeError('Age out of range');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proactively checking and clarifying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usage, you greatly reduce unexpected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TypeError: Cannot read property ...</w:t>
      </w:r>
      <w:r w:rsidDel="00000000" w:rsidR="00000000" w:rsidRPr="00000000">
        <w:rPr>
          <w:rtl w:val="0"/>
        </w:rPr>
        <w:t xml:space="preserve"> crashes.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j7qdabb6x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Protecting Properties &amp; State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yypycj5u3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Immutability and Controlled Access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Minimizing unintended mutations helps prevent bugs and security holes.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Immutable Data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treat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as immutable; never mutate them directly.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libraries like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Immer</w:t>
        </w:r>
      </w:hyperlink>
      <w:r w:rsidDel="00000000" w:rsidR="00000000" w:rsidRPr="00000000">
        <w:rPr>
          <w:rtl w:val="0"/>
        </w:rPr>
        <w:t xml:space="preserve"> or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immutable.js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Hide direct property access behind class methods or closures.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TypeScript’s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 for compile-time checks.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class UserProfile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private _email: string;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constructor(email: string)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this._email = email;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get email(): string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this._email;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set email(newEmail: string)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Insert validation/sanitization here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this._email = newEmail;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8o1cg79s4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Angular Services &amp; RxJS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 state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BehaviorSubject</w:t>
      </w:r>
      <w:r w:rsidDel="00000000" w:rsidR="00000000" w:rsidRPr="00000000">
        <w:rPr>
          <w:rtl w:val="0"/>
        </w:rPr>
        <w:t xml:space="preserve"> but expose only read-only streams to components.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Global Services</w:t>
      </w:r>
      <w:r w:rsidDel="00000000" w:rsidR="00000000" w:rsidRPr="00000000">
        <w:rPr>
          <w:rtl w:val="0"/>
        </w:rPr>
        <w:t xml:space="preserve"> that hold too much shared state—break services down by domain.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iav86ab5s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React State Management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: Keep reducers pure, sanitize data before storing.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Split contexts by domain to maintain simplicity.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Over-Mutating</w:t>
      </w:r>
      <w:r w:rsidDel="00000000" w:rsidR="00000000" w:rsidRPr="00000000">
        <w:rPr>
          <w:rtl w:val="0"/>
        </w:rPr>
        <w:t xml:space="preserve">: Overly complex state leads to confusion and security holes.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ss2xih2fb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Node.js Application State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Statelessness</w:t>
      </w:r>
      <w:r w:rsidDel="00000000" w:rsidR="00000000" w:rsidRPr="00000000">
        <w:rPr>
          <w:rtl w:val="0"/>
        </w:rPr>
        <w:t xml:space="preserve">: Typically scale Node.js horizontally; keep minimal in-memory data.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Validate environment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</w:t>
      </w:r>
      <w:r w:rsidDel="00000000" w:rsidR="00000000" w:rsidRPr="00000000">
        <w:rPr>
          <w:rtl w:val="0"/>
        </w:rPr>
        <w:t xml:space="preserve">) at startup.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In-Memory Caches</w:t>
      </w:r>
      <w:r w:rsidDel="00000000" w:rsidR="00000000" w:rsidRPr="00000000">
        <w:rPr>
          <w:rtl w:val="0"/>
        </w:rPr>
        <w:t xml:space="preserve">: Use TTL and size limits. Consider external solutions (Redis, Memcached) with proper authentication.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3yh2cvq9r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Thorough Exception Handling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un8nqplr9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Try/Catch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risky operations</w:t>
      </w:r>
      <w:r w:rsidDel="00000000" w:rsidR="00000000" w:rsidRPr="00000000">
        <w:rPr>
          <w:rtl w:val="0"/>
        </w:rPr>
        <w:t xml:space="preserve"> such as file I/O, network calls, or JSON parsing.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const data = JSON.parse(userInput);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console.error('Failed to parse JSON:', error);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throw new Error('Invalid input format');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flapdivbm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Custom Error Classes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specialized error classes for clarity: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class ValidationError extends Error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constructor(message: string)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super(message);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this.name = 'ValidationError';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fnspuftu6s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Logging &amp; Error Propagation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structured logging (e.g., </w:t>
      </w:r>
      <w:r w:rsidDel="00000000" w:rsidR="00000000" w:rsidRPr="00000000">
        <w:rPr>
          <w:b w:val="1"/>
          <w:rtl w:val="0"/>
        </w:rPr>
        <w:t xml:space="preserve">winston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bunyan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carefully when to handle errors locally vs. rethrow them up the stack.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474pqgtv4d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Comprehension &amp; Simplicity, Observability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valn2xzmr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Comprehension &amp; Simplicity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Small, Focused Functions</w:t>
      </w:r>
      <w:r w:rsidDel="00000000" w:rsidR="00000000" w:rsidRPr="00000000">
        <w:rPr>
          <w:rtl w:val="0"/>
        </w:rPr>
        <w:t xml:space="preserve">: Keep them short, do one thing.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Coding Standards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Prettier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Clever Code</w:t>
      </w:r>
      <w:r w:rsidDel="00000000" w:rsidR="00000000" w:rsidRPr="00000000">
        <w:rPr>
          <w:rtl w:val="0"/>
        </w:rPr>
        <w:t xml:space="preserve">: Aim for clarity, not “tricks.”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 of Least Surprise</w:t>
      </w:r>
      <w:r w:rsidDel="00000000" w:rsidR="00000000" w:rsidRPr="00000000">
        <w:rPr>
          <w:rtl w:val="0"/>
        </w:rPr>
        <w:t xml:space="preserve">: Follow common patterns.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e5h8nf6yo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Observability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Logging</w:t>
      </w:r>
      <w:r w:rsidDel="00000000" w:rsidR="00000000" w:rsidRPr="00000000">
        <w:rPr>
          <w:rtl w:val="0"/>
        </w:rPr>
        <w:t xml:space="preserve">: Log in JSON with contextual metadata (e.g., request IDs).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Expose performance counters or custom metrics (Prometheus,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prom-client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Tracing</w:t>
      </w:r>
      <w:r w:rsidDel="00000000" w:rsidR="00000000" w:rsidRPr="00000000">
        <w:rPr>
          <w:rtl w:val="0"/>
        </w:rPr>
        <w:t xml:space="preserve">: Implement solutions like OpenTelemetry, Jaeger, or Zipkin.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Checks &amp; Alerts</w:t>
      </w:r>
      <w:r w:rsidDel="00000000" w:rsidR="00000000" w:rsidRPr="00000000">
        <w:rPr>
          <w:rtl w:val="0"/>
        </w:rPr>
        <w:t xml:space="preserve">: 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 endpoints, set up alerting for failures.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ivaav2m1jm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8. Boundary Checks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data within expected ranges: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 Checks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(username.length &gt; 50) throw ...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 Range Checks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(price &lt; 0 || price &gt; 10000) throw ...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Enum Validations</w:t>
      </w:r>
      <w:r w:rsidDel="00000000" w:rsidR="00000000" w:rsidRPr="00000000">
        <w:rPr>
          <w:rtl w:val="0"/>
        </w:rPr>
        <w:t xml:space="preserve">: If the parameter must be from a known set, explicitly check it.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function processAge(age: number)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if (age &lt; 0 || age &gt; 120)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throw new RangeError('Age must be between 0 and 120');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8t4xl37ib0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9. Testing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wcdgmn9qv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Unit Testing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frameworks like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Jest</w:t>
        </w:r>
      </w:hyperlink>
      <w:r w:rsidDel="00000000" w:rsidR="00000000" w:rsidRPr="00000000">
        <w:rPr>
          <w:rtl w:val="0"/>
        </w:rPr>
        <w:t xml:space="preserve">,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Mocha</w:t>
        </w:r>
      </w:hyperlink>
      <w:r w:rsidDel="00000000" w:rsidR="00000000" w:rsidRPr="00000000">
        <w:rPr>
          <w:rtl w:val="0"/>
        </w:rPr>
        <w:t xml:space="preserve">, or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Vitest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edge cases and error scenarios as well as the happy path.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test('throws if invalid email', () =&gt;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expect(() =&gt; processEmail('not-an-email')).toThrow();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dwplx5z79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Integration Testing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module interactions, e.g., full route tests in Express or e2e tests in Angular/React.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with real or mock databases and network calls.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rpm1y7e8n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Security Testing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ZAP</w:t>
      </w:r>
      <w:r w:rsidDel="00000000" w:rsidR="00000000" w:rsidRPr="00000000">
        <w:rPr>
          <w:rtl w:val="0"/>
        </w:rPr>
        <w:t xml:space="preserve"> (Zed Attack Proxy) for dynamic testing.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yarn audit</w:t>
      </w:r>
      <w:r w:rsidDel="00000000" w:rsidR="00000000" w:rsidRPr="00000000">
        <w:rPr>
          <w:rtl w:val="0"/>
        </w:rPr>
        <w:t xml:space="preserve"> for vulnerability scans.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g8nu102yso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10. Secure Programming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y5kwbdc3e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HTTP Headers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Helmet</w:t>
        </w:r>
      </w:hyperlink>
      <w:r w:rsidDel="00000000" w:rsidR="00000000" w:rsidRPr="00000000">
        <w:rPr>
          <w:rtl w:val="0"/>
        </w:rPr>
        <w:t xml:space="preserve"> in Express to set secure HTTP headers.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nc27e1d9q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CORS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 strict with cross-origin resource sharing. Use the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cors</w:t>
        </w:r>
      </w:hyperlink>
      <w:r w:rsidDel="00000000" w:rsidR="00000000" w:rsidRPr="00000000">
        <w:rPr>
          <w:rtl w:val="0"/>
        </w:rPr>
        <w:t xml:space="preserve"> package to whitelist domains.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rduvvtb5lr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Secrets Management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commit secrets to source control.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environment variables or a vault solution.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presence and format of secrets at startup.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uhkc2dfgbu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10.4 Dependency Management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yarn audit</w:t>
      </w:r>
      <w:r w:rsidDel="00000000" w:rsidR="00000000" w:rsidRPr="00000000">
        <w:rPr>
          <w:rtl w:val="0"/>
        </w:rPr>
        <w:t xml:space="preserve"> to detect known vulnerabilities.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dependencies updated, remove unused ones.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07cukzfkeu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11. Designing Alternative Workflows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Designing alternative workflows</w:t>
      </w:r>
      <w:r w:rsidDel="00000000" w:rsidR="00000000" w:rsidRPr="00000000">
        <w:rPr>
          <w:rtl w:val="0"/>
        </w:rPr>
        <w:t xml:space="preserve"> involves </w:t>
      </w:r>
      <w:r w:rsidDel="00000000" w:rsidR="00000000" w:rsidRPr="00000000">
        <w:rPr>
          <w:b w:val="1"/>
          <w:rtl w:val="0"/>
        </w:rPr>
        <w:t xml:space="preserve">planning and implementing backup paths, fallbacks, and recovery strategies</w:t>
      </w:r>
      <w:r w:rsidDel="00000000" w:rsidR="00000000" w:rsidRPr="00000000">
        <w:rPr>
          <w:rtl w:val="0"/>
        </w:rPr>
        <w:t xml:space="preserve">—critical for resiliency and graceful degradation.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wc30oamik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Why Alternative Workflows Matter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Systems fail. A well-thought-out fallback or backup path: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</w:t>
      </w: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 by avoiding full outages.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partial functionality can continue.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time for automated or manual recovery.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zht2p1813v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Backup Paths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backup path</w:t>
      </w:r>
      <w:r w:rsidDel="00000000" w:rsidR="00000000" w:rsidRPr="00000000">
        <w:rPr>
          <w:rtl w:val="0"/>
        </w:rPr>
        <w:t xml:space="preserve"> is a secondary route if the primary fails.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Example</w:t>
      </w:r>
      <w:r w:rsidDel="00000000" w:rsidR="00000000" w:rsidRPr="00000000">
        <w:rPr>
          <w:rtl w:val="0"/>
        </w:rPr>
        <w:t xml:space="preserve">: If fetching personalized data fails, show default/popular items.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Example</w:t>
      </w:r>
      <w:r w:rsidDel="00000000" w:rsidR="00000000" w:rsidRPr="00000000">
        <w:rPr>
          <w:rtl w:val="0"/>
        </w:rPr>
        <w:t xml:space="preserve">: If logging to a central server fails, write logs locally or to a backup endpoint.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async function fetchRecommendations(userId: string): Promise&lt;Item[]&gt;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primary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return await fetchFromService(`/api/recommendations/${userId}`);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// backup path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console.warn(`Falling back due to error: ${error}`);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return fetchFromService('/api/popular-items');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ugm01200ix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Fallbacks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Fallbacks</w:t>
      </w:r>
      <w:r w:rsidDel="00000000" w:rsidR="00000000" w:rsidRPr="00000000">
        <w:rPr>
          <w:rtl w:val="0"/>
        </w:rPr>
        <w:t xml:space="preserve"> return default or cached data when a service is unavailable:</w:t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Cached Data Fallback</w:t>
      </w:r>
      <w:r w:rsidDel="00000000" w:rsidR="00000000" w:rsidRPr="00000000">
        <w:rPr>
          <w:rtl w:val="0"/>
        </w:rPr>
        <w:t xml:space="preserve">: Return the last-known valid response from Redis or in-memory cache.</w:t>
      </w:r>
    </w:p>
    <w:p w:rsidR="00000000" w:rsidDel="00000000" w:rsidP="00000000" w:rsidRDefault="00000000" w:rsidRPr="00000000" w14:paraId="000001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Stubbed Response</w:t>
      </w:r>
      <w:r w:rsidDel="00000000" w:rsidR="00000000" w:rsidRPr="00000000">
        <w:rPr>
          <w:rtl w:val="0"/>
        </w:rPr>
        <w:t xml:space="preserve">: Provide minimal placeholders.</w:t>
      </w:r>
    </w:p>
    <w:p w:rsidR="00000000" w:rsidDel="00000000" w:rsidP="00000000" w:rsidRDefault="00000000" w:rsidRPr="00000000" w14:paraId="0000012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Toggle</w:t>
      </w:r>
      <w:r w:rsidDel="00000000" w:rsidR="00000000" w:rsidRPr="00000000">
        <w:rPr>
          <w:rtl w:val="0"/>
        </w:rPr>
        <w:t xml:space="preserve">: Temporarily disable a non-critical feature.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async function getUserProfile(userId: string)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await httpClient.get(`/user-profile/${userId}`);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 catch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console.warn('Primary service failed, fallback to cache');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const cachedProfile = await redisClient.get(`profile:${userId}`);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(cachedProfile) return JSON.parse(cachedProfile);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throw new Error('No profile available, fallback also failed');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kkb61xwxd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11.4 Recovery Strategies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Retries with Exponential Backoff</w:t>
      </w:r>
      <w:r w:rsidDel="00000000" w:rsidR="00000000" w:rsidRPr="00000000">
        <w:rPr>
          <w:rtl w:val="0"/>
        </w:rPr>
        <w:t xml:space="preserve">: Re-attempt failed requests after progressive delays (</w:t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p-retry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 Breakers</w:t>
      </w:r>
      <w:r w:rsidDel="00000000" w:rsidR="00000000" w:rsidRPr="00000000">
        <w:rPr>
          <w:rtl w:val="0"/>
        </w:rPr>
        <w:t xml:space="preserve">: Detect repeated failures, “open” the circuit to prevent further calls (</w:t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opossum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 Shutdown &amp; Auto-Restart</w:t>
      </w:r>
      <w:r w:rsidDel="00000000" w:rsidR="00000000" w:rsidRPr="00000000">
        <w:rPr>
          <w:rtl w:val="0"/>
        </w:rPr>
        <w:t xml:space="preserve">: Use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PM2</w:t>
        </w:r>
      </w:hyperlink>
      <w:r w:rsidDel="00000000" w:rsidR="00000000" w:rsidRPr="00000000">
        <w:rPr>
          <w:rtl w:val="0"/>
        </w:rPr>
        <w:t xml:space="preserve"> or Docker/Kubernetes to automatically restart crashed processes.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Circuit Breaker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CircuitBreaker from 'opossum';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const options = { timeout: 3000, errorThresholdPercentage: 50, resetTimeout: 10000 };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const breaker = new CircuitBreaker(async () =&gt;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return await httpClient.get('/some-service');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}, options);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breaker.fallback(() =&gt; ({ data: "Fallback data" }));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r0kkdtqbha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11.5 Final Example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CircuitBreaker from 'opossum';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const breakerOptions = { timeout: 2000, errorThresholdPercentage: 50, resetTimeout: 5000 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const analyticsBreaker = new CircuitBreaker(async (userId: string) =&gt;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return await fetch(`https://analytics.example.com/user/${userId}`).then(res =&gt; res.json());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}, breakerOptions);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analyticsBreaker.fallback(async (userId: string) =&gt;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const cached = getFromCache(userId);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if (cached) return cached;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return { visits: 0, lastLogin: null };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app.get('/user-analytics/:userId', async (req, res) =&gt;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const data = await analyticsBreaker.fire(req.params.userId);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res.json({ success: true, data });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console.error('Analytics retrieval failed:', error);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res.status(500).json({ success: false, message: 'Cannot retrieve analytics at this time.' });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app.listen(3000, () =&gt; console.log('Server on port 3000'));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qumv5so2ig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Putting It All Together: Sample Express Snippet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helmet from 'helmet';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validator from 'validator';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{ body, validationResult } from 'express-validator';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app.use(helmet()); // Basic security headers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app.post('/create-user', [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body('email').isEmail(),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body('age').isInt({ min: 0, max: 120 })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], (req, res) =&gt;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const errors = validationResult(req);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if (!errors.isEmpty())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return res.status(400).json({ errors: errors.array() });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const { email, age } = req.body;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// Additional sanitization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const sanitizedEmail = validator.normalizeEmail(email);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// Boundary check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if (Number(age) &lt; 18)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return res.status(403).json({ error: 'Minimum age is 18' });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// ... create user in DB, etc.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return res.status(201).json({ message: 'User created successfully.' });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// Thorough exception handling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console.error('Error creating user:', err);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return res.status(500).json({ error: 'Internal server error' });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console.log('Server running on port 3000');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snippet:</w:t>
      </w:r>
    </w:p>
    <w:p w:rsidR="00000000" w:rsidDel="00000000" w:rsidP="00000000" w:rsidRDefault="00000000" w:rsidRPr="00000000" w14:paraId="0000019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Helmet</w:t>
      </w:r>
      <w:r w:rsidDel="00000000" w:rsidR="00000000" w:rsidRPr="00000000">
        <w:rPr>
          <w:rtl w:val="0"/>
        </w:rPr>
        <w:t xml:space="preserve"> secures HTTP headers.</w:t>
      </w:r>
    </w:p>
    <w:p w:rsidR="00000000" w:rsidDel="00000000" w:rsidP="00000000" w:rsidRDefault="00000000" w:rsidRPr="00000000" w14:paraId="0000019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&amp; Sanitization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 Fast</w:t>
      </w:r>
      <w:r w:rsidDel="00000000" w:rsidR="00000000" w:rsidRPr="00000000">
        <w:rPr>
          <w:rtl w:val="0"/>
        </w:rPr>
        <w:t xml:space="preserve"> approach returns 400 for bad data.</w:t>
      </w:r>
    </w:p>
    <w:p w:rsidR="00000000" w:rsidDel="00000000" w:rsidP="00000000" w:rsidRDefault="00000000" w:rsidRPr="00000000" w14:paraId="000001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Boundary Check</w:t>
      </w:r>
      <w:r w:rsidDel="00000000" w:rsidR="00000000" w:rsidRPr="00000000">
        <w:rPr>
          <w:rtl w:val="0"/>
        </w:rPr>
        <w:t xml:space="preserve"> ensures valid age range.</w:t>
      </w:r>
    </w:p>
    <w:p w:rsidR="00000000" w:rsidDel="00000000" w:rsidP="00000000" w:rsidRDefault="00000000" w:rsidRPr="00000000" w14:paraId="0000019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Exception Handling</w:t>
      </w:r>
      <w:r w:rsidDel="00000000" w:rsidR="00000000" w:rsidRPr="00000000">
        <w:rPr>
          <w:rtl w:val="0"/>
        </w:rPr>
        <w:t xml:space="preserve"> logs and returns an error response.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m2.keymetrics.io/" TargetMode="External"/><Relationship Id="rId20" Type="http://schemas.openxmlformats.org/officeDocument/2006/relationships/hyperlink" Target="https://www.npmjs.com/package/runtypes" TargetMode="External"/><Relationship Id="rId41" Type="http://schemas.openxmlformats.org/officeDocument/2006/relationships/hyperlink" Target="https://pm2.keymetrics.io/" TargetMode="External"/><Relationship Id="rId22" Type="http://schemas.openxmlformats.org/officeDocument/2006/relationships/hyperlink" Target="https://www.npmjs.com/package/io-ts" TargetMode="External"/><Relationship Id="rId21" Type="http://schemas.openxmlformats.org/officeDocument/2006/relationships/hyperlink" Target="https://www.npmjs.com/package/runtypes" TargetMode="External"/><Relationship Id="rId24" Type="http://schemas.openxmlformats.org/officeDocument/2006/relationships/hyperlink" Target="https://immerjs.github.io/immer/" TargetMode="External"/><Relationship Id="rId23" Type="http://schemas.openxmlformats.org/officeDocument/2006/relationships/hyperlink" Target="https://www.npmjs.com/package/io-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sanitize-html" TargetMode="External"/><Relationship Id="rId26" Type="http://schemas.openxmlformats.org/officeDocument/2006/relationships/hyperlink" Target="https://immutable-js.com/" TargetMode="External"/><Relationship Id="rId25" Type="http://schemas.openxmlformats.org/officeDocument/2006/relationships/hyperlink" Target="https://immerjs.github.io/immer/" TargetMode="External"/><Relationship Id="rId28" Type="http://schemas.openxmlformats.org/officeDocument/2006/relationships/hyperlink" Target="https://jestjs.io/" TargetMode="External"/><Relationship Id="rId27" Type="http://schemas.openxmlformats.org/officeDocument/2006/relationships/hyperlink" Target="https://immutable-j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dompurify" TargetMode="External"/><Relationship Id="rId29" Type="http://schemas.openxmlformats.org/officeDocument/2006/relationships/hyperlink" Target="https://jestjs.io/" TargetMode="External"/><Relationship Id="rId7" Type="http://schemas.openxmlformats.org/officeDocument/2006/relationships/hyperlink" Target="https://www.npmjs.com/package/dompurify" TargetMode="External"/><Relationship Id="rId8" Type="http://schemas.openxmlformats.org/officeDocument/2006/relationships/hyperlink" Target="https://www.npmjs.com/package/sanitize-html" TargetMode="External"/><Relationship Id="rId31" Type="http://schemas.openxmlformats.org/officeDocument/2006/relationships/hyperlink" Target="https://mochajs.org/" TargetMode="External"/><Relationship Id="rId30" Type="http://schemas.openxmlformats.org/officeDocument/2006/relationships/hyperlink" Target="https://mochajs.org/" TargetMode="External"/><Relationship Id="rId11" Type="http://schemas.openxmlformats.org/officeDocument/2006/relationships/hyperlink" Target="https://www.npmjs.com/package/joi" TargetMode="External"/><Relationship Id="rId33" Type="http://schemas.openxmlformats.org/officeDocument/2006/relationships/hyperlink" Target="https://vitest.dev/" TargetMode="External"/><Relationship Id="rId10" Type="http://schemas.openxmlformats.org/officeDocument/2006/relationships/hyperlink" Target="https://www.npmjs.com/package/validator" TargetMode="External"/><Relationship Id="rId32" Type="http://schemas.openxmlformats.org/officeDocument/2006/relationships/hyperlink" Target="https://vitest.dev/" TargetMode="External"/><Relationship Id="rId13" Type="http://schemas.openxmlformats.org/officeDocument/2006/relationships/hyperlink" Target="https://www.npmjs.com/package/ajv" TargetMode="External"/><Relationship Id="rId35" Type="http://schemas.openxmlformats.org/officeDocument/2006/relationships/hyperlink" Target="https://www.npmjs.com/package/helmet" TargetMode="External"/><Relationship Id="rId12" Type="http://schemas.openxmlformats.org/officeDocument/2006/relationships/hyperlink" Target="https://www.npmjs.com/package/express-validator" TargetMode="External"/><Relationship Id="rId34" Type="http://schemas.openxmlformats.org/officeDocument/2006/relationships/hyperlink" Target="https://www.npmjs.com/package/helmet" TargetMode="External"/><Relationship Id="rId15" Type="http://schemas.openxmlformats.org/officeDocument/2006/relationships/hyperlink" Target="https://www.npmjs.com/package/sanitize-html" TargetMode="External"/><Relationship Id="rId37" Type="http://schemas.openxmlformats.org/officeDocument/2006/relationships/hyperlink" Target="https://www.npmjs.com/package/cors" TargetMode="External"/><Relationship Id="rId14" Type="http://schemas.openxmlformats.org/officeDocument/2006/relationships/hyperlink" Target="https://www.npmjs.com/package/dompurify" TargetMode="External"/><Relationship Id="rId36" Type="http://schemas.openxmlformats.org/officeDocument/2006/relationships/hyperlink" Target="https://www.npmjs.com/package/cors" TargetMode="External"/><Relationship Id="rId17" Type="http://schemas.openxmlformats.org/officeDocument/2006/relationships/hyperlink" Target="https://www.npmjs.com/package/zod" TargetMode="External"/><Relationship Id="rId39" Type="http://schemas.openxmlformats.org/officeDocument/2006/relationships/hyperlink" Target="https://www.npmjs.com/package/opossum" TargetMode="External"/><Relationship Id="rId16" Type="http://schemas.openxmlformats.org/officeDocument/2006/relationships/hyperlink" Target="https://www.npmjs.com/package/sanitize-html" TargetMode="External"/><Relationship Id="rId38" Type="http://schemas.openxmlformats.org/officeDocument/2006/relationships/hyperlink" Target="https://www.npmjs.com/package/p-retry" TargetMode="External"/><Relationship Id="rId19" Type="http://schemas.openxmlformats.org/officeDocument/2006/relationships/hyperlink" Target="https://www.npmjs.com/package/zod" TargetMode="External"/><Relationship Id="rId18" Type="http://schemas.openxmlformats.org/officeDocument/2006/relationships/hyperlink" Target="https://www.npmjs.com/package/z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