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D6" w:rsidRPr="006217FC" w:rsidRDefault="00F27BEB" w:rsidP="00915E68">
      <w:pPr>
        <w:rPr>
          <w:b/>
          <w:bCs/>
          <w:u w:val="single"/>
        </w:rPr>
      </w:pPr>
      <w:bookmarkStart w:id="0" w:name="_GoBack"/>
      <w:r w:rsidRPr="006217FC">
        <w:rPr>
          <w:b/>
          <w:bCs/>
          <w:u w:val="single"/>
        </w:rPr>
        <w:t xml:space="preserve">How </w:t>
      </w:r>
      <w:r w:rsidR="006217FC" w:rsidRPr="006217FC">
        <w:rPr>
          <w:b/>
          <w:bCs/>
          <w:u w:val="single"/>
        </w:rPr>
        <w:t xml:space="preserve">do </w:t>
      </w:r>
      <w:r w:rsidRPr="006217FC">
        <w:rPr>
          <w:b/>
          <w:bCs/>
          <w:u w:val="single"/>
        </w:rPr>
        <w:t xml:space="preserve">we </w:t>
      </w:r>
      <w:r w:rsidR="00915E68" w:rsidRPr="006217FC">
        <w:rPr>
          <w:b/>
          <w:bCs/>
          <w:u w:val="single"/>
        </w:rPr>
        <w:t>choose</w:t>
      </w:r>
      <w:r w:rsidRPr="006217FC">
        <w:rPr>
          <w:b/>
          <w:bCs/>
          <w:u w:val="single"/>
        </w:rPr>
        <w:t xml:space="preserve"> the proteins to </w:t>
      </w:r>
      <w:proofErr w:type="gramStart"/>
      <w:r w:rsidR="00915E68" w:rsidRPr="006217FC">
        <w:rPr>
          <w:b/>
          <w:bCs/>
          <w:u w:val="single"/>
        </w:rPr>
        <w:t>target:</w:t>
      </w:r>
      <w:proofErr w:type="gramEnd"/>
      <w:r w:rsidRPr="006217FC">
        <w:rPr>
          <w:b/>
          <w:bCs/>
          <w:u w:val="single"/>
        </w:rPr>
        <w:t xml:space="preserve"> </w:t>
      </w:r>
    </w:p>
    <w:p w:rsidR="00915E68" w:rsidRDefault="00915E68" w:rsidP="00915E68">
      <w:r w:rsidRPr="00915E68">
        <w:rPr>
          <w:u w:val="single"/>
        </w:rPr>
        <w:t>For proteins</w:t>
      </w:r>
      <w:r>
        <w:t xml:space="preserve">: </w:t>
      </w:r>
    </w:p>
    <w:p w:rsidR="00F27BEB" w:rsidRDefault="00915E68" w:rsidP="006217FC">
      <w:pPr>
        <w:pStyle w:val="ListParagraph"/>
      </w:pPr>
      <w:r>
        <w:t xml:space="preserve">we filter out proteins with high variance between versions </w:t>
      </w:r>
      <w:r w:rsidR="00F27BEB">
        <w:t xml:space="preserve">  </w:t>
      </w:r>
    </w:p>
    <w:p w:rsidR="00915E68" w:rsidRDefault="00915E68" w:rsidP="006217FC">
      <w:pPr>
        <w:pStyle w:val="ListParagraph"/>
      </w:pPr>
      <w:r>
        <w:t xml:space="preserve">we </w:t>
      </w:r>
      <w:r w:rsidR="006217FC">
        <w:t>used</w:t>
      </w:r>
      <w:r>
        <w:t xml:space="preserve"> median to aggregate the versions</w:t>
      </w:r>
    </w:p>
    <w:p w:rsidR="00915E68" w:rsidRDefault="00915E68" w:rsidP="00915E68">
      <w:r>
        <w:t>then:</w:t>
      </w:r>
    </w:p>
    <w:p w:rsidR="00915E68" w:rsidRDefault="00915E68" w:rsidP="00915E68">
      <w:pPr>
        <w:pStyle w:val="ListParagraph"/>
        <w:numPr>
          <w:ilvl w:val="0"/>
          <w:numId w:val="2"/>
        </w:numPr>
      </w:pPr>
      <w:r>
        <w:t>we are using DEP (R library) to find DE proteins on two sets:</w:t>
      </w:r>
    </w:p>
    <w:p w:rsidR="00915E68" w:rsidRDefault="00915E68" w:rsidP="00915E68">
      <w:pPr>
        <w:pStyle w:val="ListParagraph"/>
        <w:numPr>
          <w:ilvl w:val="1"/>
          <w:numId w:val="2"/>
        </w:numPr>
      </w:pPr>
      <w:r>
        <w:t>the entire cells populations from Jan experiment (28 cells)</w:t>
      </w:r>
    </w:p>
    <w:p w:rsidR="00915E68" w:rsidRDefault="00915E68" w:rsidP="00915E68">
      <w:pPr>
        <w:pStyle w:val="ListParagraph"/>
        <w:numPr>
          <w:ilvl w:val="1"/>
          <w:numId w:val="2"/>
        </w:numPr>
      </w:pPr>
      <w:r>
        <w:t>smaller set with lower resolution of cells (9 cells)</w:t>
      </w:r>
    </w:p>
    <w:p w:rsidR="00915E68" w:rsidRDefault="00915E68" w:rsidP="00915E68">
      <w:pPr>
        <w:pStyle w:val="ListParagraph"/>
        <w:numPr>
          <w:ilvl w:val="0"/>
          <w:numId w:val="2"/>
        </w:numPr>
      </w:pPr>
      <w:r>
        <w:t>we are doing the same with entropy based method</w:t>
      </w:r>
    </w:p>
    <w:p w:rsidR="00915E68" w:rsidRDefault="00915E68" w:rsidP="00915E68"/>
    <w:p w:rsidR="00915E68" w:rsidRDefault="00915E68" w:rsidP="00915E68">
      <w:r w:rsidRPr="00915E68">
        <w:rPr>
          <w:u w:val="single"/>
        </w:rPr>
        <w:t>for transcriptomic</w:t>
      </w:r>
      <w:r>
        <w:t xml:space="preserve">: </w:t>
      </w:r>
    </w:p>
    <w:p w:rsidR="00915E68" w:rsidRDefault="00915E68" w:rsidP="006217FC">
      <w:pPr>
        <w:pStyle w:val="ListParagraph"/>
        <w:numPr>
          <w:ilvl w:val="0"/>
          <w:numId w:val="4"/>
        </w:numPr>
      </w:pPr>
      <w:r>
        <w:t>we take cells from the “Human cell atlas”</w:t>
      </w:r>
      <w:r w:rsidR="006217FC">
        <w:t xml:space="preserve"> and using </w:t>
      </w:r>
      <w:r w:rsidR="006217FC">
        <w:t>entropy based method</w:t>
      </w:r>
    </w:p>
    <w:p w:rsidR="00915E68" w:rsidRDefault="006217FC" w:rsidP="006217FC">
      <w:pPr>
        <w:pStyle w:val="ListParagraph"/>
        <w:numPr>
          <w:ilvl w:val="0"/>
          <w:numId w:val="4"/>
        </w:numPr>
      </w:pPr>
      <w:r>
        <w:t xml:space="preserve">we use the analysis from </w:t>
      </w:r>
      <w:r w:rsidRPr="006217FC">
        <w:t>"A genome-wide transcriptomic analysis of protein-coding genes in human blood cells"</w:t>
      </w:r>
      <w:r>
        <w:t xml:space="preserve"> (which is based on the </w:t>
      </w:r>
      <w:r>
        <w:t xml:space="preserve">“Human cell </w:t>
      </w:r>
      <w:r>
        <w:t>atlas”) to find highly enriched gene:</w:t>
      </w:r>
    </w:p>
    <w:p w:rsidR="006217FC" w:rsidRDefault="006217FC" w:rsidP="006217FC">
      <w:pPr>
        <w:ind w:left="1440"/>
      </w:pPr>
      <w:r>
        <w:t xml:space="preserve">how we </w:t>
      </w:r>
      <w:r>
        <w:t>pick:</w:t>
      </w:r>
      <w:r>
        <w:t xml:space="preserve"> </w:t>
      </w:r>
    </w:p>
    <w:p w:rsidR="006217FC" w:rsidRDefault="006217FC" w:rsidP="006217FC">
      <w:pPr>
        <w:ind w:left="1440"/>
      </w:pPr>
      <w:r>
        <w:t xml:space="preserve">    </w:t>
      </w:r>
      <w:r>
        <w:t xml:space="preserve">we </w:t>
      </w:r>
      <w:r>
        <w:t>keep only genes that are enr</w:t>
      </w:r>
      <w:r>
        <w:t>i</w:t>
      </w:r>
      <w:r>
        <w:t>ch</w:t>
      </w:r>
      <w:r>
        <w:t>ed</w:t>
      </w:r>
      <w:r>
        <w:t xml:space="preserve"> for specific cell/group</w:t>
      </w:r>
    </w:p>
    <w:p w:rsidR="006217FC" w:rsidRDefault="006217FC" w:rsidP="006217FC">
      <w:pPr>
        <w:ind w:left="1440"/>
      </w:pPr>
      <w:r>
        <w:t xml:space="preserve">    </w:t>
      </w:r>
      <w:r>
        <w:t xml:space="preserve">we </w:t>
      </w:r>
      <w:r>
        <w:t xml:space="preserve">keep genes that not exist in no more </w:t>
      </w:r>
      <w:r>
        <w:t>than</w:t>
      </w:r>
      <w:r>
        <w:t xml:space="preserve"> a few cells </w:t>
      </w:r>
    </w:p>
    <w:p w:rsidR="006217FC" w:rsidRDefault="006217FC" w:rsidP="006217FC">
      <w:pPr>
        <w:ind w:left="1440"/>
      </w:pPr>
      <w:r>
        <w:t xml:space="preserve">    </w:t>
      </w:r>
      <w:r>
        <w:t xml:space="preserve">we </w:t>
      </w:r>
      <w:r>
        <w:t xml:space="preserve">remove </w:t>
      </w:r>
      <w:r>
        <w:t xml:space="preserve">Granulocytes </w:t>
      </w:r>
    </w:p>
    <w:p w:rsidR="006217FC" w:rsidRDefault="006217FC" w:rsidP="006217FC">
      <w:pPr>
        <w:ind w:left="1440"/>
      </w:pPr>
      <w:r>
        <w:t>then we split to cell enrich</w:t>
      </w:r>
      <w:r>
        <w:t xml:space="preserve">ment </w:t>
      </w:r>
      <w:r>
        <w:t>an</w:t>
      </w:r>
      <w:r>
        <w:t>d</w:t>
      </w:r>
      <w:r>
        <w:t xml:space="preserve"> group enrichment: </w:t>
      </w:r>
    </w:p>
    <w:p w:rsidR="006217FC" w:rsidRDefault="006217FC" w:rsidP="006217FC">
      <w:pPr>
        <w:ind w:left="1440"/>
      </w:pPr>
      <w:r>
        <w:t>for group enriched</w:t>
      </w:r>
      <w:r>
        <w:t xml:space="preserve"> </w:t>
      </w:r>
      <w:r>
        <w:t>- we take the top x% (enrichment score)</w:t>
      </w:r>
    </w:p>
    <w:p w:rsidR="006217FC" w:rsidRDefault="006217FC" w:rsidP="006217FC">
      <w:pPr>
        <w:ind w:left="1440"/>
      </w:pPr>
      <w:r>
        <w:t>for cell enrichment -  we take the top N (enrichment score) per cell type</w:t>
      </w:r>
    </w:p>
    <w:p w:rsidR="006217FC" w:rsidRPr="006217FC" w:rsidRDefault="006217FC" w:rsidP="006217FC">
      <w:pPr>
        <w:ind w:left="1440"/>
      </w:pPr>
    </w:p>
    <w:p w:rsidR="00915E68" w:rsidRDefault="00915E68" w:rsidP="00915E68">
      <w:pPr>
        <w:pStyle w:val="ListParagraph"/>
        <w:numPr>
          <w:ilvl w:val="0"/>
          <w:numId w:val="4"/>
        </w:numPr>
      </w:pPr>
      <w:r>
        <w:t xml:space="preserve">we take surface proteins (from the literature – those are the surface proteins we can infer from the mRNA data using the </w:t>
      </w:r>
      <w:proofErr w:type="spellStart"/>
      <w:r>
        <w:t>CtpNet</w:t>
      </w:r>
      <w:proofErr w:type="spellEnd"/>
      <w:r>
        <w:t xml:space="preserve"> project)</w:t>
      </w:r>
    </w:p>
    <w:p w:rsidR="00915E68" w:rsidRDefault="00915E68" w:rsidP="00915E68"/>
    <w:p w:rsidR="00E40EBF" w:rsidRDefault="00E40EBF" w:rsidP="00915E68">
      <w:r>
        <w:t xml:space="preserve">additional </w:t>
      </w:r>
      <w:proofErr w:type="gramStart"/>
      <w:r>
        <w:t>data :</w:t>
      </w:r>
      <w:proofErr w:type="gramEnd"/>
      <w:r>
        <w:t xml:space="preserve"> </w:t>
      </w:r>
    </w:p>
    <w:p w:rsidR="00E40EBF" w:rsidRDefault="00E40EBF" w:rsidP="00E40EBF">
      <w:r>
        <w:t>data from Shiran paper</w:t>
      </w:r>
    </w:p>
    <w:p w:rsidR="00915E68" w:rsidRDefault="00915E68" w:rsidP="00915E68">
      <w:r>
        <w:t xml:space="preserve">summary: </w:t>
      </w:r>
    </w:p>
    <w:p w:rsidR="00915E68" w:rsidRDefault="00915E68" w:rsidP="00915E68">
      <w:r>
        <w:t>“</w:t>
      </w:r>
      <w:proofErr w:type="spellStart"/>
      <w:r w:rsidRPr="00915E68">
        <w:t>enrichment_based</w:t>
      </w:r>
      <w:proofErr w:type="spellEnd"/>
      <w:r w:rsidRPr="00915E68">
        <w:t xml:space="preserve"> proteins</w:t>
      </w:r>
      <w:proofErr w:type="gramStart"/>
      <w:r>
        <w:t>” :</w:t>
      </w:r>
      <w:proofErr w:type="gramEnd"/>
      <w:r>
        <w:t xml:space="preserve"> DE on 28 cells + DE on 9 cells</w:t>
      </w:r>
    </w:p>
    <w:p w:rsidR="00915E68" w:rsidRDefault="00915E68" w:rsidP="00915E68">
      <w:r>
        <w:t>“</w:t>
      </w:r>
      <w:proofErr w:type="spellStart"/>
      <w:r>
        <w:t>entropy_based_proteins</w:t>
      </w:r>
      <w:proofErr w:type="spellEnd"/>
      <w:proofErr w:type="gramStart"/>
      <w:r>
        <w:t>” :</w:t>
      </w:r>
      <w:proofErr w:type="gramEnd"/>
      <w:r>
        <w:t xml:space="preserve"> entropy analysis on 28 cells + entropy analysis on 9 cells</w:t>
      </w:r>
    </w:p>
    <w:p w:rsidR="00915E68" w:rsidRDefault="00915E68" w:rsidP="00915E68">
      <w:r>
        <w:t>“surface proteins</w:t>
      </w:r>
      <w:proofErr w:type="gramStart"/>
      <w:r>
        <w:t>” :</w:t>
      </w:r>
      <w:proofErr w:type="gramEnd"/>
      <w:r>
        <w:t xml:space="preserve"> from literature </w:t>
      </w:r>
    </w:p>
    <w:p w:rsidR="00E40EBF" w:rsidRDefault="00E40EBF" w:rsidP="00E40EBF">
      <w:r>
        <w:lastRenderedPageBreak/>
        <w:t>“</w:t>
      </w:r>
      <w:proofErr w:type="spellStart"/>
      <w:r>
        <w:t>enrichment_based_mrna</w:t>
      </w:r>
      <w:proofErr w:type="spellEnd"/>
      <w:proofErr w:type="gramStart"/>
      <w:r>
        <w:t>” :</w:t>
      </w:r>
      <w:proofErr w:type="gramEnd"/>
      <w:r>
        <w:t xml:space="preserve"> DE on Human Atlas cells</w:t>
      </w:r>
    </w:p>
    <w:p w:rsidR="00E40EBF" w:rsidRDefault="00E40EBF" w:rsidP="00E40EBF">
      <w:r>
        <w:t>“</w:t>
      </w:r>
      <w:proofErr w:type="spellStart"/>
      <w:r>
        <w:t>entropy_based</w:t>
      </w:r>
      <w:proofErr w:type="spellEnd"/>
      <w:r>
        <w:t xml:space="preserve"> _</w:t>
      </w:r>
      <w:proofErr w:type="spellStart"/>
      <w:r>
        <w:t>mrna</w:t>
      </w:r>
      <w:proofErr w:type="spellEnd"/>
      <w:proofErr w:type="gramStart"/>
      <w:r>
        <w:t>” :</w:t>
      </w:r>
      <w:proofErr w:type="gramEnd"/>
      <w:r>
        <w:t xml:space="preserve"> entropy analysis on Human Atlas cells</w:t>
      </w:r>
    </w:p>
    <w:p w:rsidR="00E40EBF" w:rsidRDefault="00E40EBF" w:rsidP="00E40EBF"/>
    <w:p w:rsidR="00E40EBF" w:rsidRDefault="00E40EBF" w:rsidP="00915E68"/>
    <w:bookmarkEnd w:id="0"/>
    <w:p w:rsidR="00915E68" w:rsidRDefault="00915E68" w:rsidP="00915E68">
      <w:pPr>
        <w:pStyle w:val="ListParagraph"/>
      </w:pPr>
    </w:p>
    <w:sectPr w:rsidR="0091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2F33"/>
    <w:multiLevelType w:val="hybridMultilevel"/>
    <w:tmpl w:val="F7FAC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A66A1"/>
    <w:multiLevelType w:val="hybridMultilevel"/>
    <w:tmpl w:val="1B34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8692C"/>
    <w:multiLevelType w:val="hybridMultilevel"/>
    <w:tmpl w:val="6FBC2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C2EDB"/>
    <w:multiLevelType w:val="hybridMultilevel"/>
    <w:tmpl w:val="FD9AA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EB"/>
    <w:rsid w:val="0047550A"/>
    <w:rsid w:val="006217FC"/>
    <w:rsid w:val="00915E68"/>
    <w:rsid w:val="00CF08D6"/>
    <w:rsid w:val="00E40EBF"/>
    <w:rsid w:val="00F2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7527"/>
  <w15:chartTrackingRefBased/>
  <w15:docId w15:val="{4C4F5E6B-0534-43BF-A7E9-0BE90CF5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5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E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Peretz</dc:creator>
  <cp:keywords/>
  <dc:description/>
  <cp:lastModifiedBy>Benny Peretz</cp:lastModifiedBy>
  <cp:revision>3</cp:revision>
  <dcterms:created xsi:type="dcterms:W3CDTF">2020-09-30T10:55:00Z</dcterms:created>
  <dcterms:modified xsi:type="dcterms:W3CDTF">2020-10-06T17:15:00Z</dcterms:modified>
</cp:coreProperties>
</file>