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34E9" w14:textId="63A5006F" w:rsidR="00DD5F09" w:rsidRDefault="0066494B" w:rsidP="0066494B">
      <w:pPr>
        <w:pStyle w:val="Title"/>
        <w:rPr>
          <w:color w:val="00B050"/>
        </w:rPr>
      </w:pPr>
      <w:proofErr w:type="spellStart"/>
      <w:r w:rsidRPr="00211174">
        <w:rPr>
          <w:color w:val="00B050"/>
        </w:rPr>
        <w:t>Bài</w:t>
      </w:r>
      <w:proofErr w:type="spellEnd"/>
      <w:r w:rsidRPr="00211174">
        <w:rPr>
          <w:color w:val="00B050"/>
          <w:lang w:val="vi-VN"/>
        </w:rPr>
        <w:t xml:space="preserve"> </w:t>
      </w:r>
      <w:proofErr w:type="gramStart"/>
      <w:r w:rsidR="00F95987" w:rsidRPr="00211174">
        <w:rPr>
          <w:color w:val="00B050"/>
          <w:lang w:val="vi-VN"/>
        </w:rPr>
        <w:t>1 :</w:t>
      </w:r>
      <w:proofErr w:type="gramEnd"/>
      <w:r w:rsidR="00F95987" w:rsidRPr="00211174">
        <w:rPr>
          <w:color w:val="00B050"/>
          <w:lang w:val="vi-VN"/>
        </w:rPr>
        <w:t xml:space="preserve"> Tối ưu hóa quy trình khởi tạo hạ tầng</w:t>
      </w:r>
      <w:r w:rsidR="00211174" w:rsidRPr="00211174">
        <w:rPr>
          <w:color w:val="00B050"/>
        </w:rPr>
        <w:t xml:space="preserve"> </w:t>
      </w:r>
      <w:proofErr w:type="gramStart"/>
      <w:r w:rsidR="00211174" w:rsidRPr="00211174">
        <w:rPr>
          <w:color w:val="00B050"/>
        </w:rPr>
        <w:t>smart-farm</w:t>
      </w:r>
      <w:proofErr w:type="gramEnd"/>
      <w:r w:rsidR="00211174" w:rsidRPr="00211174">
        <w:rPr>
          <w:color w:val="00B050"/>
        </w:rPr>
        <w:t xml:space="preserve"> qua </w:t>
      </w:r>
      <w:proofErr w:type="spellStart"/>
      <w:r w:rsidR="00211174" w:rsidRPr="00211174">
        <w:rPr>
          <w:color w:val="00B050"/>
        </w:rPr>
        <w:t>powershell</w:t>
      </w:r>
      <w:proofErr w:type="spellEnd"/>
    </w:p>
    <w:p w14:paraId="03019E23" w14:textId="77777777" w:rsidR="00211174" w:rsidRDefault="00211174" w:rsidP="00211174"/>
    <w:p w14:paraId="302EAD8A" w14:textId="4996705D" w:rsidR="00211174" w:rsidRDefault="00211174" w:rsidP="00211174">
      <w:pPr>
        <w:pStyle w:val="Heading1"/>
        <w:rPr>
          <w:rStyle w:val="Strong"/>
          <w:lang w:val="vi-VN"/>
        </w:rPr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  <w:lang w:val="vi-VN"/>
        </w:rPr>
        <w:t xml:space="preserve"> </w:t>
      </w:r>
      <w:proofErr w:type="gramStart"/>
      <w:r>
        <w:rPr>
          <w:rStyle w:val="Strong"/>
          <w:lang w:val="vi-VN"/>
        </w:rPr>
        <w:t>1 :</w:t>
      </w:r>
      <w:proofErr w:type="gramEnd"/>
      <w:r>
        <w:rPr>
          <w:rStyle w:val="Strong"/>
          <w:lang w:val="vi-VN"/>
        </w:rPr>
        <w:t xml:space="preserve"> phân tích lỗi sai </w:t>
      </w:r>
    </w:p>
    <w:p w14:paraId="54AC2A7F" w14:textId="1F3D0C75" w:rsidR="00211174" w:rsidRDefault="00211174" w:rsidP="00211174">
      <w:pPr>
        <w:rPr>
          <w:rStyle w:val="Strong"/>
          <w:lang w:val="vi-VN"/>
        </w:rPr>
      </w:pPr>
      <w:proofErr w:type="spellStart"/>
      <w:r>
        <w:rPr>
          <w:rStyle w:val="Strong"/>
        </w:rPr>
        <w:t>Thứ</w:t>
      </w:r>
      <w:proofErr w:type="spellEnd"/>
      <w:r>
        <w:rPr>
          <w:rStyle w:val="Strong"/>
          <w:lang w:val="vi-VN"/>
        </w:rPr>
        <w:t xml:space="preserve"> </w:t>
      </w:r>
      <w:proofErr w:type="gramStart"/>
      <w:r>
        <w:rPr>
          <w:rStyle w:val="Strong"/>
          <w:lang w:val="vi-VN"/>
        </w:rPr>
        <w:t>nhất :</w:t>
      </w:r>
      <w:proofErr w:type="gramEnd"/>
      <w:r>
        <w:rPr>
          <w:rStyle w:val="Strong"/>
          <w:lang w:val="vi-VN"/>
        </w:rPr>
        <w:t xml:space="preserve"> lỗi chứa nhiều biến </w:t>
      </w:r>
      <w:proofErr w:type="gramStart"/>
      <w:r>
        <w:rPr>
          <w:rStyle w:val="Strong"/>
          <w:lang w:val="vi-VN"/>
        </w:rPr>
        <w:t>số ,</w:t>
      </w:r>
      <w:proofErr w:type="gramEnd"/>
      <w:r>
        <w:rPr>
          <w:rStyle w:val="Strong"/>
          <w:lang w:val="vi-VN"/>
        </w:rPr>
        <w:t xml:space="preserve"> sửa thay vào những dấu gạch chân thành dấu –</w:t>
      </w:r>
    </w:p>
    <w:p w14:paraId="376AE691" w14:textId="437E9689" w:rsidR="00211174" w:rsidRDefault="00211174" w:rsidP="00211174">
      <w:pPr>
        <w:rPr>
          <w:rStyle w:val="Strong"/>
          <w:lang w:val="vi-VN"/>
        </w:rPr>
      </w:pPr>
      <w:r>
        <w:rPr>
          <w:rStyle w:val="Strong"/>
          <w:lang w:val="vi-VN"/>
        </w:rPr>
        <w:t>Thứ hai : sai ký hiệu dấu “/” bị ngược sửa thành “\”</w:t>
      </w:r>
    </w:p>
    <w:p w14:paraId="48D78951" w14:textId="230DF59D" w:rsidR="00211174" w:rsidRDefault="00211174" w:rsidP="00211174">
      <w:pPr>
        <w:pStyle w:val="Heading1"/>
        <w:rPr>
          <w:rStyle w:val="Strong"/>
          <w:lang w:val="vi-VN"/>
        </w:rPr>
      </w:pPr>
      <w:r>
        <w:rPr>
          <w:rStyle w:val="Strong"/>
          <w:lang w:val="vi-VN"/>
        </w:rPr>
        <w:t xml:space="preserve">Phần 2 : hoàn thiện </w:t>
      </w:r>
    </w:p>
    <w:p w14:paraId="7AAFB4BC" w14:textId="5F7B0086" w:rsidR="00211174" w:rsidRDefault="00211174" w:rsidP="00211174">
      <w:pPr>
        <w:rPr>
          <w:rStyle w:val="Strong"/>
          <w:lang w:val="vi-VN"/>
        </w:rPr>
      </w:pPr>
      <w:proofErr w:type="spellStart"/>
      <w:r>
        <w:rPr>
          <w:rStyle w:val="Strong"/>
        </w:rPr>
        <w:t>Mkdir</w:t>
      </w:r>
      <w:proofErr w:type="spellEnd"/>
      <w:r>
        <w:rPr>
          <w:rStyle w:val="Strong"/>
          <w:lang w:val="vi-VN"/>
        </w:rPr>
        <w:t>_smart_farm_project</w:t>
      </w:r>
    </w:p>
    <w:p w14:paraId="472CB172" w14:textId="18A0312B" w:rsidR="00211174" w:rsidRDefault="00211174" w:rsidP="00211174">
      <w:pPr>
        <w:rPr>
          <w:rStyle w:val="Strong"/>
          <w:lang w:val="vi-VN"/>
        </w:rPr>
      </w:pPr>
      <w:r>
        <w:rPr>
          <w:rStyle w:val="Strong"/>
          <w:lang w:val="vi-VN"/>
        </w:rPr>
        <w:t>Cd “smart farm froject”</w:t>
      </w:r>
    </w:p>
    <w:p w14:paraId="2DADF36D" w14:textId="785F40D7" w:rsidR="00211174" w:rsidRPr="00211174" w:rsidRDefault="00211174" w:rsidP="00211174">
      <w:pPr>
        <w:rPr>
          <w:rStyle w:val="Strong"/>
          <w:lang w:val="vi-VN"/>
        </w:rPr>
      </w:pPr>
      <w:r>
        <w:rPr>
          <w:rStyle w:val="Strong"/>
          <w:lang w:val="vi-VN"/>
        </w:rPr>
        <w:t>Lưu ý : nam có thể bỏ dấu nháy kép như mkdir “smart farm project” vẫn tạo được thư mục nhưng sẽ báo  sai định dạng của tên thư mục</w:t>
      </w:r>
    </w:p>
    <w:p w14:paraId="44781AAB" w14:textId="77777777" w:rsidR="00211174" w:rsidRPr="00211174" w:rsidRDefault="00211174" w:rsidP="00211174"/>
    <w:sectPr w:rsidR="00211174" w:rsidRPr="00211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4B"/>
    <w:rsid w:val="00211174"/>
    <w:rsid w:val="0033737E"/>
    <w:rsid w:val="00445DE2"/>
    <w:rsid w:val="0066494B"/>
    <w:rsid w:val="00A466EE"/>
    <w:rsid w:val="00DD5F09"/>
    <w:rsid w:val="00F9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A77FE"/>
  <w15:chartTrackingRefBased/>
  <w15:docId w15:val="{EBCCDAD6-3B9F-49C2-B166-D850AD12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11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2026-10-09T01:11:00Z</dcterms:created>
  <dcterms:modified xsi:type="dcterms:W3CDTF">2026-10-09T03:31:00Z</dcterms:modified>
</cp:coreProperties>
</file>