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A0158" w14:textId="0EA0512B" w:rsidR="00DD5F09" w:rsidRDefault="00CE513A" w:rsidP="00CE513A">
      <w:pPr>
        <w:pStyle w:val="Title"/>
        <w:jc w:val="center"/>
        <w:rPr>
          <w:lang w:val="vi-VN"/>
        </w:rPr>
      </w:pPr>
      <w:proofErr w:type="spellStart"/>
      <w:r w:rsidRPr="00CE513A">
        <w:t>Bài</w:t>
      </w:r>
      <w:proofErr w:type="spellEnd"/>
      <w:r w:rsidRPr="00CE513A">
        <w:t xml:space="preserve"> </w:t>
      </w:r>
      <w:proofErr w:type="gramStart"/>
      <w:r w:rsidRPr="00CE513A">
        <w:t>5 :</w:t>
      </w:r>
      <w:proofErr w:type="gramEnd"/>
      <w:r w:rsidRPr="00CE513A">
        <w:t xml:space="preserve"> </w:t>
      </w:r>
      <w:proofErr w:type="spellStart"/>
      <w:r w:rsidRPr="00CE513A">
        <w:t>Thiết</w:t>
      </w:r>
      <w:proofErr w:type="spellEnd"/>
      <w:r w:rsidRPr="00CE513A">
        <w:t xml:space="preserve"> </w:t>
      </w:r>
      <w:proofErr w:type="spellStart"/>
      <w:r w:rsidRPr="00CE513A">
        <w:t>kế</w:t>
      </w:r>
      <w:proofErr w:type="spellEnd"/>
      <w:r w:rsidRPr="00CE513A">
        <w:t xml:space="preserve"> </w:t>
      </w:r>
      <w:proofErr w:type="spellStart"/>
      <w:r w:rsidRPr="00CE513A">
        <w:t>quy</w:t>
      </w:r>
      <w:proofErr w:type="spellEnd"/>
      <w:r w:rsidRPr="00CE513A">
        <w:t xml:space="preserve"> </w:t>
      </w:r>
      <w:proofErr w:type="spellStart"/>
      <w:r w:rsidRPr="00CE513A">
        <w:t>trình</w:t>
      </w:r>
      <w:proofErr w:type="spellEnd"/>
      <w:r w:rsidRPr="00CE513A">
        <w:t xml:space="preserve"> </w:t>
      </w:r>
      <w:proofErr w:type="spellStart"/>
      <w:r w:rsidRPr="00CE513A">
        <w:t>tự</w:t>
      </w:r>
      <w:proofErr w:type="spellEnd"/>
      <w:r w:rsidRPr="00CE513A">
        <w:t xml:space="preserve"> </w:t>
      </w:r>
      <w:proofErr w:type="spellStart"/>
      <w:r w:rsidRPr="00CE513A">
        <w:t>động</w:t>
      </w:r>
      <w:proofErr w:type="spellEnd"/>
      <w:r w:rsidRPr="00CE513A">
        <w:t xml:space="preserve"> </w:t>
      </w:r>
      <w:proofErr w:type="spellStart"/>
      <w:r w:rsidRPr="00CE513A">
        <w:t>quản</w:t>
      </w:r>
      <w:proofErr w:type="spellEnd"/>
      <w:r w:rsidRPr="00CE513A">
        <w:t xml:space="preserve"> </w:t>
      </w:r>
      <w:proofErr w:type="spellStart"/>
      <w:r w:rsidRPr="00CE513A">
        <w:t>lý</w:t>
      </w:r>
      <w:proofErr w:type="spellEnd"/>
      <w:r w:rsidRPr="00CE513A">
        <w:t xml:space="preserve"> </w:t>
      </w:r>
      <w:proofErr w:type="spellStart"/>
      <w:r w:rsidRPr="00CE513A">
        <w:t>tệp</w:t>
      </w:r>
      <w:proofErr w:type="spellEnd"/>
      <w:r w:rsidRPr="00CE513A">
        <w:t xml:space="preserve"> </w:t>
      </w:r>
      <w:proofErr w:type="spellStart"/>
      <w:r w:rsidRPr="00CE513A">
        <w:t>bằng</w:t>
      </w:r>
      <w:proofErr w:type="spellEnd"/>
      <w:r w:rsidRPr="00CE513A">
        <w:t xml:space="preserve"> Terminal</w:t>
      </w:r>
    </w:p>
    <w:p w14:paraId="36E9B947" w14:textId="73BE9E18" w:rsidR="00CE513A" w:rsidRDefault="00CE513A" w:rsidP="00CE513A">
      <w:pPr>
        <w:pStyle w:val="Heading1"/>
        <w:rPr>
          <w:lang w:val="vi-VN"/>
        </w:rPr>
      </w:pPr>
      <w:r>
        <w:rPr>
          <w:lang w:val="vi-VN"/>
        </w:rPr>
        <w:t xml:space="preserve">1 sơ đồ </w:t>
      </w:r>
    </w:p>
    <w:p w14:paraId="4EEBA114" w14:textId="77777777" w:rsidR="00CE513A" w:rsidRPr="00CE513A" w:rsidRDefault="00CE513A" w:rsidP="00CE513A">
      <w:pPr>
        <w:rPr>
          <w:lang w:val="vi-VN"/>
        </w:rPr>
      </w:pPr>
    </w:p>
    <w:p w14:paraId="00B5F4E8" w14:textId="77777777" w:rsidR="00CE513A" w:rsidRDefault="00CE513A" w:rsidP="00CE513A">
      <w:pPr>
        <w:pStyle w:val="Heading1"/>
        <w:rPr>
          <w:rStyle w:val="Strong"/>
          <w:lang w:val="vi-VN"/>
        </w:rPr>
      </w:pPr>
      <w:r>
        <w:rPr>
          <w:b/>
          <w:bCs/>
          <w:noProof/>
          <w:lang w:val="vi-VN"/>
        </w:rPr>
        <w:drawing>
          <wp:inline distT="0" distB="0" distL="0" distR="0" wp14:anchorId="76CA8F15" wp14:editId="3AD1693C">
            <wp:extent cx="5486400" cy="3200400"/>
            <wp:effectExtent l="0" t="38100" r="0" b="19050"/>
            <wp:docPr id="1897710020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2A248860" w14:textId="78578488" w:rsidR="00CE513A" w:rsidRDefault="00CE513A" w:rsidP="00CE513A">
      <w:pPr>
        <w:pStyle w:val="Heading1"/>
        <w:rPr>
          <w:rStyle w:val="Strong"/>
          <w:lang w:val="vi-VN"/>
        </w:rPr>
      </w:pPr>
      <w:r>
        <w:rPr>
          <w:rStyle w:val="Strong"/>
          <w:lang w:val="vi-VN"/>
        </w:rPr>
        <w:t xml:space="preserve">2 xử lý </w:t>
      </w:r>
    </w:p>
    <w:p w14:paraId="58AA3BAA" w14:textId="77777777" w:rsidR="00CE513A" w:rsidRPr="00CE513A" w:rsidRDefault="00CE513A" w:rsidP="00CE513A">
      <w:pPr>
        <w:rPr>
          <w:lang w:val="vi-VN"/>
        </w:rPr>
      </w:pPr>
    </w:p>
    <w:p w14:paraId="762A0ADF" w14:textId="396F5D8C" w:rsidR="00CE513A" w:rsidRDefault="00CE513A" w:rsidP="00CE513A">
      <w:pPr>
        <w:rPr>
          <w:rStyle w:val="Strong"/>
          <w:lang w:val="vi-VN"/>
        </w:rPr>
      </w:pPr>
      <w:proofErr w:type="spellStart"/>
      <w:r w:rsidRPr="00CE513A">
        <w:rPr>
          <w:rStyle w:val="Strong"/>
        </w:rPr>
        <w:t>Lỗi</w:t>
      </w:r>
      <w:proofErr w:type="spellEnd"/>
      <w:r w:rsidRPr="00CE513A">
        <w:rPr>
          <w:rStyle w:val="Strong"/>
        </w:rPr>
        <w:t xml:space="preserve"> "Is a directory" </w:t>
      </w:r>
      <w:proofErr w:type="spellStart"/>
      <w:r w:rsidRPr="00CE513A">
        <w:rPr>
          <w:rStyle w:val="Strong"/>
        </w:rPr>
        <w:t>xảy</w:t>
      </w:r>
      <w:proofErr w:type="spellEnd"/>
      <w:r w:rsidRPr="00CE513A">
        <w:rPr>
          <w:rStyle w:val="Strong"/>
        </w:rPr>
        <w:t xml:space="preserve"> </w:t>
      </w:r>
      <w:proofErr w:type="spellStart"/>
      <w:r w:rsidRPr="00CE513A">
        <w:rPr>
          <w:rStyle w:val="Strong"/>
        </w:rPr>
        <w:t>ra</w:t>
      </w:r>
      <w:proofErr w:type="spellEnd"/>
      <w:r w:rsidRPr="00CE513A">
        <w:rPr>
          <w:rStyle w:val="Strong"/>
        </w:rPr>
        <w:t xml:space="preserve"> </w:t>
      </w:r>
      <w:proofErr w:type="spellStart"/>
      <w:r w:rsidRPr="00CE513A">
        <w:rPr>
          <w:rStyle w:val="Strong"/>
        </w:rPr>
        <w:t>khi</w:t>
      </w:r>
      <w:proofErr w:type="spellEnd"/>
      <w:r w:rsidRPr="00CE513A">
        <w:rPr>
          <w:rStyle w:val="Strong"/>
        </w:rPr>
        <w:t xml:space="preserve"> </w:t>
      </w:r>
      <w:proofErr w:type="spellStart"/>
      <w:r w:rsidRPr="00CE513A">
        <w:rPr>
          <w:rStyle w:val="Strong"/>
        </w:rPr>
        <w:t>câu</w:t>
      </w:r>
      <w:proofErr w:type="spellEnd"/>
      <w:r w:rsidRPr="00CE513A">
        <w:rPr>
          <w:rStyle w:val="Strong"/>
        </w:rPr>
        <w:t xml:space="preserve"> </w:t>
      </w:r>
      <w:proofErr w:type="spellStart"/>
      <w:r w:rsidRPr="00CE513A">
        <w:rPr>
          <w:rStyle w:val="Strong"/>
        </w:rPr>
        <w:t>lệnh</w:t>
      </w:r>
      <w:proofErr w:type="spellEnd"/>
      <w:r w:rsidRPr="00CE513A">
        <w:rPr>
          <w:rStyle w:val="Strong"/>
        </w:rPr>
        <w:t xml:space="preserve"> mv </w:t>
      </w:r>
      <w:proofErr w:type="spellStart"/>
      <w:r w:rsidRPr="00CE513A">
        <w:rPr>
          <w:rStyle w:val="Strong"/>
        </w:rPr>
        <w:t>hoặc</w:t>
      </w:r>
      <w:proofErr w:type="spellEnd"/>
      <w:r w:rsidRPr="00CE513A">
        <w:rPr>
          <w:rStyle w:val="Strong"/>
        </w:rPr>
        <w:t xml:space="preserve"> rm </w:t>
      </w:r>
      <w:proofErr w:type="spellStart"/>
      <w:r w:rsidRPr="00CE513A">
        <w:rPr>
          <w:rStyle w:val="Strong"/>
        </w:rPr>
        <w:t>cố</w:t>
      </w:r>
      <w:proofErr w:type="spellEnd"/>
      <w:r w:rsidRPr="00CE513A">
        <w:rPr>
          <w:rStyle w:val="Strong"/>
        </w:rPr>
        <w:t xml:space="preserve"> </w:t>
      </w:r>
      <w:proofErr w:type="spellStart"/>
      <w:r w:rsidRPr="00CE513A">
        <w:rPr>
          <w:rStyle w:val="Strong"/>
        </w:rPr>
        <w:t>gắng</w:t>
      </w:r>
      <w:proofErr w:type="spellEnd"/>
      <w:r w:rsidRPr="00CE513A">
        <w:rPr>
          <w:rStyle w:val="Strong"/>
        </w:rPr>
        <w:t xml:space="preserve"> </w:t>
      </w:r>
      <w:proofErr w:type="spellStart"/>
      <w:r w:rsidRPr="00CE513A">
        <w:rPr>
          <w:rStyle w:val="Strong"/>
        </w:rPr>
        <w:t>thao</w:t>
      </w:r>
      <w:proofErr w:type="spellEnd"/>
      <w:r w:rsidRPr="00CE513A">
        <w:rPr>
          <w:rStyle w:val="Strong"/>
        </w:rPr>
        <w:t xml:space="preserve"> </w:t>
      </w:r>
      <w:proofErr w:type="spellStart"/>
      <w:r w:rsidRPr="00CE513A">
        <w:rPr>
          <w:rStyle w:val="Strong"/>
        </w:rPr>
        <w:t>tác</w:t>
      </w:r>
      <w:proofErr w:type="spellEnd"/>
      <w:r w:rsidRPr="00CE513A">
        <w:rPr>
          <w:rStyle w:val="Strong"/>
        </w:rPr>
        <w:t xml:space="preserve"> </w:t>
      </w:r>
      <w:proofErr w:type="spellStart"/>
      <w:r w:rsidRPr="00CE513A">
        <w:rPr>
          <w:rStyle w:val="Strong"/>
        </w:rPr>
        <w:t>lên</w:t>
      </w:r>
      <w:proofErr w:type="spellEnd"/>
      <w:r w:rsidRPr="00CE513A">
        <w:rPr>
          <w:rStyle w:val="Strong"/>
        </w:rPr>
        <w:t xml:space="preserve"> </w:t>
      </w:r>
      <w:proofErr w:type="spellStart"/>
      <w:r w:rsidRPr="00CE513A">
        <w:rPr>
          <w:rStyle w:val="Strong"/>
        </w:rPr>
        <w:t>một</w:t>
      </w:r>
      <w:proofErr w:type="spellEnd"/>
      <w:r w:rsidRPr="00CE513A">
        <w:rPr>
          <w:rStyle w:val="Strong"/>
        </w:rPr>
        <w:t xml:space="preserve"> </w:t>
      </w:r>
      <w:proofErr w:type="spellStart"/>
      <w:r w:rsidRPr="00CE513A">
        <w:rPr>
          <w:rStyle w:val="Strong"/>
        </w:rPr>
        <w:t>thư</w:t>
      </w:r>
      <w:proofErr w:type="spellEnd"/>
      <w:r w:rsidRPr="00CE513A">
        <w:rPr>
          <w:rStyle w:val="Strong"/>
        </w:rPr>
        <w:t xml:space="preserve"> </w:t>
      </w:r>
      <w:proofErr w:type="spellStart"/>
      <w:r w:rsidRPr="00CE513A">
        <w:rPr>
          <w:rStyle w:val="Strong"/>
        </w:rPr>
        <w:t>mục</w:t>
      </w:r>
      <w:proofErr w:type="spellEnd"/>
    </w:p>
    <w:p w14:paraId="7B020287" w14:textId="77777777" w:rsidR="00CE513A" w:rsidRPr="00CE513A" w:rsidRDefault="00CE513A" w:rsidP="00CE513A">
      <w:pPr>
        <w:rPr>
          <w:rStyle w:val="Strong"/>
          <w:lang w:val="vi-VN"/>
        </w:rPr>
      </w:pPr>
    </w:p>
    <w:p w14:paraId="6CEC1817" w14:textId="65C5BB64" w:rsidR="00CE513A" w:rsidRDefault="00CE513A" w:rsidP="00CE513A">
      <w:pPr>
        <w:rPr>
          <w:b/>
          <w:bCs/>
          <w:lang w:val="vi-VN"/>
        </w:rPr>
      </w:pPr>
      <w:proofErr w:type="spellStart"/>
      <w:r w:rsidRPr="00CE513A">
        <w:rPr>
          <w:b/>
          <w:bCs/>
        </w:rPr>
        <w:t>Kiểm</w:t>
      </w:r>
      <w:proofErr w:type="spellEnd"/>
      <w:r w:rsidRPr="00CE513A">
        <w:rPr>
          <w:b/>
          <w:bCs/>
        </w:rPr>
        <w:t xml:space="preserve"> </w:t>
      </w:r>
      <w:proofErr w:type="spellStart"/>
      <w:r w:rsidRPr="00CE513A">
        <w:rPr>
          <w:b/>
          <w:bCs/>
        </w:rPr>
        <w:t>tra</w:t>
      </w:r>
      <w:proofErr w:type="spellEnd"/>
      <w:r w:rsidRPr="00CE513A">
        <w:rPr>
          <w:b/>
          <w:bCs/>
        </w:rPr>
        <w:t xml:space="preserve"> </w:t>
      </w:r>
      <w:proofErr w:type="spellStart"/>
      <w:r w:rsidRPr="00CE513A">
        <w:rPr>
          <w:b/>
          <w:bCs/>
        </w:rPr>
        <w:t>loại</w:t>
      </w:r>
      <w:proofErr w:type="spellEnd"/>
      <w:r w:rsidRPr="00CE513A">
        <w:rPr>
          <w:b/>
          <w:bCs/>
        </w:rPr>
        <w:t xml:space="preserve"> </w:t>
      </w:r>
      <w:proofErr w:type="spellStart"/>
      <w:r w:rsidRPr="00CE513A">
        <w:rPr>
          <w:b/>
          <w:bCs/>
        </w:rPr>
        <w:t>đối</w:t>
      </w:r>
      <w:proofErr w:type="spellEnd"/>
      <w:r w:rsidRPr="00CE513A">
        <w:rPr>
          <w:b/>
          <w:bCs/>
        </w:rPr>
        <w:t xml:space="preserve"> </w:t>
      </w:r>
      <w:proofErr w:type="spellStart"/>
      <w:r w:rsidRPr="00CE513A">
        <w:rPr>
          <w:b/>
          <w:bCs/>
        </w:rPr>
        <w:t>tượng</w:t>
      </w:r>
      <w:proofErr w:type="spellEnd"/>
      <w:r w:rsidRPr="00CE513A">
        <w:rPr>
          <w:b/>
          <w:bCs/>
        </w:rPr>
        <w:t xml:space="preserve"> </w:t>
      </w:r>
      <w:proofErr w:type="spellStart"/>
      <w:r w:rsidRPr="00CE513A">
        <w:rPr>
          <w:b/>
          <w:bCs/>
        </w:rPr>
        <w:t>trước</w:t>
      </w:r>
      <w:proofErr w:type="spellEnd"/>
      <w:r w:rsidRPr="00CE513A">
        <w:rPr>
          <w:b/>
          <w:bCs/>
        </w:rPr>
        <w:t xml:space="preserve"> </w:t>
      </w:r>
      <w:proofErr w:type="spellStart"/>
      <w:r w:rsidRPr="00CE513A">
        <w:rPr>
          <w:b/>
          <w:bCs/>
        </w:rPr>
        <w:t>khi</w:t>
      </w:r>
      <w:proofErr w:type="spellEnd"/>
      <w:r w:rsidRPr="00CE513A">
        <w:rPr>
          <w:b/>
          <w:bCs/>
        </w:rPr>
        <w:t xml:space="preserve"> </w:t>
      </w:r>
      <w:proofErr w:type="spellStart"/>
      <w:r w:rsidRPr="00CE513A">
        <w:rPr>
          <w:b/>
          <w:bCs/>
        </w:rPr>
        <w:t>xử</w:t>
      </w:r>
      <w:proofErr w:type="spellEnd"/>
      <w:r w:rsidRPr="00CE513A">
        <w:rPr>
          <w:b/>
          <w:bCs/>
        </w:rPr>
        <w:t xml:space="preserve"> </w:t>
      </w:r>
      <w:proofErr w:type="spellStart"/>
      <w:r w:rsidRPr="00CE513A">
        <w:rPr>
          <w:b/>
          <w:bCs/>
        </w:rPr>
        <w:t>lý</w:t>
      </w:r>
      <w:proofErr w:type="spellEnd"/>
    </w:p>
    <w:p w14:paraId="71CD5115" w14:textId="77777777" w:rsidR="00CE513A" w:rsidRPr="00CE513A" w:rsidRDefault="00CE513A" w:rsidP="00CE513A">
      <w:pPr>
        <w:rPr>
          <w:b/>
          <w:bCs/>
          <w:lang w:val="vi-VN"/>
        </w:rPr>
      </w:pPr>
    </w:p>
    <w:p w14:paraId="22CF14CF" w14:textId="52936B21" w:rsidR="00CE513A" w:rsidRDefault="00CE513A" w:rsidP="00CE513A">
      <w:pPr>
        <w:rPr>
          <w:b/>
          <w:bCs/>
          <w:lang w:val="vi-VN"/>
        </w:rPr>
      </w:pPr>
      <w:proofErr w:type="spellStart"/>
      <w:r w:rsidRPr="00CE513A">
        <w:rPr>
          <w:b/>
          <w:bCs/>
        </w:rPr>
        <w:t>Kiểm</w:t>
      </w:r>
      <w:proofErr w:type="spellEnd"/>
      <w:r w:rsidRPr="00CE513A">
        <w:rPr>
          <w:b/>
          <w:bCs/>
        </w:rPr>
        <w:t xml:space="preserve"> </w:t>
      </w:r>
      <w:proofErr w:type="spellStart"/>
      <w:r w:rsidRPr="00CE513A">
        <w:rPr>
          <w:b/>
          <w:bCs/>
        </w:rPr>
        <w:t>tra</w:t>
      </w:r>
      <w:proofErr w:type="spellEnd"/>
      <w:r w:rsidRPr="00CE513A">
        <w:rPr>
          <w:b/>
          <w:bCs/>
        </w:rPr>
        <w:t xml:space="preserve"> </w:t>
      </w:r>
      <w:proofErr w:type="spellStart"/>
      <w:r w:rsidRPr="00CE513A">
        <w:rPr>
          <w:b/>
          <w:bCs/>
        </w:rPr>
        <w:t>xung</w:t>
      </w:r>
      <w:proofErr w:type="spellEnd"/>
      <w:r w:rsidRPr="00CE513A">
        <w:rPr>
          <w:b/>
          <w:bCs/>
        </w:rPr>
        <w:t xml:space="preserve"> </w:t>
      </w:r>
      <w:proofErr w:type="spellStart"/>
      <w:r w:rsidRPr="00CE513A">
        <w:rPr>
          <w:b/>
          <w:bCs/>
        </w:rPr>
        <w:t>đột</w:t>
      </w:r>
      <w:proofErr w:type="spellEnd"/>
      <w:r w:rsidRPr="00CE513A">
        <w:rPr>
          <w:b/>
          <w:bCs/>
        </w:rPr>
        <w:t xml:space="preserve"> </w:t>
      </w:r>
      <w:proofErr w:type="spellStart"/>
      <w:r w:rsidRPr="00CE513A">
        <w:rPr>
          <w:b/>
          <w:bCs/>
        </w:rPr>
        <w:t>điểm</w:t>
      </w:r>
      <w:proofErr w:type="spellEnd"/>
      <w:r w:rsidRPr="00CE513A">
        <w:rPr>
          <w:b/>
          <w:bCs/>
        </w:rPr>
        <w:t xml:space="preserve"> </w:t>
      </w:r>
      <w:proofErr w:type="spellStart"/>
      <w:r w:rsidRPr="00CE513A">
        <w:rPr>
          <w:b/>
          <w:bCs/>
        </w:rPr>
        <w:t>đến</w:t>
      </w:r>
      <w:proofErr w:type="spellEnd"/>
    </w:p>
    <w:p w14:paraId="587ABAF5" w14:textId="77777777" w:rsidR="00CE513A" w:rsidRDefault="00CE513A" w:rsidP="00CE513A">
      <w:pPr>
        <w:pStyle w:val="Heading1"/>
        <w:rPr>
          <w:lang w:val="vi-VN"/>
        </w:rPr>
      </w:pPr>
    </w:p>
    <w:p w14:paraId="06CC10D7" w14:textId="77777777" w:rsidR="00CE513A" w:rsidRPr="00CE513A" w:rsidRDefault="00CE513A" w:rsidP="00CE513A">
      <w:pPr>
        <w:pStyle w:val="Heading1"/>
      </w:pPr>
      <w:r w:rsidRPr="00CE513A">
        <w:t xml:space="preserve">3. Danh </w:t>
      </w:r>
      <w:proofErr w:type="spellStart"/>
      <w:r w:rsidRPr="00CE513A">
        <w:t>sách</w:t>
      </w:r>
      <w:proofErr w:type="spellEnd"/>
      <w:r w:rsidRPr="00CE513A">
        <w:t xml:space="preserve"> </w:t>
      </w:r>
      <w:proofErr w:type="spellStart"/>
      <w:r w:rsidRPr="00CE513A">
        <w:t>câu</w:t>
      </w:r>
      <w:proofErr w:type="spellEnd"/>
      <w:r w:rsidRPr="00CE513A">
        <w:t xml:space="preserve"> </w:t>
      </w:r>
      <w:proofErr w:type="spellStart"/>
      <w:r w:rsidRPr="00CE513A">
        <w:t>lệnh</w:t>
      </w:r>
      <w:proofErr w:type="spellEnd"/>
      <w:r w:rsidRPr="00CE513A">
        <w:t xml:space="preserve"> </w:t>
      </w:r>
      <w:proofErr w:type="spellStart"/>
      <w:r w:rsidRPr="00CE513A">
        <w:t>kịch</w:t>
      </w:r>
      <w:proofErr w:type="spellEnd"/>
      <w:r w:rsidRPr="00CE513A">
        <w:t xml:space="preserve"> </w:t>
      </w:r>
      <w:proofErr w:type="spellStart"/>
      <w:r w:rsidRPr="00CE513A">
        <w:t>bản</w:t>
      </w:r>
      <w:proofErr w:type="spellEnd"/>
      <w:r w:rsidRPr="00CE513A">
        <w:t xml:space="preserve"> </w:t>
      </w:r>
      <w:proofErr w:type="spellStart"/>
      <w:r w:rsidRPr="00CE513A">
        <w:t>cho</w:t>
      </w:r>
      <w:proofErr w:type="spellEnd"/>
      <w:r w:rsidRPr="00CE513A">
        <w:t xml:space="preserve"> Robot</w:t>
      </w:r>
    </w:p>
    <w:p w14:paraId="5DAEC5EB" w14:textId="2FC112C9" w:rsidR="00CE513A" w:rsidRPr="00CE513A" w:rsidRDefault="00CE513A" w:rsidP="00CE513A">
      <w:pPr>
        <w:rPr>
          <w:b/>
          <w:bCs/>
          <w:lang w:val="vi-VN"/>
        </w:rPr>
      </w:pPr>
      <w:r w:rsidRPr="00CE513A">
        <w:rPr>
          <w:b/>
          <w:bCs/>
        </w:rPr>
        <w:t xml:space="preserve">Tùy </w:t>
      </w:r>
      <w:proofErr w:type="spellStart"/>
      <w:r w:rsidRPr="00CE513A">
        <w:rPr>
          <w:b/>
          <w:bCs/>
        </w:rPr>
        <w:t>thuộc</w:t>
      </w:r>
      <w:proofErr w:type="spellEnd"/>
      <w:r w:rsidRPr="00CE513A">
        <w:rPr>
          <w:b/>
          <w:bCs/>
        </w:rPr>
        <w:t xml:space="preserve"> </w:t>
      </w:r>
      <w:proofErr w:type="spellStart"/>
      <w:r w:rsidRPr="00CE513A">
        <w:rPr>
          <w:b/>
          <w:bCs/>
        </w:rPr>
        <w:t>vào</w:t>
      </w:r>
      <w:proofErr w:type="spellEnd"/>
      <w:r w:rsidRPr="00CE513A">
        <w:rPr>
          <w:b/>
          <w:bCs/>
        </w:rPr>
        <w:t xml:space="preserve"> </w:t>
      </w:r>
      <w:proofErr w:type="spellStart"/>
      <w:r w:rsidRPr="00CE513A">
        <w:rPr>
          <w:b/>
          <w:bCs/>
        </w:rPr>
        <w:t>môi</w:t>
      </w:r>
      <w:proofErr w:type="spellEnd"/>
      <w:r w:rsidRPr="00CE513A">
        <w:rPr>
          <w:b/>
          <w:bCs/>
        </w:rPr>
        <w:t xml:space="preserve"> </w:t>
      </w:r>
      <w:proofErr w:type="spellStart"/>
      <w:r w:rsidRPr="00CE513A">
        <w:rPr>
          <w:b/>
          <w:bCs/>
        </w:rPr>
        <w:t>trường</w:t>
      </w:r>
      <w:proofErr w:type="spellEnd"/>
      <w:r w:rsidRPr="00CE513A">
        <w:rPr>
          <w:b/>
          <w:bCs/>
        </w:rPr>
        <w:t xml:space="preserve"> </w:t>
      </w:r>
      <w:proofErr w:type="spellStart"/>
      <w:r w:rsidRPr="00CE513A">
        <w:rPr>
          <w:b/>
          <w:bCs/>
        </w:rPr>
        <w:t>máy</w:t>
      </w:r>
      <w:proofErr w:type="spellEnd"/>
      <w:r w:rsidRPr="00CE513A">
        <w:rPr>
          <w:b/>
          <w:bCs/>
        </w:rPr>
        <w:t xml:space="preserve"> </w:t>
      </w:r>
      <w:proofErr w:type="spellStart"/>
      <w:r w:rsidRPr="00CE513A">
        <w:rPr>
          <w:b/>
          <w:bCs/>
        </w:rPr>
        <w:t>chủ</w:t>
      </w:r>
      <w:proofErr w:type="spellEnd"/>
      <w:r w:rsidRPr="00CE513A">
        <w:rPr>
          <w:b/>
          <w:bCs/>
        </w:rPr>
        <w:t xml:space="preserve"> (Linux Bash </w:t>
      </w:r>
      <w:proofErr w:type="spellStart"/>
      <w:r w:rsidRPr="00CE513A">
        <w:rPr>
          <w:b/>
          <w:bCs/>
        </w:rPr>
        <w:t>hoặc</w:t>
      </w:r>
      <w:proofErr w:type="spellEnd"/>
      <w:r w:rsidRPr="00CE513A">
        <w:rPr>
          <w:b/>
          <w:bCs/>
        </w:rPr>
        <w:t xml:space="preserve"> Windows PowerShell)</w:t>
      </w:r>
    </w:p>
    <w:p w14:paraId="3189CAA3" w14:textId="77777777" w:rsidR="00CE513A" w:rsidRPr="00CE513A" w:rsidRDefault="00CE513A" w:rsidP="00CE513A">
      <w:pPr>
        <w:rPr>
          <w:rStyle w:val="Strong"/>
          <w:lang w:val="vi-VN"/>
        </w:rPr>
      </w:pPr>
    </w:p>
    <w:sectPr w:rsidR="00CE513A" w:rsidRPr="00CE51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13A"/>
    <w:rsid w:val="00445DE2"/>
    <w:rsid w:val="00A466EE"/>
    <w:rsid w:val="00B67F94"/>
    <w:rsid w:val="00CE513A"/>
    <w:rsid w:val="00DD5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322D0A"/>
  <w15:chartTrackingRefBased/>
  <w15:docId w15:val="{08B13A23-6C45-443E-AA3C-E35EFA7A8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1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1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1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1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1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1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13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E51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D5E8EC0-AA82-4774-B93E-CF001823837B}" type="doc">
      <dgm:prSet loTypeId="urn:diagrams.loki3.com/VaryingWidthList" loCatId="list" qsTypeId="urn:microsoft.com/office/officeart/2005/8/quickstyle/simple1" qsCatId="simple" csTypeId="urn:microsoft.com/office/officeart/2005/8/colors/accent1_2" csCatId="accent1" phldr="1"/>
      <dgm:spPr/>
    </dgm:pt>
    <dgm:pt modelId="{64AABEFB-1CAB-4F74-A4CE-030A3A791044}">
      <dgm:prSet phldrT="[Text]"/>
      <dgm:spPr/>
      <dgm:t>
        <a:bodyPr/>
        <a:lstStyle/>
        <a:p>
          <a:r>
            <a:rPr lang="vi-VN"/>
            <a:t>input là đầu vào</a:t>
          </a:r>
        </a:p>
        <a:p>
          <a:endParaRPr lang="en-US"/>
        </a:p>
      </dgm:t>
    </dgm:pt>
    <dgm:pt modelId="{CE71E892-51D2-48B8-A51D-015A3E8A2424}" type="parTrans" cxnId="{48127F3F-AC5E-42BA-B4AE-AFC7637696A0}">
      <dgm:prSet/>
      <dgm:spPr/>
      <dgm:t>
        <a:bodyPr/>
        <a:lstStyle/>
        <a:p>
          <a:endParaRPr lang="en-US"/>
        </a:p>
      </dgm:t>
    </dgm:pt>
    <dgm:pt modelId="{AAE4D520-52C5-47AF-AFD6-C6483480AB95}" type="sibTrans" cxnId="{48127F3F-AC5E-42BA-B4AE-AFC7637696A0}">
      <dgm:prSet/>
      <dgm:spPr/>
      <dgm:t>
        <a:bodyPr/>
        <a:lstStyle/>
        <a:p>
          <a:endParaRPr lang="en-US"/>
        </a:p>
      </dgm:t>
    </dgm:pt>
    <dgm:pt modelId="{1841B769-7C37-4536-BA0F-DD1B330CC1EC}">
      <dgm:prSet phldrT="[Text]"/>
      <dgm:spPr/>
      <dgm:t>
        <a:bodyPr/>
        <a:lstStyle/>
        <a:p>
          <a:r>
            <a:rPr lang="vi-VN"/>
            <a:t>process là xử lý</a:t>
          </a:r>
        </a:p>
        <a:p>
          <a:endParaRPr lang="en-US"/>
        </a:p>
      </dgm:t>
    </dgm:pt>
    <dgm:pt modelId="{C97952AF-56BC-443A-9460-CCBD4176CD45}" type="parTrans" cxnId="{3D2DE3F6-70D5-4D51-9CF0-DA9C51E7ACE3}">
      <dgm:prSet/>
      <dgm:spPr/>
      <dgm:t>
        <a:bodyPr/>
        <a:lstStyle/>
        <a:p>
          <a:endParaRPr lang="en-US"/>
        </a:p>
      </dgm:t>
    </dgm:pt>
    <dgm:pt modelId="{B4E4F533-0D33-4800-AAAB-53A0ABBA524D}" type="sibTrans" cxnId="{3D2DE3F6-70D5-4D51-9CF0-DA9C51E7ACE3}">
      <dgm:prSet/>
      <dgm:spPr/>
      <dgm:t>
        <a:bodyPr/>
        <a:lstStyle/>
        <a:p>
          <a:endParaRPr lang="en-US"/>
        </a:p>
      </dgm:t>
    </dgm:pt>
    <dgm:pt modelId="{F21CC24B-9E0E-4E05-8B4F-680E9969FFC8}">
      <dgm:prSet phldrT="[Text]"/>
      <dgm:spPr/>
      <dgm:t>
        <a:bodyPr/>
        <a:lstStyle/>
        <a:p>
          <a:r>
            <a:rPr lang="vi-VN"/>
            <a:t>output là đầu ra</a:t>
          </a:r>
        </a:p>
        <a:p>
          <a:endParaRPr lang="en-US"/>
        </a:p>
      </dgm:t>
    </dgm:pt>
    <dgm:pt modelId="{72AC871D-EB3D-4B7B-AFFA-CDC49A0E34DC}" type="parTrans" cxnId="{F1A7A7CD-1D39-4F5E-BF84-E36551B07CFF}">
      <dgm:prSet/>
      <dgm:spPr/>
      <dgm:t>
        <a:bodyPr/>
        <a:lstStyle/>
        <a:p>
          <a:endParaRPr lang="en-US"/>
        </a:p>
      </dgm:t>
    </dgm:pt>
    <dgm:pt modelId="{ABE5B054-75F4-4B48-8AB9-2C70AD577FE0}" type="sibTrans" cxnId="{F1A7A7CD-1D39-4F5E-BF84-E36551B07CFF}">
      <dgm:prSet/>
      <dgm:spPr/>
      <dgm:t>
        <a:bodyPr/>
        <a:lstStyle/>
        <a:p>
          <a:endParaRPr lang="en-US"/>
        </a:p>
      </dgm:t>
    </dgm:pt>
    <dgm:pt modelId="{D31A7A02-E57C-4214-9682-54674B08C9EB}" type="pres">
      <dgm:prSet presAssocID="{DD5E8EC0-AA82-4774-B93E-CF001823837B}" presName="Name0" presStyleCnt="0">
        <dgm:presLayoutVars>
          <dgm:resizeHandles/>
        </dgm:presLayoutVars>
      </dgm:prSet>
      <dgm:spPr/>
    </dgm:pt>
    <dgm:pt modelId="{1D8F63A0-B008-40F5-BACF-73512A5F2C64}" type="pres">
      <dgm:prSet presAssocID="{64AABEFB-1CAB-4F74-A4CE-030A3A791044}" presName="text" presStyleLbl="node1" presStyleIdx="0" presStyleCnt="3">
        <dgm:presLayoutVars>
          <dgm:bulletEnabled val="1"/>
        </dgm:presLayoutVars>
      </dgm:prSet>
      <dgm:spPr/>
    </dgm:pt>
    <dgm:pt modelId="{0C6AC6CB-0525-4C5A-8922-D40452456FED}" type="pres">
      <dgm:prSet presAssocID="{AAE4D520-52C5-47AF-AFD6-C6483480AB95}" presName="space" presStyleCnt="0"/>
      <dgm:spPr/>
    </dgm:pt>
    <dgm:pt modelId="{96A01803-CD98-4068-A290-4C03D9D0EC2D}" type="pres">
      <dgm:prSet presAssocID="{1841B769-7C37-4536-BA0F-DD1B330CC1EC}" presName="text" presStyleLbl="node1" presStyleIdx="1" presStyleCnt="3">
        <dgm:presLayoutVars>
          <dgm:bulletEnabled val="1"/>
        </dgm:presLayoutVars>
      </dgm:prSet>
      <dgm:spPr/>
    </dgm:pt>
    <dgm:pt modelId="{5C1AEEEB-15D3-4DDF-B18B-D6F05CC0CC62}" type="pres">
      <dgm:prSet presAssocID="{B4E4F533-0D33-4800-AAAB-53A0ABBA524D}" presName="space" presStyleCnt="0"/>
      <dgm:spPr/>
    </dgm:pt>
    <dgm:pt modelId="{8E46B5A5-E3FD-45E1-ABEC-EBD3883E8295}" type="pres">
      <dgm:prSet presAssocID="{F21CC24B-9E0E-4E05-8B4F-680E9969FFC8}" presName="text" presStyleLbl="node1" presStyleIdx="2" presStyleCnt="3">
        <dgm:presLayoutVars>
          <dgm:bulletEnabled val="1"/>
        </dgm:presLayoutVars>
      </dgm:prSet>
      <dgm:spPr/>
    </dgm:pt>
  </dgm:ptLst>
  <dgm:cxnLst>
    <dgm:cxn modelId="{6E266710-E9D7-474D-822E-DA9FDE61C8DA}" type="presOf" srcId="{DD5E8EC0-AA82-4774-B93E-CF001823837B}" destId="{D31A7A02-E57C-4214-9682-54674B08C9EB}" srcOrd="0" destOrd="0" presId="urn:diagrams.loki3.com/VaryingWidthList"/>
    <dgm:cxn modelId="{C0C28414-B63C-4DF8-A914-0D191250F4F9}" type="presOf" srcId="{F21CC24B-9E0E-4E05-8B4F-680E9969FFC8}" destId="{8E46B5A5-E3FD-45E1-ABEC-EBD3883E8295}" srcOrd="0" destOrd="0" presId="urn:diagrams.loki3.com/VaryingWidthList"/>
    <dgm:cxn modelId="{48127F3F-AC5E-42BA-B4AE-AFC7637696A0}" srcId="{DD5E8EC0-AA82-4774-B93E-CF001823837B}" destId="{64AABEFB-1CAB-4F74-A4CE-030A3A791044}" srcOrd="0" destOrd="0" parTransId="{CE71E892-51D2-48B8-A51D-015A3E8A2424}" sibTransId="{AAE4D520-52C5-47AF-AFD6-C6483480AB95}"/>
    <dgm:cxn modelId="{2F28EA45-75BA-46A8-B1ED-C25B2BF1FE4A}" type="presOf" srcId="{64AABEFB-1CAB-4F74-A4CE-030A3A791044}" destId="{1D8F63A0-B008-40F5-BACF-73512A5F2C64}" srcOrd="0" destOrd="0" presId="urn:diagrams.loki3.com/VaryingWidthList"/>
    <dgm:cxn modelId="{F1A7A7CD-1D39-4F5E-BF84-E36551B07CFF}" srcId="{DD5E8EC0-AA82-4774-B93E-CF001823837B}" destId="{F21CC24B-9E0E-4E05-8B4F-680E9969FFC8}" srcOrd="2" destOrd="0" parTransId="{72AC871D-EB3D-4B7B-AFFA-CDC49A0E34DC}" sibTransId="{ABE5B054-75F4-4B48-8AB9-2C70AD577FE0}"/>
    <dgm:cxn modelId="{89E932D7-F6F4-4C94-83EF-91EBDB0BA774}" type="presOf" srcId="{1841B769-7C37-4536-BA0F-DD1B330CC1EC}" destId="{96A01803-CD98-4068-A290-4C03D9D0EC2D}" srcOrd="0" destOrd="0" presId="urn:diagrams.loki3.com/VaryingWidthList"/>
    <dgm:cxn modelId="{3D2DE3F6-70D5-4D51-9CF0-DA9C51E7ACE3}" srcId="{DD5E8EC0-AA82-4774-B93E-CF001823837B}" destId="{1841B769-7C37-4536-BA0F-DD1B330CC1EC}" srcOrd="1" destOrd="0" parTransId="{C97952AF-56BC-443A-9460-CCBD4176CD45}" sibTransId="{B4E4F533-0D33-4800-AAAB-53A0ABBA524D}"/>
    <dgm:cxn modelId="{381D6CBB-1D01-47CA-BA3D-91EB6D2E0161}" type="presParOf" srcId="{D31A7A02-E57C-4214-9682-54674B08C9EB}" destId="{1D8F63A0-B008-40F5-BACF-73512A5F2C64}" srcOrd="0" destOrd="0" presId="urn:diagrams.loki3.com/VaryingWidthList"/>
    <dgm:cxn modelId="{AC64B44A-123B-4373-8623-FCF5CD7C8015}" type="presParOf" srcId="{D31A7A02-E57C-4214-9682-54674B08C9EB}" destId="{0C6AC6CB-0525-4C5A-8922-D40452456FED}" srcOrd="1" destOrd="0" presId="urn:diagrams.loki3.com/VaryingWidthList"/>
    <dgm:cxn modelId="{E665E61B-04EE-4BEE-BBD4-270F9D77CB15}" type="presParOf" srcId="{D31A7A02-E57C-4214-9682-54674B08C9EB}" destId="{96A01803-CD98-4068-A290-4C03D9D0EC2D}" srcOrd="2" destOrd="0" presId="urn:diagrams.loki3.com/VaryingWidthList"/>
    <dgm:cxn modelId="{11F3AB8E-DC76-4973-A41A-2670C5964769}" type="presParOf" srcId="{D31A7A02-E57C-4214-9682-54674B08C9EB}" destId="{5C1AEEEB-15D3-4DDF-B18B-D6F05CC0CC62}" srcOrd="3" destOrd="0" presId="urn:diagrams.loki3.com/VaryingWidthList"/>
    <dgm:cxn modelId="{4248FDFB-13D3-491A-8FAF-D11ACE0D5A42}" type="presParOf" srcId="{D31A7A02-E57C-4214-9682-54674B08C9EB}" destId="{8E46B5A5-E3FD-45E1-ABEC-EBD3883E8295}" srcOrd="4" destOrd="0" presId="urn:diagrams.loki3.com/VaryingWidthList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D8F63A0-B008-40F5-BACF-73512A5F2C64}">
      <dsp:nvSpPr>
        <dsp:cNvPr id="0" name=""/>
        <dsp:cNvSpPr/>
      </dsp:nvSpPr>
      <dsp:spPr>
        <a:xfrm>
          <a:off x="1460700" y="1562"/>
          <a:ext cx="2565000" cy="103137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1200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2700" kern="1200"/>
            <a:t>input là đầu vào</a:t>
          </a:r>
        </a:p>
        <a:p>
          <a:pPr marL="0" lvl="0" indent="0" algn="ctr" defTabSz="1200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2700" kern="1200"/>
        </a:p>
      </dsp:txBody>
      <dsp:txXfrm>
        <a:off x="1460700" y="1562"/>
        <a:ext cx="2565000" cy="1031378"/>
      </dsp:txXfrm>
    </dsp:sp>
    <dsp:sp modelId="{96A01803-CD98-4068-A290-4C03D9D0EC2D}">
      <dsp:nvSpPr>
        <dsp:cNvPr id="0" name=""/>
        <dsp:cNvSpPr/>
      </dsp:nvSpPr>
      <dsp:spPr>
        <a:xfrm>
          <a:off x="1460700" y="1084510"/>
          <a:ext cx="2565000" cy="103137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1200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2700" kern="1200"/>
            <a:t>process là xử lý</a:t>
          </a:r>
        </a:p>
        <a:p>
          <a:pPr marL="0" lvl="0" indent="0" algn="ctr" defTabSz="1200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2700" kern="1200"/>
        </a:p>
      </dsp:txBody>
      <dsp:txXfrm>
        <a:off x="1460700" y="1084510"/>
        <a:ext cx="2565000" cy="1031378"/>
      </dsp:txXfrm>
    </dsp:sp>
    <dsp:sp modelId="{8E46B5A5-E3FD-45E1-ABEC-EBD3883E8295}">
      <dsp:nvSpPr>
        <dsp:cNvPr id="0" name=""/>
        <dsp:cNvSpPr/>
      </dsp:nvSpPr>
      <dsp:spPr>
        <a:xfrm>
          <a:off x="1483200" y="2167458"/>
          <a:ext cx="2520000" cy="103137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1200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2700" kern="1200"/>
            <a:t>output là đầu ra</a:t>
          </a:r>
        </a:p>
        <a:p>
          <a:pPr marL="0" lvl="0" indent="0" algn="ctr" defTabSz="1200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2700" kern="1200"/>
        </a:p>
      </dsp:txBody>
      <dsp:txXfrm>
        <a:off x="1483200" y="2167458"/>
        <a:ext cx="2520000" cy="103137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diagrams.loki3.com/VaryingWidthList">
  <dgm:title val="Varying Width List"/>
  <dgm:desc val="Use for emphasizing items of different weights.  Good for large amounts of Level 1 text.  The width of each shape is independently determined based on its text."/>
  <dgm:catLst>
    <dgm:cat type="list" pri="4160"/>
    <dgm:cat type="officeonline" pri="5000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Name0">
    <dgm:varLst>
      <dgm:resizeHandles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w" for="ch" forName="text" val="20"/>
      <dgm:constr type="h" for="ch" forName="text" refType="h"/>
      <dgm:constr type="primFontSz" for="ch" forName="text" op="equ" val="65"/>
      <dgm:constr type="h" for="ch" forName="space" refType="h" fact="0.05"/>
    </dgm:constrLst>
    <dgm:forEach name="Name1" axis="ch" ptType="node">
      <dgm:layoutNode name="text" styleLbl="node1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tMarg" refType="primFontSz" fact="0.2"/>
          <dgm:constr type="bMarg" refType="primFontSz" fact="0.2"/>
          <dgm:constr type="lMarg" refType="primFontSz" fact="0.2"/>
          <dgm:constr type="rMarg" refType="primFontSz" fact="0.2"/>
        </dgm:constrLst>
        <dgm:ruleLst>
          <dgm:rule type="w" val="INF" fact="NaN" max="NaN"/>
          <dgm:rule type="primFontSz" val="5" fact="NaN" max="NaN"/>
        </dgm:ruleLst>
      </dgm:layoutNode>
      <dgm:choose name="Name2">
        <dgm:if name="Name3" axis="par ch" ptType="doc node" func="cnt" op="gte" val="2">
          <dgm:forEach name="Name4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</dgm:layoutNode>
          </dgm:forEach>
        </dgm:if>
        <dgm:else name="Name5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291756-62A5-48F5-9DFC-6F3B9C9161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binh minhh</dc:creator>
  <cp:keywords/>
  <dc:description/>
  <cp:lastModifiedBy>binh minhh</cp:lastModifiedBy>
  <cp:revision>1</cp:revision>
  <dcterms:created xsi:type="dcterms:W3CDTF">2026-10-09T11:58:00Z</dcterms:created>
  <dcterms:modified xsi:type="dcterms:W3CDTF">2026-10-09T12:10:00Z</dcterms:modified>
</cp:coreProperties>
</file>