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55A2E00" wp14:paraId="3B7A9957" wp14:textId="1C4AF691">
      <w:pPr>
        <w:rPr>
          <w:rFonts w:ascii="Arial" w:hAnsi="Arial" w:eastAsia="Arial" w:cs="Arial"/>
          <w:noProof w:val="0"/>
          <w:color w:val="auto"/>
          <w:sz w:val="24"/>
          <w:szCs w:val="24"/>
          <w:lang w:val="en-US"/>
        </w:rPr>
      </w:pPr>
      <w:r w:rsidRPr="055A2E00" w:rsidR="730FB003">
        <w:rPr>
          <w:rFonts w:ascii="Arial" w:hAnsi="Arial" w:eastAsia="Arial" w:cs="Arial"/>
          <w:noProof w:val="0"/>
          <w:color w:val="auto"/>
          <w:sz w:val="24"/>
          <w:szCs w:val="24"/>
          <w:lang w:val="en-US"/>
        </w:rPr>
        <w:t xml:space="preserve">To build our dataset, we adopted a meticulous search strategy, according to which we performed multiple searches using the </w:t>
      </w:r>
      <w:r w:rsidRPr="055A2E00" w:rsidR="730FB003">
        <w:rPr>
          <w:rFonts w:ascii="Arial" w:hAnsi="Arial" w:eastAsia="Arial" w:cs="Arial"/>
          <w:strike w:val="0"/>
          <w:dstrike w:val="0"/>
          <w:noProof w:val="0"/>
          <w:color w:val="auto"/>
          <w:sz w:val="24"/>
          <w:szCs w:val="24"/>
          <w:u w:val="single"/>
          <w:lang w:val="en-US"/>
        </w:rPr>
        <w:t>WoS</w:t>
      </w:r>
      <w:r w:rsidRPr="055A2E00" w:rsidR="730FB003">
        <w:rPr>
          <w:rFonts w:ascii="Arial" w:hAnsi="Arial" w:eastAsia="Arial" w:cs="Arial"/>
          <w:noProof w:val="0"/>
          <w:color w:val="auto"/>
          <w:sz w:val="24"/>
          <w:szCs w:val="24"/>
          <w:lang w:val="en-US"/>
        </w:rPr>
        <w:t xml:space="preserve"> platform's advanced search tool. From all the searches tried, we ultimately kept two, both performing searches in all editions of the Web of Science Core Collection, which provides the most complete bibliographic information that can be extracted from the </w:t>
      </w:r>
      <w:r w:rsidRPr="055A2E00" w:rsidR="730FB003">
        <w:rPr>
          <w:rFonts w:ascii="Arial" w:hAnsi="Arial" w:eastAsia="Arial" w:cs="Arial"/>
          <w:strike w:val="0"/>
          <w:dstrike w:val="0"/>
          <w:noProof w:val="0"/>
          <w:color w:val="auto"/>
          <w:sz w:val="24"/>
          <w:szCs w:val="24"/>
          <w:u w:val="single"/>
          <w:lang w:val="en-US"/>
        </w:rPr>
        <w:t>WoS</w:t>
      </w:r>
      <w:r w:rsidRPr="055A2E00" w:rsidR="730FB003">
        <w:rPr>
          <w:rFonts w:ascii="Arial" w:hAnsi="Arial" w:eastAsia="Arial" w:cs="Arial"/>
          <w:noProof w:val="0"/>
          <w:color w:val="auto"/>
          <w:sz w:val="24"/>
          <w:szCs w:val="24"/>
          <w:lang w:val="en-US"/>
        </w:rPr>
        <w:t xml:space="preserve"> database and allows us to export every file in </w:t>
      </w:r>
      <w:r w:rsidRPr="055A2E00" w:rsidR="730FB003">
        <w:rPr>
          <w:rFonts w:ascii="Arial" w:hAnsi="Arial" w:eastAsia="Arial" w:cs="Arial"/>
          <w:strike w:val="0"/>
          <w:dstrike w:val="0"/>
          <w:noProof w:val="0"/>
          <w:color w:val="auto"/>
          <w:sz w:val="24"/>
          <w:szCs w:val="24"/>
          <w:u w:val="single"/>
          <w:lang w:val="en-US"/>
        </w:rPr>
        <w:t>BibTex</w:t>
      </w:r>
      <w:r w:rsidRPr="055A2E00" w:rsidR="730FB003">
        <w:rPr>
          <w:rFonts w:ascii="Arial" w:hAnsi="Arial" w:eastAsia="Arial" w:cs="Arial"/>
          <w:noProof w:val="0"/>
          <w:color w:val="auto"/>
          <w:sz w:val="24"/>
          <w:szCs w:val="24"/>
          <w:lang w:val="en-US"/>
        </w:rPr>
        <w:t xml:space="preserve"> extension, which is one of the most recommended to handle bibliographic data.</w:t>
      </w:r>
    </w:p>
    <w:p xmlns:wp14="http://schemas.microsoft.com/office/word/2010/wordml" w:rsidP="055A2E00" wp14:paraId="22F0520C" wp14:textId="7D24400E">
      <w:pPr>
        <w:rPr>
          <w:rFonts w:ascii="Arial" w:hAnsi="Arial" w:eastAsia="Arial" w:cs="Arial"/>
          <w:noProof w:val="0"/>
          <w:color w:val="auto"/>
          <w:sz w:val="24"/>
          <w:szCs w:val="24"/>
          <w:lang w:val="en-US"/>
        </w:rPr>
      </w:pPr>
      <w:r>
        <w:br/>
      </w:r>
      <w:r w:rsidRPr="055A2E00" w:rsidR="730FB003">
        <w:rPr>
          <w:rFonts w:ascii="Arial" w:hAnsi="Arial" w:eastAsia="Arial" w:cs="Arial"/>
          <w:noProof w:val="0"/>
          <w:color w:val="auto"/>
          <w:sz w:val="24"/>
          <w:szCs w:val="24"/>
          <w:lang w:val="en-US"/>
        </w:rPr>
        <w:t>As previously stated, one of our main concerns was having at hand a dataset in which the documents belonged to what we consider to be the \</w:t>
      </w:r>
      <w:r w:rsidRPr="055A2E00" w:rsidR="730FB003">
        <w:rPr>
          <w:rFonts w:ascii="Arial" w:hAnsi="Arial" w:eastAsia="Arial" w:cs="Arial"/>
          <w:noProof w:val="0"/>
          <w:color w:val="auto"/>
          <w:sz w:val="24"/>
          <w:szCs w:val="24"/>
          <w:lang w:val="en-US"/>
        </w:rPr>
        <w:t>textit</w:t>
      </w:r>
      <w:r w:rsidRPr="055A2E00" w:rsidR="730FB003">
        <w:rPr>
          <w:rFonts w:ascii="Arial" w:hAnsi="Arial" w:eastAsia="Arial" w:cs="Arial"/>
          <w:noProof w:val="0"/>
          <w:color w:val="auto"/>
          <w:sz w:val="24"/>
          <w:szCs w:val="24"/>
          <w:lang w:val="en-US"/>
        </w:rPr>
        <w:t xml:space="preserve">{economics of migration}, which, according to our preliminary definition, means any scientific work in the field of migration that has an economic focus. In this sense, the biggest challenge for us was not ensuring that the work we had before us was in the field of migration, since the proper use of words/terms would basically guarantee this, but rather to ensure that the papers had an economic focus, since for many works this would be something rather subjective. </w:t>
      </w:r>
      <w:r w:rsidRPr="055A2E00" w:rsidR="730FB003">
        <w:rPr>
          <w:rFonts w:ascii="Arial" w:hAnsi="Arial" w:eastAsia="Arial" w:cs="Arial"/>
          <w:noProof w:val="0"/>
          <w:color w:val="auto"/>
          <w:sz w:val="24"/>
          <w:szCs w:val="24"/>
          <w:lang w:val="en-US"/>
        </w:rPr>
        <w:t>So</w:t>
      </w:r>
      <w:r w:rsidRPr="055A2E00" w:rsidR="730FB003">
        <w:rPr>
          <w:rFonts w:ascii="Arial" w:hAnsi="Arial" w:eastAsia="Arial" w:cs="Arial"/>
          <w:noProof w:val="0"/>
          <w:color w:val="auto"/>
          <w:sz w:val="24"/>
          <w:szCs w:val="24"/>
          <w:lang w:val="en-US"/>
        </w:rPr>
        <w:t xml:space="preserve"> we decided to use a </w:t>
      </w:r>
      <w:r w:rsidRPr="055A2E00" w:rsidR="730FB003">
        <w:rPr>
          <w:rFonts w:ascii="Arial" w:hAnsi="Arial" w:eastAsia="Arial" w:cs="Arial"/>
          <w:noProof w:val="0"/>
          <w:color w:val="auto"/>
          <w:sz w:val="24"/>
          <w:szCs w:val="24"/>
          <w:lang w:val="en-US"/>
        </w:rPr>
        <w:t>rather technical</w:t>
      </w:r>
      <w:r w:rsidRPr="055A2E00" w:rsidR="730FB003">
        <w:rPr>
          <w:rFonts w:ascii="Arial" w:hAnsi="Arial" w:eastAsia="Arial" w:cs="Arial"/>
          <w:noProof w:val="0"/>
          <w:color w:val="auto"/>
          <w:sz w:val="24"/>
          <w:szCs w:val="24"/>
          <w:lang w:val="en-US"/>
        </w:rPr>
        <w:t xml:space="preserve"> solution, using filters in the Research Area and Web of Science Category\</w:t>
      </w:r>
      <w:r w:rsidRPr="055A2E00" w:rsidR="730FB003">
        <w:rPr>
          <w:rFonts w:ascii="Arial" w:hAnsi="Arial" w:eastAsia="Arial" w:cs="Arial"/>
          <w:noProof w:val="0"/>
          <w:color w:val="auto"/>
          <w:sz w:val="24"/>
          <w:szCs w:val="24"/>
          <w:lang w:val="en-US"/>
        </w:rPr>
        <w:t>footnote{</w:t>
      </w:r>
      <w:r w:rsidRPr="055A2E00" w:rsidR="730FB003">
        <w:rPr>
          <w:rFonts w:ascii="Arial" w:hAnsi="Arial" w:eastAsia="Arial" w:cs="Arial"/>
          <w:noProof w:val="0"/>
          <w:color w:val="auto"/>
          <w:sz w:val="24"/>
          <w:szCs w:val="24"/>
          <w:lang w:val="en-US"/>
        </w:rPr>
        <w:t xml:space="preserve">The Web of Science Subject Categories are the subject categories of the source publication. This is a classification complementary to the Research Areas.} fields in the </w:t>
      </w:r>
      <w:r w:rsidRPr="055A2E00" w:rsidR="730FB003">
        <w:rPr>
          <w:rFonts w:ascii="Arial" w:hAnsi="Arial" w:eastAsia="Arial" w:cs="Arial"/>
          <w:strike w:val="0"/>
          <w:dstrike w:val="0"/>
          <w:noProof w:val="0"/>
          <w:color w:val="auto"/>
          <w:sz w:val="24"/>
          <w:szCs w:val="24"/>
          <w:u w:val="single"/>
          <w:lang w:val="en-US"/>
        </w:rPr>
        <w:t>WoS</w:t>
      </w:r>
      <w:r w:rsidRPr="055A2E00" w:rsidR="730FB003">
        <w:rPr>
          <w:rFonts w:ascii="Arial" w:hAnsi="Arial" w:eastAsia="Arial" w:cs="Arial"/>
          <w:noProof w:val="0"/>
          <w:color w:val="auto"/>
          <w:sz w:val="24"/>
          <w:szCs w:val="24"/>
          <w:lang w:val="en-US"/>
        </w:rPr>
        <w:t xml:space="preserve"> advances search tool. Therefore, regarding documents from the </w:t>
      </w:r>
      <w:r w:rsidRPr="055A2E00" w:rsidR="730FB003">
        <w:rPr>
          <w:rFonts w:ascii="Arial" w:hAnsi="Arial" w:eastAsia="Arial" w:cs="Arial"/>
          <w:strike w:val="0"/>
          <w:dstrike w:val="0"/>
          <w:noProof w:val="0"/>
          <w:color w:val="auto"/>
          <w:sz w:val="24"/>
          <w:szCs w:val="24"/>
          <w:u w:val="single"/>
          <w:lang w:val="en-US"/>
        </w:rPr>
        <w:t>WoS</w:t>
      </w:r>
      <w:r w:rsidRPr="055A2E00" w:rsidR="730FB003">
        <w:rPr>
          <w:rFonts w:ascii="Arial" w:hAnsi="Arial" w:eastAsia="Arial" w:cs="Arial"/>
          <w:noProof w:val="0"/>
          <w:color w:val="auto"/>
          <w:sz w:val="24"/>
          <w:szCs w:val="24"/>
          <w:lang w:val="en-US"/>
        </w:rPr>
        <w:t xml:space="preserve"> platform, we can give a practical interpretation to our definition, and state that a document belonging to the \</w:t>
      </w:r>
      <w:r w:rsidRPr="055A2E00" w:rsidR="730FB003">
        <w:rPr>
          <w:rFonts w:ascii="Arial" w:hAnsi="Arial" w:eastAsia="Arial" w:cs="Arial"/>
          <w:noProof w:val="0"/>
          <w:color w:val="auto"/>
          <w:sz w:val="24"/>
          <w:szCs w:val="24"/>
          <w:lang w:val="en-US"/>
        </w:rPr>
        <w:t>textit</w:t>
      </w:r>
      <w:r w:rsidRPr="055A2E00" w:rsidR="730FB003">
        <w:rPr>
          <w:rFonts w:ascii="Arial" w:hAnsi="Arial" w:eastAsia="Arial" w:cs="Arial"/>
          <w:noProof w:val="0"/>
          <w:color w:val="auto"/>
          <w:sz w:val="24"/>
          <w:szCs w:val="24"/>
          <w:lang w:val="en-US"/>
        </w:rPr>
        <w:t>{economics of migration} is any scientific work in the field of migration that is simultaneously classified in the Research Area ``Business \&amp; Economics" and in the Web of Science Category ``Economics", although not solely\footnote{Documents can belong to multiple Research Areas and Web of Science Categories. Here, we consider documents classified in those areas, solely or not, meaning that a document classified in multiple Research Areas and Web of Science Categories is suitable for us given that one of the Research Areas is ``Business \&amp; Economics" and one of the Web of Science Categories is ``Economics". We think this is the right approach, considering that migration is interdisciplinary and multidisciplinary by nature. Hence, if we had considered documents belonging only to the Research Area and Web of Science Category of interest, we would have been too strict, leaving out many documents that would fit our definition perfectly.}.</w:t>
      </w:r>
    </w:p>
    <w:p xmlns:wp14="http://schemas.microsoft.com/office/word/2010/wordml" w:rsidP="055A2E00" wp14:paraId="2171BFA2" wp14:textId="0E6D2B33">
      <w:pPr>
        <w:rPr>
          <w:rFonts w:ascii="Arial" w:hAnsi="Arial" w:eastAsia="Arial" w:cs="Arial"/>
          <w:noProof w:val="0"/>
          <w:color w:val="auto"/>
          <w:sz w:val="24"/>
          <w:szCs w:val="24"/>
          <w:lang w:val="en-US"/>
        </w:rPr>
      </w:pPr>
      <w:r>
        <w:br/>
      </w:r>
      <w:r w:rsidRPr="055A2E00" w:rsidR="730FB003">
        <w:rPr>
          <w:rFonts w:ascii="Arial" w:hAnsi="Arial" w:eastAsia="Arial" w:cs="Arial"/>
          <w:noProof w:val="0"/>
          <w:color w:val="auto"/>
          <w:sz w:val="24"/>
          <w:szCs w:val="24"/>
          <w:lang w:val="en-US"/>
        </w:rPr>
        <w:t>In the first search, we used a combination that searched for the words/terms ``migration", ``internal migration", or ``international migration" in the field Topic\footnote{This field searches for the desired words/terms in the fields title, abstract, author keywords, or Keywords Plus\</w:t>
      </w:r>
      <w:r w:rsidRPr="055A2E00" w:rsidR="730FB003">
        <w:rPr>
          <w:rFonts w:ascii="Arial" w:hAnsi="Arial" w:eastAsia="Arial" w:cs="Arial"/>
          <w:noProof w:val="0"/>
          <w:color w:val="auto"/>
          <w:sz w:val="24"/>
          <w:szCs w:val="24"/>
          <w:lang w:val="en-US"/>
        </w:rPr>
        <w:t>textsuperscript</w:t>
      </w:r>
      <w:r w:rsidRPr="055A2E00" w:rsidR="730FB003">
        <w:rPr>
          <w:rFonts w:ascii="Arial" w:hAnsi="Arial" w:eastAsia="Arial" w:cs="Arial"/>
          <w:noProof w:val="0"/>
          <w:color w:val="auto"/>
          <w:sz w:val="24"/>
          <w:szCs w:val="24"/>
          <w:lang w:val="en-US"/>
        </w:rPr>
        <w:t>{\</w:t>
      </w:r>
      <w:r w:rsidRPr="055A2E00" w:rsidR="730FB003">
        <w:rPr>
          <w:rFonts w:ascii="Arial" w:hAnsi="Arial" w:eastAsia="Arial" w:cs="Arial"/>
          <w:noProof w:val="0"/>
          <w:color w:val="auto"/>
          <w:sz w:val="24"/>
          <w:szCs w:val="24"/>
          <w:lang w:val="en-US"/>
        </w:rPr>
        <w:t>textregistered</w:t>
      </w:r>
      <w:r w:rsidRPr="055A2E00" w:rsidR="730FB003">
        <w:rPr>
          <w:rFonts w:ascii="Arial" w:hAnsi="Arial" w:eastAsia="Arial" w:cs="Arial"/>
          <w:noProof w:val="0"/>
          <w:color w:val="auto"/>
          <w:sz w:val="24"/>
          <w:szCs w:val="24"/>
          <w:lang w:val="en-US"/>
        </w:rPr>
        <w:t>}. Hence, if at least one of the selected words/terms appears in at least one of those four fields, the document will be kept.}; ``</w:t>
      </w:r>
      <w:r w:rsidRPr="055A2E00" w:rsidR="730FB003">
        <w:rPr>
          <w:rFonts w:ascii="Arial" w:hAnsi="Arial" w:eastAsia="Arial" w:cs="Arial"/>
          <w:strike w:val="0"/>
          <w:dstrike w:val="0"/>
          <w:noProof w:val="0"/>
          <w:color w:val="auto"/>
          <w:sz w:val="24"/>
          <w:szCs w:val="24"/>
          <w:u w:val="single"/>
          <w:lang w:val="en-US"/>
        </w:rPr>
        <w:t>migration*</w:t>
      </w:r>
      <w:r w:rsidRPr="055A2E00" w:rsidR="730FB003">
        <w:rPr>
          <w:rFonts w:ascii="Arial" w:hAnsi="Arial" w:eastAsia="Arial" w:cs="Arial"/>
          <w:noProof w:val="0"/>
          <w:color w:val="auto"/>
          <w:sz w:val="24"/>
          <w:szCs w:val="24"/>
          <w:lang w:val="en-US"/>
        </w:rPr>
        <w:t>"\</w:t>
      </w:r>
      <w:r w:rsidRPr="055A2E00" w:rsidR="730FB003">
        <w:rPr>
          <w:rFonts w:ascii="Arial" w:hAnsi="Arial" w:eastAsia="Arial" w:cs="Arial"/>
          <w:noProof w:val="0"/>
          <w:color w:val="auto"/>
          <w:sz w:val="24"/>
          <w:szCs w:val="24"/>
          <w:lang w:val="en-US"/>
        </w:rPr>
        <w:t>footnote{</w:t>
      </w:r>
      <w:r w:rsidRPr="055A2E00" w:rsidR="730FB003">
        <w:rPr>
          <w:rFonts w:ascii="Arial" w:hAnsi="Arial" w:eastAsia="Arial" w:cs="Arial"/>
          <w:noProof w:val="0"/>
          <w:color w:val="auto"/>
          <w:sz w:val="24"/>
          <w:szCs w:val="24"/>
          <w:lang w:val="en-US"/>
        </w:rPr>
        <w:t xml:space="preserve">In the Web of Science advanced search tool, the asterisk is called </w:t>
      </w:r>
      <w:r w:rsidRPr="055A2E00" w:rsidR="730FB003">
        <w:rPr>
          <w:rFonts w:ascii="Arial" w:hAnsi="Arial" w:eastAsia="Arial" w:cs="Arial"/>
          <w:strike w:val="0"/>
          <w:dstrike w:val="0"/>
          <w:noProof w:val="0"/>
          <w:color w:val="auto"/>
          <w:sz w:val="24"/>
          <w:szCs w:val="24"/>
          <w:u w:val="single"/>
          <w:lang w:val="en-US"/>
        </w:rPr>
        <w:t>wildcard</w:t>
      </w:r>
      <w:r w:rsidRPr="055A2E00" w:rsidR="730FB003">
        <w:rPr>
          <w:rFonts w:ascii="Arial" w:hAnsi="Arial" w:eastAsia="Arial" w:cs="Arial"/>
          <w:noProof w:val="0"/>
          <w:color w:val="auto"/>
          <w:sz w:val="24"/>
          <w:szCs w:val="24"/>
          <w:lang w:val="en-US"/>
        </w:rPr>
        <w:t>, and</w:t>
      </w:r>
      <w:r w:rsidRPr="055A2E00" w:rsidR="730FB003">
        <w:rPr>
          <w:rFonts w:ascii="Arial" w:hAnsi="Arial" w:eastAsia="Arial" w:cs="Arial"/>
          <w:noProof w:val="0"/>
          <w:color w:val="auto"/>
          <w:sz w:val="24"/>
          <w:szCs w:val="24"/>
          <w:lang w:val="en-US"/>
        </w:rPr>
        <w:t xml:space="preserve"> is used to find plural and inflected forms of words. Further explanation of its definition and usage is provided in the Appendix.}, ``</w:t>
      </w:r>
      <w:r w:rsidRPr="055A2E00" w:rsidR="730FB003">
        <w:rPr>
          <w:rFonts w:ascii="Arial" w:hAnsi="Arial" w:eastAsia="Arial" w:cs="Arial"/>
          <w:strike w:val="0"/>
          <w:dstrike w:val="0"/>
          <w:noProof w:val="0"/>
          <w:color w:val="auto"/>
          <w:sz w:val="24"/>
          <w:szCs w:val="24"/>
          <w:u w:val="single"/>
          <w:lang w:val="en-US"/>
        </w:rPr>
        <w:t>migrants*</w:t>
      </w:r>
      <w:r w:rsidRPr="055A2E00" w:rsidR="730FB003">
        <w:rPr>
          <w:rFonts w:ascii="Arial" w:hAnsi="Arial" w:eastAsia="Arial" w:cs="Arial"/>
          <w:noProof w:val="0"/>
          <w:color w:val="auto"/>
          <w:sz w:val="24"/>
          <w:szCs w:val="24"/>
          <w:lang w:val="en-US"/>
        </w:rPr>
        <w:t>", ``</w:t>
      </w:r>
      <w:r w:rsidRPr="055A2E00" w:rsidR="730FB003">
        <w:rPr>
          <w:rFonts w:ascii="Arial" w:hAnsi="Arial" w:eastAsia="Arial" w:cs="Arial"/>
          <w:strike w:val="0"/>
          <w:dstrike w:val="0"/>
          <w:noProof w:val="0"/>
          <w:color w:val="auto"/>
          <w:sz w:val="24"/>
          <w:szCs w:val="24"/>
          <w:u w:val="single"/>
          <w:lang w:val="en-US"/>
        </w:rPr>
        <w:t>refugee*</w:t>
      </w:r>
      <w:r w:rsidRPr="055A2E00" w:rsidR="730FB003">
        <w:rPr>
          <w:rFonts w:ascii="Arial" w:hAnsi="Arial" w:eastAsia="Arial" w:cs="Arial"/>
          <w:noProof w:val="0"/>
          <w:color w:val="auto"/>
          <w:sz w:val="24"/>
          <w:szCs w:val="24"/>
          <w:lang w:val="en-US"/>
        </w:rPr>
        <w:t>", ``</w:t>
      </w:r>
      <w:r w:rsidRPr="055A2E00" w:rsidR="730FB003">
        <w:rPr>
          <w:rFonts w:ascii="Arial" w:hAnsi="Arial" w:eastAsia="Arial" w:cs="Arial"/>
          <w:strike w:val="0"/>
          <w:dstrike w:val="0"/>
          <w:noProof w:val="0"/>
          <w:color w:val="auto"/>
          <w:sz w:val="24"/>
          <w:szCs w:val="24"/>
          <w:u w:val="single"/>
          <w:lang w:val="en-US"/>
        </w:rPr>
        <w:t>asylum*</w:t>
      </w:r>
      <w:r w:rsidRPr="055A2E00" w:rsidR="730FB003">
        <w:rPr>
          <w:rFonts w:ascii="Arial" w:hAnsi="Arial" w:eastAsia="Arial" w:cs="Arial"/>
          <w:noProof w:val="0"/>
          <w:color w:val="auto"/>
          <w:sz w:val="24"/>
          <w:szCs w:val="24"/>
          <w:lang w:val="en-US"/>
        </w:rPr>
        <w:t>", ``</w:t>
      </w:r>
      <w:r w:rsidRPr="055A2E00" w:rsidR="730FB003">
        <w:rPr>
          <w:rFonts w:ascii="Arial" w:hAnsi="Arial" w:eastAsia="Arial" w:cs="Arial"/>
          <w:strike w:val="0"/>
          <w:dstrike w:val="0"/>
          <w:noProof w:val="0"/>
          <w:color w:val="auto"/>
          <w:sz w:val="24"/>
          <w:szCs w:val="24"/>
          <w:u w:val="single"/>
          <w:lang w:val="en-US"/>
        </w:rPr>
        <w:t>remittance*</w:t>
      </w:r>
      <w:r w:rsidRPr="055A2E00" w:rsidR="730FB003">
        <w:rPr>
          <w:rFonts w:ascii="Arial" w:hAnsi="Arial" w:eastAsia="Arial" w:cs="Arial"/>
          <w:noProof w:val="0"/>
          <w:color w:val="auto"/>
          <w:sz w:val="24"/>
          <w:szCs w:val="24"/>
          <w:lang w:val="en-US"/>
        </w:rPr>
        <w:t xml:space="preserve">", ``brain </w:t>
      </w:r>
      <w:r w:rsidRPr="055A2E00" w:rsidR="730FB003">
        <w:rPr>
          <w:rFonts w:ascii="Arial" w:hAnsi="Arial" w:eastAsia="Arial" w:cs="Arial"/>
          <w:strike w:val="0"/>
          <w:dstrike w:val="0"/>
          <w:noProof w:val="0"/>
          <w:color w:val="auto"/>
          <w:sz w:val="24"/>
          <w:szCs w:val="24"/>
          <w:u w:val="single"/>
          <w:lang w:val="en-US"/>
        </w:rPr>
        <w:t>drain*</w:t>
      </w:r>
      <w:r w:rsidRPr="055A2E00" w:rsidR="730FB003">
        <w:rPr>
          <w:rFonts w:ascii="Arial" w:hAnsi="Arial" w:eastAsia="Arial" w:cs="Arial"/>
          <w:noProof w:val="0"/>
          <w:color w:val="auto"/>
          <w:sz w:val="24"/>
          <w:szCs w:val="24"/>
          <w:lang w:val="en-US"/>
        </w:rPr>
        <w:t>", ``</w:t>
      </w:r>
      <w:r w:rsidRPr="055A2E00" w:rsidR="730FB003">
        <w:rPr>
          <w:rFonts w:ascii="Arial" w:hAnsi="Arial" w:eastAsia="Arial" w:cs="Arial"/>
          <w:strike w:val="0"/>
          <w:dstrike w:val="0"/>
          <w:noProof w:val="0"/>
          <w:color w:val="auto"/>
          <w:sz w:val="24"/>
          <w:szCs w:val="24"/>
          <w:u w:val="single"/>
          <w:lang w:val="en-US"/>
        </w:rPr>
        <w:t>diaspora*</w:t>
      </w:r>
      <w:r w:rsidRPr="055A2E00" w:rsidR="730FB003">
        <w:rPr>
          <w:rFonts w:ascii="Arial" w:hAnsi="Arial" w:eastAsia="Arial" w:cs="Arial"/>
          <w:noProof w:val="0"/>
          <w:color w:val="auto"/>
          <w:sz w:val="24"/>
          <w:szCs w:val="24"/>
          <w:lang w:val="en-US"/>
        </w:rPr>
        <w:t>", or ``</w:t>
      </w:r>
      <w:r w:rsidRPr="055A2E00" w:rsidR="730FB003">
        <w:rPr>
          <w:rFonts w:ascii="Arial" w:hAnsi="Arial" w:eastAsia="Arial" w:cs="Arial"/>
          <w:strike w:val="0"/>
          <w:dstrike w:val="0"/>
          <w:noProof w:val="0"/>
          <w:color w:val="auto"/>
          <w:sz w:val="24"/>
          <w:szCs w:val="24"/>
          <w:u w:val="single"/>
          <w:lang w:val="en-US"/>
        </w:rPr>
        <w:t>mobility*</w:t>
      </w:r>
      <w:r w:rsidRPr="055A2E00" w:rsidR="730FB003">
        <w:rPr>
          <w:rFonts w:ascii="Arial" w:hAnsi="Arial" w:eastAsia="Arial" w:cs="Arial"/>
          <w:noProof w:val="0"/>
          <w:color w:val="auto"/>
          <w:sz w:val="24"/>
          <w:szCs w:val="24"/>
          <w:lang w:val="en-US"/>
        </w:rPr>
        <w:t xml:space="preserve">" in the field Title; and ``Economics" in the field Research Area. In summary, this search makes it possible to store any document that simultaneously </w:t>
      </w:r>
      <w:r w:rsidRPr="055A2E00" w:rsidR="730FB003">
        <w:rPr>
          <w:rFonts w:ascii="Arial" w:hAnsi="Arial" w:eastAsia="Arial" w:cs="Arial"/>
          <w:strike w:val="0"/>
          <w:dstrike w:val="0"/>
          <w:noProof w:val="0"/>
          <w:color w:val="auto"/>
          <w:sz w:val="24"/>
          <w:szCs w:val="24"/>
          <w:u w:val="single"/>
          <w:lang w:val="en-US"/>
        </w:rPr>
        <w:t>fulfills</w:t>
      </w:r>
      <w:r w:rsidRPr="055A2E00" w:rsidR="730FB003">
        <w:rPr>
          <w:rFonts w:ascii="Arial" w:hAnsi="Arial" w:eastAsia="Arial" w:cs="Arial"/>
          <w:noProof w:val="0"/>
          <w:color w:val="auto"/>
          <w:sz w:val="24"/>
          <w:szCs w:val="24"/>
          <w:lang w:val="en-US"/>
        </w:rPr>
        <w:t xml:space="preserve"> the prerequisites in the Topic, Title and Research Area fields, and must necessarily contain at least one of the words/terms selected in the Topic field, at least one of the words/terms selected in the Title field, and belong to the aforementioned Research Area. Additional filters were applied to consider documents of all types but meeting abstracts, corrections, notes, letters, discussions, bibliographies, bibliographical-items, news items, reprints, and data papers\footnote{For a complete description of all document types available in the Web of Science Core Collection, see: \</w:t>
      </w:r>
      <w:r w:rsidRPr="055A2E00" w:rsidR="730FB003">
        <w:rPr>
          <w:rFonts w:ascii="Arial" w:hAnsi="Arial" w:eastAsia="Arial" w:cs="Arial"/>
          <w:noProof w:val="0"/>
          <w:color w:val="auto"/>
          <w:sz w:val="24"/>
          <w:szCs w:val="24"/>
          <w:lang w:val="en-US"/>
        </w:rPr>
        <w:t>url</w:t>
      </w:r>
      <w:r w:rsidRPr="055A2E00" w:rsidR="730FB003">
        <w:rPr>
          <w:rFonts w:ascii="Arial" w:hAnsi="Arial" w:eastAsia="Arial" w:cs="Arial"/>
          <w:noProof w:val="0"/>
          <w:color w:val="auto"/>
          <w:sz w:val="24"/>
          <w:szCs w:val="24"/>
          <w:lang w:val="en-US"/>
        </w:rPr>
        <w:t>{</w:t>
      </w:r>
      <w:r w:rsidRPr="055A2E00" w:rsidR="730FB003">
        <w:rPr>
          <w:rFonts w:ascii="Arial" w:hAnsi="Arial" w:eastAsia="Arial" w:cs="Arial"/>
          <w:strike w:val="0"/>
          <w:dstrike w:val="0"/>
          <w:noProof w:val="0"/>
          <w:color w:val="auto"/>
          <w:sz w:val="24"/>
          <w:szCs w:val="24"/>
          <w:u w:val="single"/>
          <w:lang w:val="en-US"/>
        </w:rPr>
        <w:t>https</w:t>
      </w:r>
      <w:r w:rsidRPr="055A2E00" w:rsidR="730FB003">
        <w:rPr>
          <w:rFonts w:ascii="Arial" w:hAnsi="Arial" w:eastAsia="Arial" w:cs="Arial"/>
          <w:noProof w:val="0"/>
          <w:color w:val="auto"/>
          <w:sz w:val="24"/>
          <w:szCs w:val="24"/>
          <w:lang w:val="en-US"/>
        </w:rPr>
        <w:t>://</w:t>
      </w:r>
      <w:r w:rsidRPr="055A2E00" w:rsidR="730FB003">
        <w:rPr>
          <w:rFonts w:ascii="Arial" w:hAnsi="Arial" w:eastAsia="Arial" w:cs="Arial"/>
          <w:strike w:val="0"/>
          <w:dstrike w:val="0"/>
          <w:noProof w:val="0"/>
          <w:color w:val="auto"/>
          <w:sz w:val="24"/>
          <w:szCs w:val="24"/>
          <w:u w:val="single"/>
          <w:lang w:val="en-US"/>
        </w:rPr>
        <w:t>webofscience</w:t>
      </w:r>
      <w:r w:rsidRPr="055A2E00" w:rsidR="730FB003">
        <w:rPr>
          <w:rFonts w:ascii="Arial" w:hAnsi="Arial" w:eastAsia="Arial" w:cs="Arial"/>
          <w:noProof w:val="0"/>
          <w:color w:val="auto"/>
          <w:sz w:val="24"/>
          <w:szCs w:val="24"/>
          <w:lang w:val="en-US"/>
        </w:rPr>
        <w:t>.help.</w:t>
      </w:r>
      <w:r w:rsidRPr="055A2E00" w:rsidR="730FB003">
        <w:rPr>
          <w:rFonts w:ascii="Arial" w:hAnsi="Arial" w:eastAsia="Arial" w:cs="Arial"/>
          <w:strike w:val="0"/>
          <w:dstrike w:val="0"/>
          <w:noProof w:val="0"/>
          <w:color w:val="auto"/>
          <w:sz w:val="24"/>
          <w:szCs w:val="24"/>
          <w:u w:val="single"/>
          <w:lang w:val="en-US"/>
        </w:rPr>
        <w:t>clarivate</w:t>
      </w:r>
      <w:r w:rsidRPr="055A2E00" w:rsidR="730FB003">
        <w:rPr>
          <w:rFonts w:ascii="Arial" w:hAnsi="Arial" w:eastAsia="Arial" w:cs="Arial"/>
          <w:noProof w:val="0"/>
          <w:color w:val="auto"/>
          <w:sz w:val="24"/>
          <w:szCs w:val="24"/>
          <w:lang w:val="en-US"/>
        </w:rPr>
        <w:t>.</w:t>
      </w:r>
      <w:r w:rsidRPr="055A2E00" w:rsidR="730FB003">
        <w:rPr>
          <w:rFonts w:ascii="Arial" w:hAnsi="Arial" w:eastAsia="Arial" w:cs="Arial"/>
          <w:strike w:val="0"/>
          <w:dstrike w:val="0"/>
          <w:noProof w:val="0"/>
          <w:color w:val="auto"/>
          <w:sz w:val="24"/>
          <w:szCs w:val="24"/>
          <w:u w:val="single"/>
          <w:lang w:val="en-US"/>
        </w:rPr>
        <w:t>com</w:t>
      </w:r>
      <w:r w:rsidRPr="055A2E00" w:rsidR="730FB003">
        <w:rPr>
          <w:rFonts w:ascii="Arial" w:hAnsi="Arial" w:eastAsia="Arial" w:cs="Arial"/>
          <w:noProof w:val="0"/>
          <w:color w:val="auto"/>
          <w:sz w:val="24"/>
          <w:szCs w:val="24"/>
          <w:lang w:val="en-US"/>
        </w:rPr>
        <w:t>/en-us/Content/document-types.html}.}, and documents written in English only. In the end, this search resulted in 4,890\</w:t>
      </w:r>
      <w:r w:rsidRPr="055A2E00" w:rsidR="730FB003">
        <w:rPr>
          <w:rFonts w:ascii="Arial" w:hAnsi="Arial" w:eastAsia="Arial" w:cs="Arial"/>
          <w:noProof w:val="0"/>
          <w:color w:val="auto"/>
          <w:sz w:val="24"/>
          <w:szCs w:val="24"/>
          <w:lang w:val="en-US"/>
        </w:rPr>
        <w:t>footnote{</w:t>
      </w:r>
      <w:r w:rsidRPr="055A2E00" w:rsidR="730FB003">
        <w:rPr>
          <w:rFonts w:ascii="Arial" w:hAnsi="Arial" w:eastAsia="Arial" w:cs="Arial"/>
          <w:noProof w:val="0"/>
          <w:color w:val="auto"/>
          <w:sz w:val="24"/>
          <w:szCs w:val="24"/>
          <w:lang w:val="en-US"/>
        </w:rPr>
        <w:t xml:space="preserve">This was the amount recorded the last time the search was performed before the database was exported. Attempted replications using the same settings may generate different results as the </w:t>
      </w:r>
      <w:r w:rsidRPr="055A2E00" w:rsidR="730FB003">
        <w:rPr>
          <w:rFonts w:ascii="Arial" w:hAnsi="Arial" w:eastAsia="Arial" w:cs="Arial"/>
          <w:strike w:val="0"/>
          <w:dstrike w:val="0"/>
          <w:noProof w:val="0"/>
          <w:color w:val="auto"/>
          <w:sz w:val="24"/>
          <w:szCs w:val="24"/>
          <w:u w:val="single"/>
          <w:lang w:val="en-US"/>
        </w:rPr>
        <w:t>WoS</w:t>
      </w:r>
      <w:r w:rsidRPr="055A2E00" w:rsidR="730FB003">
        <w:rPr>
          <w:rFonts w:ascii="Arial" w:hAnsi="Arial" w:eastAsia="Arial" w:cs="Arial"/>
          <w:noProof w:val="0"/>
          <w:color w:val="auto"/>
          <w:sz w:val="24"/>
          <w:szCs w:val="24"/>
          <w:lang w:val="en-US"/>
        </w:rPr>
        <w:t xml:space="preserve"> databases are constantly being updated.} documents.</w:t>
      </w:r>
    </w:p>
    <w:p xmlns:wp14="http://schemas.microsoft.com/office/word/2010/wordml" w:rsidP="055A2E00" wp14:paraId="1E207724" wp14:textId="3627FADC">
      <w:pPr>
        <w:rPr>
          <w:rFonts w:ascii="Arial" w:hAnsi="Arial" w:eastAsia="Arial" w:cs="Arial"/>
          <w:noProof w:val="0"/>
          <w:color w:val="auto"/>
          <w:sz w:val="24"/>
          <w:szCs w:val="24"/>
          <w:lang w:val="en-US"/>
        </w:rPr>
      </w:pPr>
      <w:r w:rsidRPr="055A2E00" w:rsidR="730FB003">
        <w:rPr>
          <w:rFonts w:ascii="Arial" w:hAnsi="Arial" w:eastAsia="Arial" w:cs="Arial"/>
          <w:noProof w:val="0"/>
          <w:color w:val="auto"/>
          <w:sz w:val="24"/>
          <w:szCs w:val="24"/>
          <w:lang w:val="en-US"/>
        </w:rPr>
        <w:t xml:space="preserve"> </w:t>
      </w:r>
      <w:r>
        <w:br/>
      </w:r>
      <w:r w:rsidRPr="055A2E00" w:rsidR="730FB003">
        <w:rPr>
          <w:rFonts w:ascii="Arial" w:hAnsi="Arial" w:eastAsia="Arial" w:cs="Arial"/>
          <w:noProof w:val="0"/>
          <w:color w:val="auto"/>
          <w:sz w:val="24"/>
          <w:szCs w:val="24"/>
          <w:lang w:val="en-US"/>
        </w:rPr>
        <w:t xml:space="preserve">A few comments are in order </w:t>
      </w:r>
      <w:r w:rsidRPr="055A2E00" w:rsidR="730FB003">
        <w:rPr>
          <w:rFonts w:ascii="Arial" w:hAnsi="Arial" w:eastAsia="Arial" w:cs="Arial"/>
          <w:noProof w:val="0"/>
          <w:color w:val="auto"/>
          <w:sz w:val="24"/>
          <w:szCs w:val="24"/>
          <w:lang w:val="en-US"/>
        </w:rPr>
        <w:t>regarding</w:t>
      </w:r>
      <w:r w:rsidRPr="055A2E00" w:rsidR="730FB003">
        <w:rPr>
          <w:rFonts w:ascii="Arial" w:hAnsi="Arial" w:eastAsia="Arial" w:cs="Arial"/>
          <w:noProof w:val="0"/>
          <w:color w:val="auto"/>
          <w:sz w:val="24"/>
          <w:szCs w:val="24"/>
          <w:lang w:val="en-US"/>
        </w:rPr>
        <w:t xml:space="preserve"> this search. Considering that it was </w:t>
      </w:r>
      <w:r w:rsidRPr="055A2E00" w:rsidR="730FB003">
        <w:rPr>
          <w:rFonts w:ascii="Arial" w:hAnsi="Arial" w:eastAsia="Arial" w:cs="Arial"/>
          <w:noProof w:val="0"/>
          <w:color w:val="auto"/>
          <w:sz w:val="24"/>
          <w:szCs w:val="24"/>
          <w:lang w:val="en-US"/>
        </w:rPr>
        <w:t>actually our</w:t>
      </w:r>
      <w:r w:rsidRPr="055A2E00" w:rsidR="730FB003">
        <w:rPr>
          <w:rFonts w:ascii="Arial" w:hAnsi="Arial" w:eastAsia="Arial" w:cs="Arial"/>
          <w:noProof w:val="0"/>
          <w:color w:val="auto"/>
          <w:sz w:val="24"/>
          <w:szCs w:val="24"/>
          <w:lang w:val="en-US"/>
        </w:rPr>
        <w:t xml:space="preserve"> first attempt after </w:t>
      </w:r>
      <w:r w:rsidRPr="055A2E00" w:rsidR="730FB003">
        <w:rPr>
          <w:rFonts w:ascii="Arial" w:hAnsi="Arial" w:eastAsia="Arial" w:cs="Arial"/>
          <w:noProof w:val="0"/>
          <w:color w:val="auto"/>
          <w:sz w:val="24"/>
          <w:szCs w:val="24"/>
          <w:lang w:val="en-US"/>
        </w:rPr>
        <w:t>acquiring</w:t>
      </w:r>
      <w:r w:rsidRPr="055A2E00" w:rsidR="730FB003">
        <w:rPr>
          <w:rFonts w:ascii="Arial" w:hAnsi="Arial" w:eastAsia="Arial" w:cs="Arial"/>
          <w:noProof w:val="0"/>
          <w:color w:val="auto"/>
          <w:sz w:val="24"/>
          <w:szCs w:val="24"/>
          <w:lang w:val="en-US"/>
        </w:rPr>
        <w:t xml:space="preserve"> a decent understanding of the platform's search tool functionalities, we acknowledge that this search lacks efficiency and presents a couple of inaccuracies in the search commands, revealing our inexperience when using the tool. For example, we should have searched for the term ``Business \&amp; Economics"---which is the full name of the area that covers economics---in the Research Area field instead of just ``Economics". Another example is the redundancy when searching for ``migration", ``internal migration", or ``international migration" in the field Topic, given that by simply using ``migration" we would already be retrieving results containing internal and international migration (besides many other variants) because they contain ``migration" in their names. This raised some concerns, such as whether this search was returning documents within the scope we were looking for, as the quality of our work depends directly on the quality of our data and we would therefore need a representative---and extensive---database. Because of this, we decided to individually review and screen each document in the first search, which is a very laborious and time-consuming strategy, but that minimizes the presence of off-topic documents. In the end, we retrieved 4,697 scientific works to add to our first dataset. Considering that the difference between the number of total results and the number of documents we decided to add to the dataset was 192, this was </w:t>
      </w:r>
      <w:r w:rsidRPr="055A2E00" w:rsidR="730FB003">
        <w:rPr>
          <w:rFonts w:ascii="Arial" w:hAnsi="Arial" w:eastAsia="Arial" w:cs="Arial"/>
          <w:noProof w:val="0"/>
          <w:color w:val="auto"/>
          <w:sz w:val="24"/>
          <w:szCs w:val="24"/>
          <w:lang w:val="en-US"/>
        </w:rPr>
        <w:t>an indication</w:t>
      </w:r>
      <w:r w:rsidRPr="055A2E00" w:rsidR="730FB003">
        <w:rPr>
          <w:rFonts w:ascii="Arial" w:hAnsi="Arial" w:eastAsia="Arial" w:cs="Arial"/>
          <w:noProof w:val="0"/>
          <w:color w:val="auto"/>
          <w:sz w:val="24"/>
          <w:szCs w:val="24"/>
          <w:lang w:val="en-US"/>
        </w:rPr>
        <w:t xml:space="preserve"> that the problem with our first search was not the presence of off-topic documents, but rather the extension of the search. </w:t>
      </w:r>
      <w:r>
        <w:br/>
      </w:r>
      <w:r w:rsidRPr="055A2E00" w:rsidR="730FB003">
        <w:rPr>
          <w:rFonts w:ascii="Arial" w:hAnsi="Arial" w:eastAsia="Arial" w:cs="Arial"/>
          <w:noProof w:val="0"/>
          <w:color w:val="auto"/>
          <w:sz w:val="24"/>
          <w:szCs w:val="24"/>
          <w:lang w:val="en-US"/>
        </w:rPr>
        <w:t xml:space="preserve">Our second search was designed to address the problem with the extension of our database, seeking to incorporate works that had been left out in the first search. This search was carried out after a considerably </w:t>
      </w:r>
      <w:r w:rsidRPr="055A2E00" w:rsidR="730FB003">
        <w:rPr>
          <w:rFonts w:ascii="Arial" w:hAnsi="Arial" w:eastAsia="Arial" w:cs="Arial"/>
          <w:noProof w:val="0"/>
          <w:color w:val="auto"/>
          <w:sz w:val="24"/>
          <w:szCs w:val="24"/>
          <w:lang w:val="en-US"/>
        </w:rPr>
        <w:t>long period</w:t>
      </w:r>
      <w:r w:rsidRPr="055A2E00" w:rsidR="730FB003">
        <w:rPr>
          <w:rFonts w:ascii="Arial" w:hAnsi="Arial" w:eastAsia="Arial" w:cs="Arial"/>
          <w:noProof w:val="0"/>
          <w:color w:val="auto"/>
          <w:sz w:val="24"/>
          <w:szCs w:val="24"/>
          <w:lang w:val="en-US"/>
        </w:rPr>
        <w:t xml:space="preserve"> of familiarization with the </w:t>
      </w:r>
      <w:r w:rsidRPr="055A2E00" w:rsidR="730FB003">
        <w:rPr>
          <w:rFonts w:ascii="Arial" w:hAnsi="Arial" w:eastAsia="Arial" w:cs="Arial"/>
          <w:strike w:val="0"/>
          <w:dstrike w:val="0"/>
          <w:noProof w:val="0"/>
          <w:color w:val="auto"/>
          <w:sz w:val="24"/>
          <w:szCs w:val="24"/>
          <w:u w:val="single"/>
          <w:lang w:val="en-US"/>
        </w:rPr>
        <w:t>WoS</w:t>
      </w:r>
      <w:r w:rsidRPr="055A2E00" w:rsidR="730FB003">
        <w:rPr>
          <w:rFonts w:ascii="Arial" w:hAnsi="Arial" w:eastAsia="Arial" w:cs="Arial"/>
          <w:noProof w:val="0"/>
          <w:color w:val="auto"/>
          <w:sz w:val="24"/>
          <w:szCs w:val="24"/>
          <w:lang w:val="en-US"/>
        </w:rPr>
        <w:t xml:space="preserve"> platform and our literature, giving us more confidence in the search design and </w:t>
      </w:r>
      <w:r w:rsidRPr="055A2E00" w:rsidR="730FB003">
        <w:rPr>
          <w:rFonts w:ascii="Arial" w:hAnsi="Arial" w:eastAsia="Arial" w:cs="Arial"/>
          <w:noProof w:val="0"/>
          <w:color w:val="auto"/>
          <w:sz w:val="24"/>
          <w:szCs w:val="24"/>
          <w:lang w:val="en-US"/>
        </w:rPr>
        <w:t>consequently</w:t>
      </w:r>
      <w:r w:rsidRPr="055A2E00" w:rsidR="730FB003">
        <w:rPr>
          <w:rFonts w:ascii="Arial" w:hAnsi="Arial" w:eastAsia="Arial" w:cs="Arial"/>
          <w:noProof w:val="0"/>
          <w:color w:val="auto"/>
          <w:sz w:val="24"/>
          <w:szCs w:val="24"/>
          <w:lang w:val="en-US"/>
        </w:rPr>
        <w:t xml:space="preserve"> in the results obtained. For the second search, we </w:t>
      </w:r>
      <w:r w:rsidRPr="055A2E00" w:rsidR="730FB003">
        <w:rPr>
          <w:rFonts w:ascii="Arial" w:hAnsi="Arial" w:eastAsia="Arial" w:cs="Arial"/>
          <w:noProof w:val="0"/>
          <w:color w:val="auto"/>
          <w:sz w:val="24"/>
          <w:szCs w:val="24"/>
          <w:lang w:val="en-US"/>
        </w:rPr>
        <w:t>came up with</w:t>
      </w:r>
      <w:r w:rsidRPr="055A2E00" w:rsidR="730FB003">
        <w:rPr>
          <w:rFonts w:ascii="Arial" w:hAnsi="Arial" w:eastAsia="Arial" w:cs="Arial"/>
          <w:noProof w:val="0"/>
          <w:color w:val="auto"/>
          <w:sz w:val="24"/>
          <w:szCs w:val="24"/>
          <w:lang w:val="en-US"/>
        </w:rPr>
        <w:t xml:space="preserve"> a broad list of words/terms representative from the \</w:t>
      </w:r>
      <w:r w:rsidRPr="055A2E00" w:rsidR="730FB003">
        <w:rPr>
          <w:rFonts w:ascii="Arial" w:hAnsi="Arial" w:eastAsia="Arial" w:cs="Arial"/>
          <w:noProof w:val="0"/>
          <w:color w:val="auto"/>
          <w:sz w:val="24"/>
          <w:szCs w:val="24"/>
          <w:lang w:val="en-US"/>
        </w:rPr>
        <w:t>textit</w:t>
      </w:r>
      <w:r w:rsidRPr="055A2E00" w:rsidR="730FB003">
        <w:rPr>
          <w:rFonts w:ascii="Arial" w:hAnsi="Arial" w:eastAsia="Arial" w:cs="Arial"/>
          <w:noProof w:val="0"/>
          <w:color w:val="auto"/>
          <w:sz w:val="24"/>
          <w:szCs w:val="24"/>
          <w:lang w:val="en-US"/>
        </w:rPr>
        <w:t xml:space="preserve">{economics of </w:t>
      </w:r>
      <w:r w:rsidRPr="055A2E00" w:rsidR="730FB003">
        <w:rPr>
          <w:rFonts w:ascii="Arial" w:hAnsi="Arial" w:eastAsia="Arial" w:cs="Arial"/>
          <w:noProof w:val="0"/>
          <w:color w:val="auto"/>
          <w:sz w:val="24"/>
          <w:szCs w:val="24"/>
          <w:lang w:val="en-US"/>
        </w:rPr>
        <w:t>migration}---</w:t>
      </w:r>
      <w:r w:rsidRPr="055A2E00" w:rsidR="730FB003">
        <w:rPr>
          <w:rFonts w:ascii="Arial" w:hAnsi="Arial" w:eastAsia="Arial" w:cs="Arial"/>
          <w:noProof w:val="0"/>
          <w:color w:val="auto"/>
          <w:sz w:val="24"/>
          <w:szCs w:val="24"/>
          <w:lang w:val="en-US"/>
        </w:rPr>
        <w:t xml:space="preserve">which we gathered by </w:t>
      </w:r>
      <w:r w:rsidRPr="055A2E00" w:rsidR="730FB003">
        <w:rPr>
          <w:rFonts w:ascii="Arial" w:hAnsi="Arial" w:eastAsia="Arial" w:cs="Arial"/>
          <w:strike w:val="0"/>
          <w:dstrike w:val="0"/>
          <w:noProof w:val="0"/>
          <w:color w:val="auto"/>
          <w:sz w:val="24"/>
          <w:szCs w:val="24"/>
          <w:u w:val="single"/>
          <w:lang w:val="en-US"/>
        </w:rPr>
        <w:t>analyzing</w:t>
      </w:r>
      <w:r w:rsidRPr="055A2E00" w:rsidR="730FB003">
        <w:rPr>
          <w:rFonts w:ascii="Arial" w:hAnsi="Arial" w:eastAsia="Arial" w:cs="Arial"/>
          <w:noProof w:val="0"/>
          <w:color w:val="auto"/>
          <w:sz w:val="24"/>
          <w:szCs w:val="24"/>
          <w:lang w:val="en-US"/>
        </w:rPr>
        <w:t xml:space="preserve"> both our incomplete dataset and keywords from notable journal articles on the field. The complete list of words/terms used is the following: ``migration", ``</w:t>
      </w:r>
      <w:r w:rsidRPr="055A2E00" w:rsidR="730FB003">
        <w:rPr>
          <w:rFonts w:ascii="Arial" w:hAnsi="Arial" w:eastAsia="Arial" w:cs="Arial"/>
          <w:strike w:val="0"/>
          <w:dstrike w:val="0"/>
          <w:noProof w:val="0"/>
          <w:color w:val="auto"/>
          <w:sz w:val="24"/>
          <w:szCs w:val="24"/>
          <w:u w:val="single"/>
          <w:lang w:val="en-US"/>
        </w:rPr>
        <w:t>migrant*</w:t>
      </w:r>
      <w:r w:rsidRPr="055A2E00" w:rsidR="730FB003">
        <w:rPr>
          <w:rFonts w:ascii="Arial" w:hAnsi="Arial" w:eastAsia="Arial" w:cs="Arial"/>
          <w:noProof w:val="0"/>
          <w:color w:val="auto"/>
          <w:sz w:val="24"/>
          <w:szCs w:val="24"/>
          <w:lang w:val="en-US"/>
        </w:rPr>
        <w:t>", ``transmigration", ``migratory", ``immigration", ``</w:t>
      </w:r>
      <w:r w:rsidRPr="055A2E00" w:rsidR="730FB003">
        <w:rPr>
          <w:rFonts w:ascii="Arial" w:hAnsi="Arial" w:eastAsia="Arial" w:cs="Arial"/>
          <w:strike w:val="0"/>
          <w:dstrike w:val="0"/>
          <w:noProof w:val="0"/>
          <w:color w:val="auto"/>
          <w:sz w:val="24"/>
          <w:szCs w:val="24"/>
          <w:u w:val="single"/>
          <w:lang w:val="en-US"/>
        </w:rPr>
        <w:t>immigrant*</w:t>
      </w:r>
      <w:r w:rsidRPr="055A2E00" w:rsidR="730FB003">
        <w:rPr>
          <w:rFonts w:ascii="Arial" w:hAnsi="Arial" w:eastAsia="Arial" w:cs="Arial"/>
          <w:noProof w:val="0"/>
          <w:color w:val="auto"/>
          <w:sz w:val="24"/>
          <w:szCs w:val="24"/>
          <w:lang w:val="en-US"/>
        </w:rPr>
        <w:t>", ``</w:t>
      </w:r>
      <w:r w:rsidRPr="055A2E00" w:rsidR="730FB003">
        <w:rPr>
          <w:rFonts w:ascii="Arial" w:hAnsi="Arial" w:eastAsia="Arial" w:cs="Arial"/>
          <w:strike w:val="0"/>
          <w:dstrike w:val="0"/>
          <w:noProof w:val="0"/>
          <w:color w:val="auto"/>
          <w:sz w:val="24"/>
          <w:szCs w:val="24"/>
          <w:u w:val="single"/>
          <w:lang w:val="en-US"/>
        </w:rPr>
        <w:t>labor</w:t>
      </w:r>
      <w:r w:rsidRPr="055A2E00" w:rsidR="730FB003">
        <w:rPr>
          <w:rFonts w:ascii="Arial" w:hAnsi="Arial" w:eastAsia="Arial" w:cs="Arial"/>
          <w:noProof w:val="0"/>
          <w:color w:val="auto"/>
          <w:sz w:val="24"/>
          <w:szCs w:val="24"/>
          <w:lang w:val="en-US"/>
        </w:rPr>
        <w:t xml:space="preserve"> mobility", ``factor movements", ``geographic mobility", ``</w:t>
      </w:r>
      <w:r w:rsidRPr="055A2E00" w:rsidR="730FB003">
        <w:rPr>
          <w:rFonts w:ascii="Arial" w:hAnsi="Arial" w:eastAsia="Arial" w:cs="Arial"/>
          <w:strike w:val="0"/>
          <w:dstrike w:val="0"/>
          <w:noProof w:val="0"/>
          <w:color w:val="auto"/>
          <w:sz w:val="24"/>
          <w:szCs w:val="24"/>
          <w:u w:val="single"/>
          <w:lang w:val="en-US"/>
        </w:rPr>
        <w:t>refugee*</w:t>
      </w:r>
      <w:r w:rsidRPr="055A2E00" w:rsidR="730FB003">
        <w:rPr>
          <w:rFonts w:ascii="Arial" w:hAnsi="Arial" w:eastAsia="Arial" w:cs="Arial"/>
          <w:noProof w:val="0"/>
          <w:color w:val="auto"/>
          <w:sz w:val="24"/>
          <w:szCs w:val="24"/>
          <w:lang w:val="en-US"/>
        </w:rPr>
        <w:t>",  ``asylum", ``diaspora", ``remittances", ``brain drain", ``brain gain", ``</w:t>
      </w:r>
      <w:r w:rsidRPr="055A2E00" w:rsidR="730FB003">
        <w:rPr>
          <w:rFonts w:ascii="Arial" w:hAnsi="Arial" w:eastAsia="Arial" w:cs="Arial"/>
          <w:strike w:val="0"/>
          <w:dstrike w:val="0"/>
          <w:noProof w:val="0"/>
          <w:color w:val="auto"/>
          <w:sz w:val="24"/>
          <w:szCs w:val="24"/>
          <w:u w:val="single"/>
          <w:lang w:val="en-US"/>
        </w:rPr>
        <w:t>expatriate*</w:t>
      </w:r>
      <w:r w:rsidRPr="055A2E00" w:rsidR="730FB003">
        <w:rPr>
          <w:rFonts w:ascii="Arial" w:hAnsi="Arial" w:eastAsia="Arial" w:cs="Arial"/>
          <w:noProof w:val="0"/>
          <w:color w:val="auto"/>
          <w:sz w:val="24"/>
          <w:szCs w:val="24"/>
          <w:lang w:val="en-US"/>
        </w:rPr>
        <w:t>", or ``</w:t>
      </w:r>
      <w:r w:rsidRPr="055A2E00" w:rsidR="730FB003">
        <w:rPr>
          <w:rFonts w:ascii="Arial" w:hAnsi="Arial" w:eastAsia="Arial" w:cs="Arial"/>
          <w:strike w:val="0"/>
          <w:dstrike w:val="0"/>
          <w:noProof w:val="0"/>
          <w:color w:val="auto"/>
          <w:sz w:val="24"/>
          <w:szCs w:val="24"/>
          <w:u w:val="single"/>
          <w:lang w:val="en-US"/>
        </w:rPr>
        <w:t>guestworker</w:t>
      </w:r>
      <w:r w:rsidRPr="055A2E00" w:rsidR="730FB003">
        <w:rPr>
          <w:rFonts w:ascii="Arial" w:hAnsi="Arial" w:eastAsia="Arial" w:cs="Arial"/>
          <w:noProof w:val="0"/>
          <w:color w:val="auto"/>
          <w:sz w:val="24"/>
          <w:szCs w:val="24"/>
          <w:lang w:val="en-US"/>
        </w:rPr>
        <w:t xml:space="preserve">". The search strategy adopted was that at least one of the words/terms should be simultaneously present in the abstract and as one of the author's keywords\footnote{Besides the words and terms, we boosted the list of author's keywords with some common </w:t>
      </w:r>
      <w:r w:rsidRPr="055A2E00" w:rsidR="730FB003">
        <w:rPr>
          <w:rFonts w:ascii="Arial" w:hAnsi="Arial" w:eastAsia="Arial" w:cs="Arial"/>
          <w:strike w:val="0"/>
          <w:dstrike w:val="0"/>
          <w:noProof w:val="0"/>
          <w:color w:val="auto"/>
          <w:sz w:val="24"/>
          <w:szCs w:val="24"/>
          <w:u w:val="single"/>
          <w:lang w:val="en-US"/>
        </w:rPr>
        <w:t>JEL</w:t>
      </w:r>
      <w:r w:rsidRPr="055A2E00" w:rsidR="730FB003">
        <w:rPr>
          <w:rFonts w:ascii="Arial" w:hAnsi="Arial" w:eastAsia="Arial" w:cs="Arial"/>
          <w:noProof w:val="0"/>
          <w:color w:val="auto"/>
          <w:sz w:val="24"/>
          <w:szCs w:val="24"/>
          <w:lang w:val="en-US"/>
        </w:rPr>
        <w:t xml:space="preserve"> classification codes on migration works in the field of economics, such as </w:t>
      </w:r>
      <w:r w:rsidRPr="055A2E00" w:rsidR="730FB003">
        <w:rPr>
          <w:rFonts w:ascii="Arial" w:hAnsi="Arial" w:eastAsia="Arial" w:cs="Arial"/>
          <w:strike w:val="0"/>
          <w:dstrike w:val="0"/>
          <w:noProof w:val="0"/>
          <w:color w:val="auto"/>
          <w:sz w:val="24"/>
          <w:szCs w:val="24"/>
          <w:u w:val="single"/>
          <w:lang w:val="en-US"/>
        </w:rPr>
        <w:t>F22</w:t>
      </w:r>
      <w:r w:rsidRPr="055A2E00" w:rsidR="730FB003">
        <w:rPr>
          <w:rFonts w:ascii="Arial" w:hAnsi="Arial" w:eastAsia="Arial" w:cs="Arial"/>
          <w:noProof w:val="0"/>
          <w:color w:val="auto"/>
          <w:sz w:val="24"/>
          <w:szCs w:val="24"/>
          <w:lang w:val="en-US"/>
        </w:rPr>
        <w:t xml:space="preserve">, </w:t>
      </w:r>
      <w:r w:rsidRPr="055A2E00" w:rsidR="730FB003">
        <w:rPr>
          <w:rFonts w:ascii="Arial" w:hAnsi="Arial" w:eastAsia="Arial" w:cs="Arial"/>
          <w:strike w:val="0"/>
          <w:dstrike w:val="0"/>
          <w:noProof w:val="0"/>
          <w:color w:val="auto"/>
          <w:sz w:val="24"/>
          <w:szCs w:val="24"/>
          <w:u w:val="single"/>
          <w:lang w:val="en-US"/>
        </w:rPr>
        <w:t>F24</w:t>
      </w:r>
      <w:r w:rsidRPr="055A2E00" w:rsidR="730FB003">
        <w:rPr>
          <w:rFonts w:ascii="Arial" w:hAnsi="Arial" w:eastAsia="Arial" w:cs="Arial"/>
          <w:noProof w:val="0"/>
          <w:color w:val="auto"/>
          <w:sz w:val="24"/>
          <w:szCs w:val="24"/>
          <w:lang w:val="en-US"/>
        </w:rPr>
        <w:t xml:space="preserve">, </w:t>
      </w:r>
      <w:r w:rsidRPr="055A2E00" w:rsidR="730FB003">
        <w:rPr>
          <w:rFonts w:ascii="Arial" w:hAnsi="Arial" w:eastAsia="Arial" w:cs="Arial"/>
          <w:strike w:val="0"/>
          <w:dstrike w:val="0"/>
          <w:noProof w:val="0"/>
          <w:color w:val="auto"/>
          <w:sz w:val="24"/>
          <w:szCs w:val="24"/>
          <w:u w:val="single"/>
          <w:lang w:val="en-US"/>
        </w:rPr>
        <w:t>J61</w:t>
      </w:r>
      <w:r w:rsidRPr="055A2E00" w:rsidR="730FB003">
        <w:rPr>
          <w:rFonts w:ascii="Arial" w:hAnsi="Arial" w:eastAsia="Arial" w:cs="Arial"/>
          <w:noProof w:val="0"/>
          <w:color w:val="auto"/>
          <w:sz w:val="24"/>
          <w:szCs w:val="24"/>
          <w:lang w:val="en-US"/>
        </w:rPr>
        <w:t xml:space="preserve">, and </w:t>
      </w:r>
      <w:r w:rsidRPr="055A2E00" w:rsidR="730FB003">
        <w:rPr>
          <w:rFonts w:ascii="Arial" w:hAnsi="Arial" w:eastAsia="Arial" w:cs="Arial"/>
          <w:strike w:val="0"/>
          <w:dstrike w:val="0"/>
          <w:noProof w:val="0"/>
          <w:color w:val="auto"/>
          <w:sz w:val="24"/>
          <w:szCs w:val="24"/>
          <w:u w:val="single"/>
          <w:lang w:val="en-US"/>
        </w:rPr>
        <w:t>O15</w:t>
      </w:r>
      <w:r w:rsidRPr="055A2E00" w:rsidR="730FB003">
        <w:rPr>
          <w:rFonts w:ascii="Arial" w:hAnsi="Arial" w:eastAsia="Arial" w:cs="Arial"/>
          <w:noProof w:val="0"/>
          <w:color w:val="auto"/>
          <w:sz w:val="24"/>
          <w:szCs w:val="24"/>
          <w:lang w:val="en-US"/>
        </w:rPr>
        <w:t xml:space="preserve">. For a complete overview on the </w:t>
      </w:r>
      <w:r w:rsidRPr="055A2E00" w:rsidR="730FB003">
        <w:rPr>
          <w:rFonts w:ascii="Arial" w:hAnsi="Arial" w:eastAsia="Arial" w:cs="Arial"/>
          <w:strike w:val="0"/>
          <w:dstrike w:val="0"/>
          <w:noProof w:val="0"/>
          <w:color w:val="auto"/>
          <w:sz w:val="24"/>
          <w:szCs w:val="24"/>
          <w:u w:val="single"/>
          <w:lang w:val="en-US"/>
        </w:rPr>
        <w:t>JEL</w:t>
      </w:r>
      <w:r w:rsidRPr="055A2E00" w:rsidR="730FB003">
        <w:rPr>
          <w:rFonts w:ascii="Arial" w:hAnsi="Arial" w:eastAsia="Arial" w:cs="Arial"/>
          <w:noProof w:val="0"/>
          <w:color w:val="auto"/>
          <w:sz w:val="24"/>
          <w:szCs w:val="24"/>
          <w:lang w:val="en-US"/>
        </w:rPr>
        <w:t xml:space="preserve"> codes, see: \</w:t>
      </w:r>
      <w:r w:rsidRPr="055A2E00" w:rsidR="730FB003">
        <w:rPr>
          <w:rFonts w:ascii="Arial" w:hAnsi="Arial" w:eastAsia="Arial" w:cs="Arial"/>
          <w:noProof w:val="0"/>
          <w:color w:val="auto"/>
          <w:sz w:val="24"/>
          <w:szCs w:val="24"/>
          <w:lang w:val="en-US"/>
        </w:rPr>
        <w:t>url</w:t>
      </w:r>
      <w:r w:rsidRPr="055A2E00" w:rsidR="730FB003">
        <w:rPr>
          <w:rFonts w:ascii="Arial" w:hAnsi="Arial" w:eastAsia="Arial" w:cs="Arial"/>
          <w:noProof w:val="0"/>
          <w:color w:val="auto"/>
          <w:sz w:val="24"/>
          <w:szCs w:val="24"/>
          <w:lang w:val="en-US"/>
        </w:rPr>
        <w:t>{</w:t>
      </w:r>
      <w:r w:rsidRPr="055A2E00" w:rsidR="730FB003">
        <w:rPr>
          <w:rFonts w:ascii="Arial" w:hAnsi="Arial" w:eastAsia="Arial" w:cs="Arial"/>
          <w:strike w:val="0"/>
          <w:dstrike w:val="0"/>
          <w:noProof w:val="0"/>
          <w:color w:val="auto"/>
          <w:sz w:val="24"/>
          <w:szCs w:val="24"/>
          <w:u w:val="single"/>
          <w:lang w:val="en-US"/>
        </w:rPr>
        <w:t>https</w:t>
      </w:r>
      <w:r w:rsidRPr="055A2E00" w:rsidR="730FB003">
        <w:rPr>
          <w:rFonts w:ascii="Arial" w:hAnsi="Arial" w:eastAsia="Arial" w:cs="Arial"/>
          <w:noProof w:val="0"/>
          <w:color w:val="auto"/>
          <w:sz w:val="24"/>
          <w:szCs w:val="24"/>
          <w:lang w:val="en-US"/>
        </w:rPr>
        <w:t>://</w:t>
      </w:r>
      <w:r w:rsidRPr="055A2E00" w:rsidR="730FB003">
        <w:rPr>
          <w:rFonts w:ascii="Arial" w:hAnsi="Arial" w:eastAsia="Arial" w:cs="Arial"/>
          <w:strike w:val="0"/>
          <w:dstrike w:val="0"/>
          <w:noProof w:val="0"/>
          <w:color w:val="auto"/>
          <w:sz w:val="24"/>
          <w:szCs w:val="24"/>
          <w:u w:val="single"/>
          <w:lang w:val="en-US"/>
        </w:rPr>
        <w:t>www</w:t>
      </w:r>
      <w:r w:rsidRPr="055A2E00" w:rsidR="730FB003">
        <w:rPr>
          <w:rFonts w:ascii="Arial" w:hAnsi="Arial" w:eastAsia="Arial" w:cs="Arial"/>
          <w:noProof w:val="0"/>
          <w:color w:val="auto"/>
          <w:sz w:val="24"/>
          <w:szCs w:val="24"/>
          <w:lang w:val="en-US"/>
        </w:rPr>
        <w:t>.</w:t>
      </w:r>
      <w:r w:rsidRPr="055A2E00" w:rsidR="730FB003">
        <w:rPr>
          <w:rFonts w:ascii="Arial" w:hAnsi="Arial" w:eastAsia="Arial" w:cs="Arial"/>
          <w:strike w:val="0"/>
          <w:dstrike w:val="0"/>
          <w:noProof w:val="0"/>
          <w:color w:val="auto"/>
          <w:sz w:val="24"/>
          <w:szCs w:val="24"/>
          <w:u w:val="single"/>
          <w:lang w:val="en-US"/>
        </w:rPr>
        <w:t>aeaweb</w:t>
      </w:r>
      <w:r w:rsidRPr="055A2E00" w:rsidR="730FB003">
        <w:rPr>
          <w:rFonts w:ascii="Arial" w:hAnsi="Arial" w:eastAsia="Arial" w:cs="Arial"/>
          <w:noProof w:val="0"/>
          <w:color w:val="auto"/>
          <w:sz w:val="24"/>
          <w:szCs w:val="24"/>
          <w:lang w:val="en-US"/>
        </w:rPr>
        <w:t>.</w:t>
      </w:r>
      <w:r w:rsidRPr="055A2E00" w:rsidR="730FB003">
        <w:rPr>
          <w:rFonts w:ascii="Arial" w:hAnsi="Arial" w:eastAsia="Arial" w:cs="Arial"/>
          <w:strike w:val="0"/>
          <w:dstrike w:val="0"/>
          <w:noProof w:val="0"/>
          <w:color w:val="auto"/>
          <w:sz w:val="24"/>
          <w:szCs w:val="24"/>
          <w:u w:val="single"/>
          <w:lang w:val="en-US"/>
        </w:rPr>
        <w:t>org</w:t>
      </w:r>
      <w:r w:rsidRPr="055A2E00" w:rsidR="730FB003">
        <w:rPr>
          <w:rFonts w:ascii="Arial" w:hAnsi="Arial" w:eastAsia="Arial" w:cs="Arial"/>
          <w:noProof w:val="0"/>
          <w:color w:val="auto"/>
          <w:sz w:val="24"/>
          <w:szCs w:val="24"/>
          <w:lang w:val="en-US"/>
        </w:rPr>
        <w:t>/</w:t>
      </w:r>
      <w:r w:rsidRPr="055A2E00" w:rsidR="730FB003">
        <w:rPr>
          <w:rFonts w:ascii="Arial" w:hAnsi="Arial" w:eastAsia="Arial" w:cs="Arial"/>
          <w:strike w:val="0"/>
          <w:dstrike w:val="0"/>
          <w:noProof w:val="0"/>
          <w:color w:val="auto"/>
          <w:sz w:val="24"/>
          <w:szCs w:val="24"/>
          <w:u w:val="single"/>
          <w:lang w:val="en-US"/>
        </w:rPr>
        <w:t>jel</w:t>
      </w:r>
      <w:r w:rsidRPr="055A2E00" w:rsidR="730FB003">
        <w:rPr>
          <w:rFonts w:ascii="Arial" w:hAnsi="Arial" w:eastAsia="Arial" w:cs="Arial"/>
          <w:noProof w:val="0"/>
          <w:color w:val="auto"/>
          <w:sz w:val="24"/>
          <w:szCs w:val="24"/>
          <w:lang w:val="en-US"/>
        </w:rPr>
        <w:t>/guide/</w:t>
      </w:r>
      <w:r w:rsidRPr="055A2E00" w:rsidR="730FB003">
        <w:rPr>
          <w:rFonts w:ascii="Arial" w:hAnsi="Arial" w:eastAsia="Arial" w:cs="Arial"/>
          <w:strike w:val="0"/>
          <w:dstrike w:val="0"/>
          <w:noProof w:val="0"/>
          <w:color w:val="auto"/>
          <w:sz w:val="24"/>
          <w:szCs w:val="24"/>
          <w:u w:val="single"/>
          <w:lang w:val="en-US"/>
        </w:rPr>
        <w:t>jel</w:t>
      </w:r>
      <w:r w:rsidRPr="055A2E00" w:rsidR="730FB003">
        <w:rPr>
          <w:rFonts w:ascii="Arial" w:hAnsi="Arial" w:eastAsia="Arial" w:cs="Arial"/>
          <w:noProof w:val="0"/>
          <w:color w:val="auto"/>
          <w:sz w:val="24"/>
          <w:szCs w:val="24"/>
          <w:lang w:val="en-US"/>
        </w:rPr>
        <w:t>.</w:t>
      </w:r>
      <w:r w:rsidRPr="055A2E00" w:rsidR="730FB003">
        <w:rPr>
          <w:rFonts w:ascii="Arial" w:hAnsi="Arial" w:eastAsia="Arial" w:cs="Arial"/>
          <w:strike w:val="0"/>
          <w:dstrike w:val="0"/>
          <w:noProof w:val="0"/>
          <w:color w:val="auto"/>
          <w:sz w:val="24"/>
          <w:szCs w:val="24"/>
          <w:u w:val="single"/>
          <w:lang w:val="en-US"/>
        </w:rPr>
        <w:t>php</w:t>
      </w:r>
      <w:r w:rsidRPr="055A2E00" w:rsidR="730FB003">
        <w:rPr>
          <w:rFonts w:ascii="Arial" w:hAnsi="Arial" w:eastAsia="Arial" w:cs="Arial"/>
          <w:noProof w:val="0"/>
          <w:color w:val="auto"/>
          <w:sz w:val="24"/>
          <w:szCs w:val="24"/>
          <w:lang w:val="en-US"/>
        </w:rPr>
        <w:t>}.}. Here, we used only ``</w:t>
      </w:r>
      <w:r w:rsidRPr="055A2E00" w:rsidR="730FB003">
        <w:rPr>
          <w:rFonts w:ascii="Arial" w:hAnsi="Arial" w:eastAsia="Arial" w:cs="Arial"/>
          <w:strike w:val="0"/>
          <w:dstrike w:val="0"/>
          <w:noProof w:val="0"/>
          <w:color w:val="auto"/>
          <w:sz w:val="24"/>
          <w:szCs w:val="24"/>
          <w:u w:val="single"/>
          <w:lang w:val="en-US"/>
        </w:rPr>
        <w:t>migration”</w:t>
      </w:r>
      <w:r w:rsidRPr="055A2E00" w:rsidR="730FB003">
        <w:rPr>
          <w:rFonts w:ascii="Arial" w:hAnsi="Arial" w:eastAsia="Arial" w:cs="Arial"/>
          <w:noProof w:val="0"/>
          <w:color w:val="auto"/>
          <w:sz w:val="24"/>
          <w:szCs w:val="24"/>
          <w:lang w:val="en-US"/>
        </w:rPr>
        <w:t>, since the use of this term captures all the other variants that refer to a specific form of migration or migration-related topic that is of interest to us\footnote{Among these, we can highlight ``internal migration", ``international migration", ``return migration", ``out migration", ``rural-urban migration", ``</w:t>
      </w:r>
      <w:r w:rsidRPr="055A2E00" w:rsidR="730FB003">
        <w:rPr>
          <w:rFonts w:ascii="Arial" w:hAnsi="Arial" w:eastAsia="Arial" w:cs="Arial"/>
          <w:strike w:val="0"/>
          <w:dstrike w:val="0"/>
          <w:noProof w:val="0"/>
          <w:color w:val="auto"/>
          <w:sz w:val="24"/>
          <w:szCs w:val="24"/>
          <w:u w:val="single"/>
          <w:lang w:val="en-US"/>
        </w:rPr>
        <w:t>labor</w:t>
      </w:r>
      <w:r w:rsidRPr="055A2E00" w:rsidR="730FB003">
        <w:rPr>
          <w:rFonts w:ascii="Arial" w:hAnsi="Arial" w:eastAsia="Arial" w:cs="Arial"/>
          <w:noProof w:val="0"/>
          <w:color w:val="auto"/>
          <w:sz w:val="24"/>
          <w:szCs w:val="24"/>
          <w:lang w:val="en-US"/>
        </w:rPr>
        <w:t xml:space="preserve"> migration", ``migration theory", ``migration flow", ``migration decision", ``migration pattern", and ``migration policy".}, hence correcting the redundancy in the first search. We incremented our search with one additional command, in an attempt to correct for something that was also observed in the first search, like the presence of documents containing the word ``</w:t>
      </w:r>
      <w:r w:rsidRPr="055A2E00" w:rsidR="730FB003">
        <w:rPr>
          <w:rFonts w:ascii="Arial" w:hAnsi="Arial" w:eastAsia="Arial" w:cs="Arial"/>
          <w:strike w:val="0"/>
          <w:dstrike w:val="0"/>
          <w:noProof w:val="0"/>
          <w:color w:val="auto"/>
          <w:sz w:val="24"/>
          <w:szCs w:val="24"/>
          <w:u w:val="single"/>
          <w:lang w:val="en-US"/>
        </w:rPr>
        <w:t>migration”</w:t>
      </w:r>
      <w:r w:rsidRPr="055A2E00" w:rsidR="730FB003">
        <w:rPr>
          <w:rFonts w:ascii="Arial" w:hAnsi="Arial" w:eastAsia="Arial" w:cs="Arial"/>
          <w:noProof w:val="0"/>
          <w:color w:val="auto"/>
          <w:sz w:val="24"/>
          <w:szCs w:val="24"/>
          <w:lang w:val="en-US"/>
        </w:rPr>
        <w:t xml:space="preserve">, or terms involving it, but in which were not interested, and documents from topics or fields other than economics, like finance and banking and biology\footnote{In the first search, we manually excluded these outliers. Here, we automated the process.}. This command excluded documents that included a list of misleading words/terms\footnote{These are ``credit </w:t>
      </w:r>
      <w:r w:rsidRPr="055A2E00" w:rsidR="730FB003">
        <w:rPr>
          <w:rFonts w:ascii="Arial" w:hAnsi="Arial" w:eastAsia="Arial" w:cs="Arial"/>
          <w:strike w:val="0"/>
          <w:dstrike w:val="0"/>
          <w:noProof w:val="0"/>
          <w:color w:val="auto"/>
          <w:sz w:val="24"/>
          <w:szCs w:val="24"/>
          <w:u w:val="single"/>
          <w:lang w:val="en-US"/>
        </w:rPr>
        <w:t>migration*</w:t>
      </w:r>
      <w:r w:rsidRPr="055A2E00" w:rsidR="730FB003">
        <w:rPr>
          <w:rFonts w:ascii="Arial" w:hAnsi="Arial" w:eastAsia="Arial" w:cs="Arial"/>
          <w:noProof w:val="0"/>
          <w:color w:val="auto"/>
          <w:sz w:val="24"/>
          <w:szCs w:val="24"/>
          <w:lang w:val="en-US"/>
        </w:rPr>
        <w:t xml:space="preserve">", ``credit rating </w:t>
      </w:r>
      <w:r w:rsidRPr="055A2E00" w:rsidR="730FB003">
        <w:rPr>
          <w:rFonts w:ascii="Arial" w:hAnsi="Arial" w:eastAsia="Arial" w:cs="Arial"/>
          <w:strike w:val="0"/>
          <w:dstrike w:val="0"/>
          <w:noProof w:val="0"/>
          <w:color w:val="auto"/>
          <w:sz w:val="24"/>
          <w:szCs w:val="24"/>
          <w:u w:val="single"/>
          <w:lang w:val="en-US"/>
        </w:rPr>
        <w:t>migration*</w:t>
      </w:r>
      <w:r w:rsidRPr="055A2E00" w:rsidR="730FB003">
        <w:rPr>
          <w:rFonts w:ascii="Arial" w:hAnsi="Arial" w:eastAsia="Arial" w:cs="Arial"/>
          <w:noProof w:val="0"/>
          <w:color w:val="auto"/>
          <w:sz w:val="24"/>
          <w:szCs w:val="24"/>
          <w:lang w:val="en-US"/>
        </w:rPr>
        <w:t xml:space="preserve">", ``rating migration", ``credit risk </w:t>
      </w:r>
      <w:r w:rsidRPr="055A2E00" w:rsidR="730FB003">
        <w:rPr>
          <w:rFonts w:ascii="Arial" w:hAnsi="Arial" w:eastAsia="Arial" w:cs="Arial"/>
          <w:strike w:val="0"/>
          <w:dstrike w:val="0"/>
          <w:noProof w:val="0"/>
          <w:color w:val="auto"/>
          <w:sz w:val="24"/>
          <w:szCs w:val="24"/>
          <w:u w:val="single"/>
          <w:lang w:val="en-US"/>
        </w:rPr>
        <w:t>migration*</w:t>
      </w:r>
      <w:r w:rsidRPr="055A2E00" w:rsidR="730FB003">
        <w:rPr>
          <w:rFonts w:ascii="Arial" w:hAnsi="Arial" w:eastAsia="Arial" w:cs="Arial"/>
          <w:noProof w:val="0"/>
          <w:color w:val="auto"/>
          <w:sz w:val="24"/>
          <w:szCs w:val="24"/>
          <w:lang w:val="en-US"/>
        </w:rPr>
        <w:t xml:space="preserve">", ``credit rating", ``credit score", ``ecological </w:t>
      </w:r>
      <w:r w:rsidRPr="055A2E00" w:rsidR="730FB003">
        <w:rPr>
          <w:rFonts w:ascii="Arial" w:hAnsi="Arial" w:eastAsia="Arial" w:cs="Arial"/>
          <w:strike w:val="0"/>
          <w:dstrike w:val="0"/>
          <w:noProof w:val="0"/>
          <w:color w:val="auto"/>
          <w:sz w:val="24"/>
          <w:szCs w:val="24"/>
          <w:u w:val="single"/>
          <w:lang w:val="en-US"/>
        </w:rPr>
        <w:t>migration*</w:t>
      </w:r>
      <w:r w:rsidRPr="055A2E00" w:rsidR="730FB003">
        <w:rPr>
          <w:rFonts w:ascii="Arial" w:hAnsi="Arial" w:eastAsia="Arial" w:cs="Arial"/>
          <w:noProof w:val="0"/>
          <w:color w:val="auto"/>
          <w:sz w:val="24"/>
          <w:szCs w:val="24"/>
          <w:lang w:val="en-US"/>
        </w:rPr>
        <w:t xml:space="preserve">", ``venture </w:t>
      </w:r>
      <w:r w:rsidRPr="055A2E00" w:rsidR="730FB003">
        <w:rPr>
          <w:rFonts w:ascii="Arial" w:hAnsi="Arial" w:eastAsia="Arial" w:cs="Arial"/>
          <w:strike w:val="0"/>
          <w:dstrike w:val="0"/>
          <w:noProof w:val="0"/>
          <w:color w:val="auto"/>
          <w:sz w:val="24"/>
          <w:szCs w:val="24"/>
          <w:u w:val="single"/>
          <w:lang w:val="en-US"/>
        </w:rPr>
        <w:t>migration*</w:t>
      </w:r>
      <w:r w:rsidRPr="055A2E00" w:rsidR="730FB003">
        <w:rPr>
          <w:rFonts w:ascii="Arial" w:hAnsi="Arial" w:eastAsia="Arial" w:cs="Arial"/>
          <w:noProof w:val="0"/>
          <w:color w:val="auto"/>
          <w:sz w:val="24"/>
          <w:szCs w:val="24"/>
          <w:lang w:val="en-US"/>
        </w:rPr>
        <w:t>", ``</w:t>
      </w:r>
      <w:r w:rsidRPr="055A2E00" w:rsidR="730FB003">
        <w:rPr>
          <w:rFonts w:ascii="Arial" w:hAnsi="Arial" w:eastAsia="Arial" w:cs="Arial"/>
          <w:strike w:val="0"/>
          <w:dstrike w:val="0"/>
          <w:noProof w:val="0"/>
          <w:color w:val="auto"/>
          <w:sz w:val="24"/>
          <w:szCs w:val="24"/>
          <w:u w:val="single"/>
          <w:lang w:val="en-US"/>
        </w:rPr>
        <w:t>SEPA</w:t>
      </w:r>
      <w:r w:rsidRPr="055A2E00" w:rsidR="730FB003">
        <w:rPr>
          <w:rFonts w:ascii="Arial" w:hAnsi="Arial" w:eastAsia="Arial" w:cs="Arial"/>
          <w:noProof w:val="0"/>
          <w:color w:val="auto"/>
          <w:sz w:val="24"/>
          <w:szCs w:val="24"/>
          <w:lang w:val="en-US"/>
        </w:rPr>
        <w:t xml:space="preserve">", ``firm </w:t>
      </w:r>
      <w:r w:rsidRPr="055A2E00" w:rsidR="730FB003">
        <w:rPr>
          <w:rFonts w:ascii="Arial" w:hAnsi="Arial" w:eastAsia="Arial" w:cs="Arial"/>
          <w:strike w:val="0"/>
          <w:dstrike w:val="0"/>
          <w:noProof w:val="0"/>
          <w:color w:val="auto"/>
          <w:sz w:val="24"/>
          <w:szCs w:val="24"/>
          <w:u w:val="single"/>
          <w:lang w:val="en-US"/>
        </w:rPr>
        <w:t>migration*</w:t>
      </w:r>
      <w:r w:rsidRPr="055A2E00" w:rsidR="730FB003">
        <w:rPr>
          <w:rFonts w:ascii="Arial" w:hAnsi="Arial" w:eastAsia="Arial" w:cs="Arial"/>
          <w:noProof w:val="0"/>
          <w:color w:val="auto"/>
          <w:sz w:val="24"/>
          <w:szCs w:val="24"/>
          <w:lang w:val="en-US"/>
        </w:rPr>
        <w:t xml:space="preserve">", ``industry </w:t>
      </w:r>
      <w:r w:rsidRPr="055A2E00" w:rsidR="730FB003">
        <w:rPr>
          <w:rFonts w:ascii="Arial" w:hAnsi="Arial" w:eastAsia="Arial" w:cs="Arial"/>
          <w:strike w:val="0"/>
          <w:dstrike w:val="0"/>
          <w:noProof w:val="0"/>
          <w:color w:val="auto"/>
          <w:sz w:val="24"/>
          <w:szCs w:val="24"/>
          <w:u w:val="single"/>
          <w:lang w:val="en-US"/>
        </w:rPr>
        <w:t>migration*</w:t>
      </w:r>
      <w:r w:rsidRPr="055A2E00" w:rsidR="730FB003">
        <w:rPr>
          <w:rFonts w:ascii="Arial" w:hAnsi="Arial" w:eastAsia="Arial" w:cs="Arial"/>
          <w:noProof w:val="0"/>
          <w:color w:val="auto"/>
          <w:sz w:val="24"/>
          <w:szCs w:val="24"/>
          <w:lang w:val="en-US"/>
        </w:rPr>
        <w:t xml:space="preserve">", ``data </w:t>
      </w:r>
      <w:r w:rsidRPr="055A2E00" w:rsidR="730FB003">
        <w:rPr>
          <w:rFonts w:ascii="Arial" w:hAnsi="Arial" w:eastAsia="Arial" w:cs="Arial"/>
          <w:strike w:val="0"/>
          <w:dstrike w:val="0"/>
          <w:noProof w:val="0"/>
          <w:color w:val="auto"/>
          <w:sz w:val="24"/>
          <w:szCs w:val="24"/>
          <w:u w:val="single"/>
          <w:lang w:val="en-US"/>
        </w:rPr>
        <w:t>migration*</w:t>
      </w:r>
      <w:r w:rsidRPr="055A2E00" w:rsidR="730FB003">
        <w:rPr>
          <w:rFonts w:ascii="Arial" w:hAnsi="Arial" w:eastAsia="Arial" w:cs="Arial"/>
          <w:noProof w:val="0"/>
          <w:color w:val="auto"/>
          <w:sz w:val="24"/>
          <w:szCs w:val="24"/>
          <w:lang w:val="en-US"/>
        </w:rPr>
        <w:t xml:space="preserve">", ``data </w:t>
      </w:r>
      <w:r w:rsidRPr="055A2E00" w:rsidR="730FB003">
        <w:rPr>
          <w:rFonts w:ascii="Arial" w:hAnsi="Arial" w:eastAsia="Arial" w:cs="Arial"/>
          <w:strike w:val="0"/>
          <w:dstrike w:val="0"/>
          <w:noProof w:val="0"/>
          <w:color w:val="auto"/>
          <w:sz w:val="24"/>
          <w:szCs w:val="24"/>
          <w:u w:val="single"/>
          <w:lang w:val="en-US"/>
        </w:rPr>
        <w:t>centers</w:t>
      </w:r>
      <w:r w:rsidRPr="055A2E00" w:rsidR="730FB003">
        <w:rPr>
          <w:rFonts w:ascii="Arial" w:hAnsi="Arial" w:eastAsia="Arial" w:cs="Arial"/>
          <w:noProof w:val="0"/>
          <w:color w:val="auto"/>
          <w:sz w:val="24"/>
          <w:szCs w:val="24"/>
          <w:lang w:val="en-US"/>
        </w:rPr>
        <w:t>", ``coin migration", or ``cloud migration".}. Additionally, just like in the first search, we considered documents of all types but meeting abstracts, corrections, notes, letters, discussions, bibliographies, bibliographical-items, news items, reprints, and data papers, and documents written in English only. Afterwards, we added other 6,006 scientific works to our dataset.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1E2D17"/>
    <w:rsid w:val="055A2E00"/>
    <w:rsid w:val="2591A1A8"/>
    <w:rsid w:val="3F1E2D17"/>
    <w:rsid w:val="730FB0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2D17"/>
  <w15:chartTrackingRefBased/>
  <w15:docId w15:val="{57EF1E9D-630D-429B-9EE4-B43460F721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2025-07-28T17:37:38.1354304Z</dcterms:created>
  <dcterms:modified xsi:type="dcterms:W3CDTF">2025-07-28T23:57:36.5764045Z</dcterms:modified>
  <dc:creator>Bruno Paese</dc:creator>
  <lastModifiedBy>Bruno Paese</lastModifiedBy>
</coreProperties>
</file>