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03CE" w14:textId="5D4F7ABF" w:rsidR="1B05C2BB" w:rsidRDefault="1B05C2BB" w:rsidP="4A498943">
      <w:pPr>
        <w:jc w:val="center"/>
      </w:pPr>
      <w:r>
        <w:br/>
      </w:r>
      <w:r w:rsidRPr="4A498943">
        <w:rPr>
          <w:rFonts w:ascii="Arial" w:eastAsia="Arial" w:hAnsi="Arial" w:cs="Arial"/>
        </w:rPr>
        <w:t xml:space="preserve"> </w:t>
      </w:r>
    </w:p>
    <w:p w14:paraId="4C39E30E" w14:textId="736A25A5" w:rsidR="1B05C2BB" w:rsidRDefault="1B05C2BB" w:rsidP="4A498943">
      <w:pPr>
        <w:jc w:val="center"/>
      </w:pPr>
      <w:r>
        <w:br/>
      </w:r>
    </w:p>
    <w:p w14:paraId="500FC034" w14:textId="1118AF33" w:rsidR="1B05C2BB" w:rsidRDefault="1B05C2BB" w:rsidP="4A498943">
      <w:pPr>
        <w:jc w:val="center"/>
      </w:pPr>
      <w:r>
        <w:br/>
      </w:r>
    </w:p>
    <w:p w14:paraId="02E2E9F6" w14:textId="56D3DC38" w:rsidR="1B05C2BB" w:rsidRDefault="1B05C2BB" w:rsidP="4A498943">
      <w:pPr>
        <w:jc w:val="center"/>
        <w:rPr>
          <w:rFonts w:ascii="Arial" w:eastAsia="Arial" w:hAnsi="Arial" w:cs="Arial"/>
          <w:sz w:val="45"/>
          <w:szCs w:val="45"/>
        </w:rPr>
      </w:pPr>
      <w:r w:rsidRPr="4A498943">
        <w:rPr>
          <w:rFonts w:ascii="Arial" w:eastAsia="Arial" w:hAnsi="Arial" w:cs="Arial"/>
          <w:sz w:val="45"/>
          <w:szCs w:val="45"/>
        </w:rPr>
        <w:t>Project Plan</w:t>
      </w:r>
      <w:r>
        <w:br/>
      </w:r>
      <w:r w:rsidRPr="4A498943">
        <w:rPr>
          <w:rFonts w:ascii="Arial" w:eastAsia="Arial" w:hAnsi="Arial" w:cs="Arial"/>
          <w:sz w:val="45"/>
          <w:szCs w:val="45"/>
        </w:rPr>
        <w:t xml:space="preserve"> </w:t>
      </w:r>
    </w:p>
    <w:p w14:paraId="247BB9E9" w14:textId="0F30E16B" w:rsidR="1B05C2BB" w:rsidRDefault="1B05C2BB" w:rsidP="4A498943">
      <w:pPr>
        <w:jc w:val="center"/>
      </w:pPr>
      <w:r w:rsidRPr="4A498943">
        <w:rPr>
          <w:rFonts w:ascii="Arial" w:eastAsia="Arial" w:hAnsi="Arial" w:cs="Arial"/>
          <w:sz w:val="45"/>
          <w:szCs w:val="45"/>
        </w:rPr>
        <w:t>Flock</w:t>
      </w:r>
      <w:r>
        <w:br/>
      </w:r>
      <w:r w:rsidRPr="4A498943">
        <w:rPr>
          <w:rFonts w:ascii="Arial" w:eastAsia="Arial" w:hAnsi="Arial" w:cs="Arial"/>
          <w:sz w:val="45"/>
          <w:szCs w:val="45"/>
        </w:rPr>
        <w:t xml:space="preserve"> </w:t>
      </w:r>
    </w:p>
    <w:p w14:paraId="6A542FF6" w14:textId="25DEAA06" w:rsidR="1B05C2BB" w:rsidRDefault="1B05C2BB" w:rsidP="4A498943">
      <w:pPr>
        <w:jc w:val="center"/>
      </w:pPr>
      <w:r w:rsidRPr="4A498943">
        <w:rPr>
          <w:rFonts w:ascii="Arial" w:eastAsia="Arial" w:hAnsi="Arial" w:cs="Arial"/>
          <w:sz w:val="33"/>
          <w:szCs w:val="33"/>
        </w:rPr>
        <w:t>Team #11</w:t>
      </w:r>
      <w:r>
        <w:br/>
      </w:r>
      <w:r w:rsidRPr="4A498943">
        <w:rPr>
          <w:rFonts w:ascii="Arial" w:eastAsia="Arial" w:hAnsi="Arial" w:cs="Arial"/>
          <w:sz w:val="33"/>
          <w:szCs w:val="33"/>
        </w:rPr>
        <w:t xml:space="preserve"> </w:t>
      </w:r>
    </w:p>
    <w:p w14:paraId="2BCC2761" w14:textId="1B3CA50E" w:rsidR="1B05C2BB" w:rsidRDefault="1B05C2BB" w:rsidP="4A498943">
      <w:pPr>
        <w:jc w:val="center"/>
        <w:rPr>
          <w:rFonts w:ascii="Arial" w:eastAsia="Arial" w:hAnsi="Arial" w:cs="Arial"/>
          <w:sz w:val="33"/>
          <w:szCs w:val="33"/>
        </w:rPr>
      </w:pPr>
      <w:r w:rsidRPr="4A498943">
        <w:rPr>
          <w:rFonts w:ascii="Arial" w:eastAsia="Arial" w:hAnsi="Arial" w:cs="Arial"/>
          <w:sz w:val="33"/>
          <w:szCs w:val="33"/>
        </w:rPr>
        <w:t>Ben Pallotti, Victoria Miller, Alex Nguyen, Armando Ortiz, Emmanuel Okafor</w:t>
      </w:r>
      <w:r>
        <w:br/>
      </w:r>
    </w:p>
    <w:p w14:paraId="37E13201" w14:textId="6CAEA2D6" w:rsidR="4A498943" w:rsidRDefault="4A498943" w:rsidP="4A498943">
      <w:pPr>
        <w:rPr>
          <w:rFonts w:ascii="Calibri" w:eastAsia="Calibri" w:hAnsi="Calibri" w:cs="Calibri"/>
          <w:b/>
          <w:bCs/>
        </w:rPr>
      </w:pPr>
    </w:p>
    <w:p w14:paraId="0C215B3D" w14:textId="6BED9403" w:rsidR="4A498943" w:rsidRDefault="4A498943" w:rsidP="4A498943">
      <w:pPr>
        <w:rPr>
          <w:rFonts w:ascii="Calibri" w:eastAsia="Calibri" w:hAnsi="Calibri" w:cs="Calibri"/>
          <w:b/>
          <w:bCs/>
        </w:rPr>
      </w:pPr>
    </w:p>
    <w:p w14:paraId="66619C79" w14:textId="44F8935C" w:rsidR="4A498943" w:rsidRDefault="4A498943" w:rsidP="4A498943">
      <w:pPr>
        <w:rPr>
          <w:rFonts w:ascii="Calibri" w:eastAsia="Calibri" w:hAnsi="Calibri" w:cs="Calibri"/>
          <w:b/>
          <w:bCs/>
        </w:rPr>
      </w:pPr>
    </w:p>
    <w:p w14:paraId="6E44369B" w14:textId="4F7D28AD" w:rsidR="4A498943" w:rsidRDefault="4A498943" w:rsidP="4A498943">
      <w:pPr>
        <w:rPr>
          <w:rFonts w:ascii="Calibri" w:eastAsia="Calibri" w:hAnsi="Calibri" w:cs="Calibri"/>
          <w:b/>
          <w:bCs/>
        </w:rPr>
      </w:pPr>
    </w:p>
    <w:p w14:paraId="04E60FBF" w14:textId="27793078" w:rsidR="4A498943" w:rsidRDefault="4A498943" w:rsidP="4A498943">
      <w:pPr>
        <w:rPr>
          <w:rFonts w:ascii="Calibri" w:eastAsia="Calibri" w:hAnsi="Calibri" w:cs="Calibri"/>
          <w:b/>
          <w:bCs/>
        </w:rPr>
      </w:pPr>
    </w:p>
    <w:p w14:paraId="6C2A7203" w14:textId="5BE92E3E" w:rsidR="4A498943" w:rsidRDefault="4A498943" w:rsidP="4A498943">
      <w:pPr>
        <w:rPr>
          <w:rFonts w:ascii="Calibri" w:eastAsia="Calibri" w:hAnsi="Calibri" w:cs="Calibri"/>
          <w:b/>
          <w:bCs/>
        </w:rPr>
      </w:pPr>
    </w:p>
    <w:p w14:paraId="7438687E" w14:textId="204F5955" w:rsidR="4A498943" w:rsidRDefault="4A498943" w:rsidP="4A498943">
      <w:pPr>
        <w:rPr>
          <w:rFonts w:ascii="Calibri" w:eastAsia="Calibri" w:hAnsi="Calibri" w:cs="Calibri"/>
          <w:b/>
          <w:bCs/>
        </w:rPr>
      </w:pPr>
    </w:p>
    <w:p w14:paraId="1E8F30C0" w14:textId="44A2BCE9" w:rsidR="4A498943" w:rsidRDefault="4A498943" w:rsidP="4A498943">
      <w:pPr>
        <w:rPr>
          <w:rFonts w:ascii="Calibri" w:eastAsia="Calibri" w:hAnsi="Calibri" w:cs="Calibri"/>
          <w:b/>
          <w:bCs/>
        </w:rPr>
      </w:pPr>
    </w:p>
    <w:p w14:paraId="2D4431EB" w14:textId="58FDFDD9" w:rsidR="4A498943" w:rsidRDefault="4A498943" w:rsidP="4A498943">
      <w:pPr>
        <w:rPr>
          <w:rFonts w:ascii="Calibri" w:eastAsia="Calibri" w:hAnsi="Calibri" w:cs="Calibri"/>
          <w:b/>
          <w:bCs/>
        </w:rPr>
      </w:pPr>
    </w:p>
    <w:p w14:paraId="4EB76891" w14:textId="6155A5FA" w:rsidR="4A498943" w:rsidRDefault="4A498943" w:rsidP="4A498943">
      <w:pPr>
        <w:rPr>
          <w:rFonts w:ascii="Calibri" w:eastAsia="Calibri" w:hAnsi="Calibri" w:cs="Calibri"/>
          <w:b/>
          <w:bCs/>
        </w:rPr>
      </w:pPr>
    </w:p>
    <w:p w14:paraId="7E3CFDAE" w14:textId="125BF8BA" w:rsidR="4A498943" w:rsidRDefault="4A498943" w:rsidP="4A498943">
      <w:pPr>
        <w:rPr>
          <w:rFonts w:ascii="Calibri" w:eastAsia="Calibri" w:hAnsi="Calibri" w:cs="Calibri"/>
          <w:b/>
          <w:bCs/>
        </w:rPr>
      </w:pPr>
    </w:p>
    <w:p w14:paraId="480EC875" w14:textId="485D9414" w:rsidR="4A498943" w:rsidRDefault="4A498943" w:rsidP="4A498943">
      <w:pPr>
        <w:rPr>
          <w:rFonts w:ascii="Calibri" w:eastAsia="Calibri" w:hAnsi="Calibri" w:cs="Calibri"/>
          <w:b/>
          <w:bCs/>
        </w:rPr>
      </w:pPr>
    </w:p>
    <w:p w14:paraId="74984F1C" w14:textId="5E44A233" w:rsidR="4A498943" w:rsidRDefault="4A498943" w:rsidP="4A498943">
      <w:pPr>
        <w:rPr>
          <w:rFonts w:ascii="Calibri" w:eastAsia="Calibri" w:hAnsi="Calibri" w:cs="Calibri"/>
          <w:b/>
          <w:bCs/>
        </w:rPr>
      </w:pPr>
    </w:p>
    <w:p w14:paraId="1BC960F5" w14:textId="671977B9" w:rsidR="008E05A6" w:rsidRDefault="008E05A6" w:rsidP="4A498943">
      <w:pPr>
        <w:rPr>
          <w:rFonts w:ascii="Arial" w:eastAsia="Arial" w:hAnsi="Arial" w:cs="Arial"/>
          <w:b/>
          <w:bCs/>
        </w:rPr>
      </w:pPr>
    </w:p>
    <w:p w14:paraId="61B25F10" w14:textId="5596F38E" w:rsidR="4A498943" w:rsidRDefault="008E05A6" w:rsidP="008E05A6">
      <w:pPr>
        <w:jc w:val="both"/>
        <w:rPr>
          <w:rFonts w:ascii="Arial" w:eastAsia="Arial" w:hAnsi="Arial" w:cs="Arial"/>
          <w:b/>
          <w:bCs/>
        </w:rPr>
      </w:pPr>
      <w:r>
        <w:rPr>
          <w:rFonts w:ascii="Arial" w:eastAsia="Arial" w:hAnsi="Arial" w:cs="Arial"/>
          <w:b/>
          <w:bCs/>
        </w:rPr>
        <w:br w:type="page"/>
      </w:r>
      <w:r>
        <w:rPr>
          <w:rFonts w:ascii="Arial" w:eastAsia="Arial" w:hAnsi="Arial" w:cs="Arial"/>
          <w:b/>
          <w:bCs/>
        </w:rPr>
        <w:lastRenderedPageBreak/>
        <w:t>TABLE OF CONTENTS:</w:t>
      </w:r>
    </w:p>
    <w:p w14:paraId="1B0A771D" w14:textId="7B8855EB" w:rsidR="008E05A6" w:rsidRDefault="008E05A6" w:rsidP="008E05A6">
      <w:pPr>
        <w:jc w:val="both"/>
        <w:rPr>
          <w:rFonts w:ascii="Arial" w:eastAsia="Arial" w:hAnsi="Arial" w:cs="Arial"/>
          <w:b/>
          <w:bCs/>
        </w:rPr>
      </w:pPr>
    </w:p>
    <w:tbl>
      <w:tblPr>
        <w:tblStyle w:val="TableGrid"/>
        <w:tblW w:w="0" w:type="auto"/>
        <w:tblLook w:val="04A0" w:firstRow="1" w:lastRow="0" w:firstColumn="1" w:lastColumn="0" w:noHBand="0" w:noVBand="1"/>
      </w:tblPr>
      <w:tblGrid>
        <w:gridCol w:w="1075"/>
        <w:gridCol w:w="8275"/>
      </w:tblGrid>
      <w:tr w:rsidR="008E05A6" w14:paraId="0753AA2D" w14:textId="77777777" w:rsidTr="008E05A6">
        <w:tc>
          <w:tcPr>
            <w:tcW w:w="1075" w:type="dxa"/>
          </w:tcPr>
          <w:p w14:paraId="124DDE0A" w14:textId="584AFF47" w:rsidR="008E05A6" w:rsidRDefault="008E05A6" w:rsidP="008E05A6">
            <w:pPr>
              <w:jc w:val="both"/>
              <w:rPr>
                <w:rFonts w:ascii="Arial" w:eastAsia="Arial" w:hAnsi="Arial" w:cs="Arial"/>
                <w:b/>
                <w:bCs/>
              </w:rPr>
            </w:pPr>
            <w:r>
              <w:rPr>
                <w:rFonts w:ascii="Arial" w:eastAsia="Arial" w:hAnsi="Arial" w:cs="Arial"/>
                <w:b/>
                <w:bCs/>
              </w:rPr>
              <w:t>PAGE</w:t>
            </w:r>
          </w:p>
        </w:tc>
        <w:tc>
          <w:tcPr>
            <w:tcW w:w="8275" w:type="dxa"/>
          </w:tcPr>
          <w:p w14:paraId="504BCF11" w14:textId="4EDB4502" w:rsidR="008E05A6" w:rsidRDefault="008E05A6" w:rsidP="008E05A6">
            <w:pPr>
              <w:jc w:val="both"/>
              <w:rPr>
                <w:rFonts w:ascii="Arial" w:eastAsia="Arial" w:hAnsi="Arial" w:cs="Arial"/>
                <w:b/>
                <w:bCs/>
              </w:rPr>
            </w:pPr>
            <w:r>
              <w:rPr>
                <w:rFonts w:ascii="Arial" w:eastAsia="Arial" w:hAnsi="Arial" w:cs="Arial"/>
                <w:b/>
                <w:bCs/>
              </w:rPr>
              <w:t>CONTENT</w:t>
            </w:r>
          </w:p>
        </w:tc>
      </w:tr>
      <w:tr w:rsidR="008E05A6" w14:paraId="0BEA171E" w14:textId="77777777" w:rsidTr="008E05A6">
        <w:tc>
          <w:tcPr>
            <w:tcW w:w="1075" w:type="dxa"/>
          </w:tcPr>
          <w:p w14:paraId="7CD77284" w14:textId="77777777" w:rsidR="00784E48" w:rsidRDefault="00784E48" w:rsidP="008E05A6">
            <w:pPr>
              <w:jc w:val="both"/>
              <w:rPr>
                <w:rFonts w:ascii="Arial" w:eastAsia="Arial" w:hAnsi="Arial" w:cs="Arial"/>
                <w:b/>
                <w:bCs/>
              </w:rPr>
            </w:pPr>
          </w:p>
          <w:p w14:paraId="2FB44283" w14:textId="7E2216F3" w:rsidR="008E05A6" w:rsidRDefault="008E05A6" w:rsidP="008E05A6">
            <w:pPr>
              <w:jc w:val="both"/>
              <w:rPr>
                <w:rFonts w:ascii="Arial" w:eastAsia="Arial" w:hAnsi="Arial" w:cs="Arial"/>
                <w:b/>
                <w:bCs/>
              </w:rPr>
            </w:pPr>
            <w:r>
              <w:rPr>
                <w:rFonts w:ascii="Arial" w:eastAsia="Arial" w:hAnsi="Arial" w:cs="Arial"/>
                <w:b/>
                <w:bCs/>
              </w:rPr>
              <w:t>2</w:t>
            </w:r>
          </w:p>
        </w:tc>
        <w:tc>
          <w:tcPr>
            <w:tcW w:w="8275" w:type="dxa"/>
          </w:tcPr>
          <w:p w14:paraId="76BBB1BD" w14:textId="77777777" w:rsidR="00784E48" w:rsidRDefault="00784E48" w:rsidP="008E05A6">
            <w:pPr>
              <w:jc w:val="both"/>
              <w:rPr>
                <w:rFonts w:ascii="Arial" w:eastAsia="Arial" w:hAnsi="Arial" w:cs="Arial"/>
                <w:b/>
                <w:bCs/>
              </w:rPr>
            </w:pPr>
          </w:p>
          <w:p w14:paraId="31685DFA" w14:textId="70513719" w:rsidR="008E05A6" w:rsidRDefault="008E05A6" w:rsidP="008E05A6">
            <w:pPr>
              <w:jc w:val="both"/>
              <w:rPr>
                <w:rFonts w:ascii="Arial" w:eastAsia="Arial" w:hAnsi="Arial" w:cs="Arial"/>
                <w:b/>
                <w:bCs/>
              </w:rPr>
            </w:pPr>
            <w:r>
              <w:rPr>
                <w:rFonts w:ascii="Arial" w:eastAsia="Arial" w:hAnsi="Arial" w:cs="Arial"/>
                <w:b/>
                <w:bCs/>
              </w:rPr>
              <w:t>INTRODUCTION</w:t>
            </w:r>
          </w:p>
        </w:tc>
      </w:tr>
      <w:tr w:rsidR="008E05A6" w14:paraId="17F41D02" w14:textId="77777777" w:rsidTr="008E05A6">
        <w:tc>
          <w:tcPr>
            <w:tcW w:w="1075" w:type="dxa"/>
          </w:tcPr>
          <w:p w14:paraId="2E857E77" w14:textId="5CFBE13A" w:rsidR="008E05A6" w:rsidRDefault="008E05A6" w:rsidP="008E05A6">
            <w:pPr>
              <w:jc w:val="both"/>
              <w:rPr>
                <w:rFonts w:ascii="Arial" w:eastAsia="Arial" w:hAnsi="Arial" w:cs="Arial"/>
                <w:b/>
                <w:bCs/>
              </w:rPr>
            </w:pPr>
          </w:p>
        </w:tc>
        <w:tc>
          <w:tcPr>
            <w:tcW w:w="8275" w:type="dxa"/>
          </w:tcPr>
          <w:p w14:paraId="52516748" w14:textId="5B8C5409" w:rsidR="008E05A6" w:rsidRDefault="008E05A6" w:rsidP="008E05A6">
            <w:pPr>
              <w:jc w:val="both"/>
              <w:rPr>
                <w:rFonts w:ascii="Arial" w:eastAsia="Arial" w:hAnsi="Arial" w:cs="Arial"/>
                <w:b/>
                <w:bCs/>
              </w:rPr>
            </w:pPr>
            <w:r>
              <w:rPr>
                <w:rFonts w:ascii="Arial" w:eastAsia="Arial" w:hAnsi="Arial" w:cs="Arial"/>
                <w:b/>
                <w:bCs/>
              </w:rPr>
              <w:t>BUSINESS NEEDS/REQUIREMENTS</w:t>
            </w:r>
          </w:p>
        </w:tc>
      </w:tr>
      <w:tr w:rsidR="008E05A6" w14:paraId="32945480" w14:textId="77777777" w:rsidTr="008E05A6">
        <w:tc>
          <w:tcPr>
            <w:tcW w:w="1075" w:type="dxa"/>
          </w:tcPr>
          <w:p w14:paraId="0B09A621" w14:textId="45FC64FB" w:rsidR="008E05A6" w:rsidRDefault="008E05A6" w:rsidP="008E05A6">
            <w:pPr>
              <w:jc w:val="both"/>
              <w:rPr>
                <w:rFonts w:ascii="Arial" w:eastAsia="Arial" w:hAnsi="Arial" w:cs="Arial"/>
                <w:b/>
                <w:bCs/>
              </w:rPr>
            </w:pPr>
          </w:p>
        </w:tc>
        <w:tc>
          <w:tcPr>
            <w:tcW w:w="8275" w:type="dxa"/>
          </w:tcPr>
          <w:p w14:paraId="0C36EFA5" w14:textId="683D5B4F" w:rsidR="008E05A6" w:rsidRDefault="008E05A6" w:rsidP="008E05A6">
            <w:pPr>
              <w:jc w:val="both"/>
              <w:rPr>
                <w:rFonts w:ascii="Arial" w:eastAsia="Arial" w:hAnsi="Arial" w:cs="Arial"/>
                <w:b/>
                <w:bCs/>
              </w:rPr>
            </w:pPr>
            <w:r>
              <w:rPr>
                <w:rFonts w:ascii="Arial" w:eastAsia="Arial" w:hAnsi="Arial" w:cs="Arial"/>
                <w:b/>
                <w:bCs/>
              </w:rPr>
              <w:t>PRODUCT OR SOLUTION OVERVIEW</w:t>
            </w:r>
          </w:p>
        </w:tc>
      </w:tr>
      <w:tr w:rsidR="008E05A6" w14:paraId="357B0C1B" w14:textId="77777777" w:rsidTr="008E05A6">
        <w:tc>
          <w:tcPr>
            <w:tcW w:w="1075" w:type="dxa"/>
          </w:tcPr>
          <w:p w14:paraId="1C5DF447" w14:textId="77777777" w:rsidR="00784E48" w:rsidRDefault="00784E48" w:rsidP="008E05A6">
            <w:pPr>
              <w:jc w:val="both"/>
              <w:rPr>
                <w:rFonts w:ascii="Arial" w:eastAsia="Arial" w:hAnsi="Arial" w:cs="Arial"/>
                <w:b/>
                <w:bCs/>
              </w:rPr>
            </w:pPr>
          </w:p>
          <w:p w14:paraId="7F7A77E1" w14:textId="3CA4E124" w:rsidR="008E05A6" w:rsidRDefault="008E05A6" w:rsidP="008E05A6">
            <w:pPr>
              <w:jc w:val="both"/>
              <w:rPr>
                <w:rFonts w:ascii="Arial" w:eastAsia="Arial" w:hAnsi="Arial" w:cs="Arial"/>
                <w:b/>
                <w:bCs/>
              </w:rPr>
            </w:pPr>
            <w:r>
              <w:rPr>
                <w:rFonts w:ascii="Arial" w:eastAsia="Arial" w:hAnsi="Arial" w:cs="Arial"/>
                <w:b/>
                <w:bCs/>
              </w:rPr>
              <w:t>3</w:t>
            </w:r>
          </w:p>
        </w:tc>
        <w:tc>
          <w:tcPr>
            <w:tcW w:w="8275" w:type="dxa"/>
          </w:tcPr>
          <w:p w14:paraId="19E2A68A" w14:textId="77777777" w:rsidR="00784E48" w:rsidRDefault="00784E48" w:rsidP="008E05A6">
            <w:pPr>
              <w:jc w:val="both"/>
              <w:rPr>
                <w:rFonts w:ascii="Arial" w:eastAsia="Arial" w:hAnsi="Arial" w:cs="Arial"/>
                <w:b/>
                <w:bCs/>
              </w:rPr>
            </w:pPr>
          </w:p>
          <w:p w14:paraId="1855FA96" w14:textId="5B71053C" w:rsidR="008E05A6" w:rsidRDefault="008E05A6" w:rsidP="008E05A6">
            <w:pPr>
              <w:jc w:val="both"/>
              <w:rPr>
                <w:rFonts w:ascii="Arial" w:eastAsia="Arial" w:hAnsi="Arial" w:cs="Arial"/>
                <w:b/>
                <w:bCs/>
              </w:rPr>
            </w:pPr>
            <w:r>
              <w:rPr>
                <w:rFonts w:ascii="Arial" w:eastAsia="Arial" w:hAnsi="Arial" w:cs="Arial"/>
                <w:b/>
                <w:bCs/>
              </w:rPr>
              <w:t>MAJOR FEATURES</w:t>
            </w:r>
          </w:p>
        </w:tc>
      </w:tr>
      <w:tr w:rsidR="008E05A6" w14:paraId="2940BC4B" w14:textId="77777777" w:rsidTr="008E05A6">
        <w:tc>
          <w:tcPr>
            <w:tcW w:w="1075" w:type="dxa"/>
          </w:tcPr>
          <w:p w14:paraId="68820270" w14:textId="77777777" w:rsidR="00784E48" w:rsidRDefault="00784E48" w:rsidP="008E05A6">
            <w:pPr>
              <w:jc w:val="both"/>
              <w:rPr>
                <w:rFonts w:ascii="Arial" w:eastAsia="Arial" w:hAnsi="Arial" w:cs="Arial"/>
                <w:b/>
                <w:bCs/>
              </w:rPr>
            </w:pPr>
          </w:p>
          <w:p w14:paraId="4C8C49D0" w14:textId="315A191C" w:rsidR="008E05A6" w:rsidRDefault="008E05A6" w:rsidP="008E05A6">
            <w:pPr>
              <w:jc w:val="both"/>
              <w:rPr>
                <w:rFonts w:ascii="Arial" w:eastAsia="Arial" w:hAnsi="Arial" w:cs="Arial"/>
                <w:b/>
                <w:bCs/>
              </w:rPr>
            </w:pPr>
            <w:r>
              <w:rPr>
                <w:rFonts w:ascii="Arial" w:eastAsia="Arial" w:hAnsi="Arial" w:cs="Arial"/>
                <w:b/>
                <w:bCs/>
              </w:rPr>
              <w:t>4</w:t>
            </w:r>
          </w:p>
        </w:tc>
        <w:tc>
          <w:tcPr>
            <w:tcW w:w="8275" w:type="dxa"/>
          </w:tcPr>
          <w:p w14:paraId="7034B6EA" w14:textId="77777777" w:rsidR="00784E48" w:rsidRDefault="00784E48" w:rsidP="008E05A6">
            <w:pPr>
              <w:jc w:val="both"/>
              <w:rPr>
                <w:rFonts w:ascii="Arial" w:eastAsia="Arial" w:hAnsi="Arial" w:cs="Arial"/>
                <w:b/>
                <w:bCs/>
              </w:rPr>
            </w:pPr>
          </w:p>
          <w:p w14:paraId="3CF8A0E1" w14:textId="271BCA82" w:rsidR="008E05A6" w:rsidRDefault="008E05A6" w:rsidP="008E05A6">
            <w:pPr>
              <w:jc w:val="both"/>
              <w:rPr>
                <w:rFonts w:ascii="Arial" w:eastAsia="Arial" w:hAnsi="Arial" w:cs="Arial"/>
                <w:b/>
                <w:bCs/>
              </w:rPr>
            </w:pPr>
            <w:r>
              <w:rPr>
                <w:rFonts w:ascii="Arial" w:eastAsia="Arial" w:hAnsi="Arial" w:cs="Arial"/>
                <w:b/>
                <w:bCs/>
              </w:rPr>
              <w:t>PROJECT PROCESS DESCRIPTION</w:t>
            </w:r>
          </w:p>
        </w:tc>
      </w:tr>
      <w:tr w:rsidR="008E05A6" w14:paraId="53C9207C" w14:textId="77777777" w:rsidTr="008E05A6">
        <w:tc>
          <w:tcPr>
            <w:tcW w:w="1075" w:type="dxa"/>
          </w:tcPr>
          <w:p w14:paraId="6663EBD6" w14:textId="77777777" w:rsidR="00784E48" w:rsidRDefault="00784E48" w:rsidP="008E05A6">
            <w:pPr>
              <w:jc w:val="both"/>
              <w:rPr>
                <w:rFonts w:ascii="Arial" w:eastAsia="Arial" w:hAnsi="Arial" w:cs="Arial"/>
                <w:b/>
                <w:bCs/>
              </w:rPr>
            </w:pPr>
          </w:p>
          <w:p w14:paraId="338459F2" w14:textId="5EA47686" w:rsidR="008E05A6" w:rsidRDefault="00784E48" w:rsidP="008E05A6">
            <w:pPr>
              <w:jc w:val="both"/>
              <w:rPr>
                <w:rFonts w:ascii="Arial" w:eastAsia="Arial" w:hAnsi="Arial" w:cs="Arial"/>
                <w:b/>
                <w:bCs/>
              </w:rPr>
            </w:pPr>
            <w:r>
              <w:rPr>
                <w:rFonts w:ascii="Arial" w:eastAsia="Arial" w:hAnsi="Arial" w:cs="Arial"/>
                <w:b/>
                <w:bCs/>
              </w:rPr>
              <w:t>5</w:t>
            </w:r>
          </w:p>
        </w:tc>
        <w:tc>
          <w:tcPr>
            <w:tcW w:w="8275" w:type="dxa"/>
          </w:tcPr>
          <w:p w14:paraId="27623899" w14:textId="77777777" w:rsidR="00784E48" w:rsidRDefault="00784E48" w:rsidP="008E05A6">
            <w:pPr>
              <w:jc w:val="both"/>
              <w:rPr>
                <w:rFonts w:ascii="Arial" w:eastAsia="Arial" w:hAnsi="Arial" w:cs="Arial"/>
                <w:b/>
                <w:bCs/>
              </w:rPr>
            </w:pPr>
          </w:p>
          <w:p w14:paraId="777B6470" w14:textId="225B65EF" w:rsidR="008E05A6" w:rsidRDefault="00784E48" w:rsidP="008E05A6">
            <w:pPr>
              <w:jc w:val="both"/>
              <w:rPr>
                <w:rFonts w:ascii="Arial" w:eastAsia="Arial" w:hAnsi="Arial" w:cs="Arial"/>
                <w:b/>
                <w:bCs/>
              </w:rPr>
            </w:pPr>
            <w:r>
              <w:rPr>
                <w:rFonts w:ascii="Arial" w:eastAsia="Arial" w:hAnsi="Arial" w:cs="Arial"/>
                <w:b/>
                <w:bCs/>
              </w:rPr>
              <w:t>PROJECT SCHEDULE</w:t>
            </w:r>
          </w:p>
        </w:tc>
      </w:tr>
      <w:tr w:rsidR="008E05A6" w14:paraId="242E5FAE" w14:textId="77777777" w:rsidTr="008E05A6">
        <w:tc>
          <w:tcPr>
            <w:tcW w:w="1075" w:type="dxa"/>
          </w:tcPr>
          <w:p w14:paraId="65F0225E" w14:textId="77777777" w:rsidR="008E05A6" w:rsidRDefault="008E05A6" w:rsidP="008E05A6">
            <w:pPr>
              <w:jc w:val="both"/>
              <w:rPr>
                <w:rFonts w:ascii="Arial" w:eastAsia="Arial" w:hAnsi="Arial" w:cs="Arial"/>
                <w:b/>
                <w:bCs/>
              </w:rPr>
            </w:pPr>
          </w:p>
        </w:tc>
        <w:tc>
          <w:tcPr>
            <w:tcW w:w="8275" w:type="dxa"/>
          </w:tcPr>
          <w:p w14:paraId="48634A83" w14:textId="72E7C007" w:rsidR="008E05A6" w:rsidRDefault="00784E48" w:rsidP="008E05A6">
            <w:pPr>
              <w:jc w:val="both"/>
              <w:rPr>
                <w:rFonts w:ascii="Arial" w:eastAsia="Arial" w:hAnsi="Arial" w:cs="Arial"/>
                <w:b/>
                <w:bCs/>
              </w:rPr>
            </w:pPr>
            <w:r>
              <w:rPr>
                <w:rFonts w:ascii="Arial" w:eastAsia="Arial" w:hAnsi="Arial" w:cs="Arial"/>
                <w:b/>
                <w:bCs/>
              </w:rPr>
              <w:t>PROJECT WORK AND PRODUCT ESTIMATES</w:t>
            </w:r>
          </w:p>
        </w:tc>
      </w:tr>
      <w:tr w:rsidR="008E05A6" w14:paraId="50AE64D5" w14:textId="77777777" w:rsidTr="008E05A6">
        <w:tc>
          <w:tcPr>
            <w:tcW w:w="1075" w:type="dxa"/>
          </w:tcPr>
          <w:p w14:paraId="36EC936F" w14:textId="77777777" w:rsidR="00784E48" w:rsidRDefault="00784E48" w:rsidP="008E05A6">
            <w:pPr>
              <w:jc w:val="both"/>
              <w:rPr>
                <w:rFonts w:ascii="Arial" w:eastAsia="Arial" w:hAnsi="Arial" w:cs="Arial"/>
                <w:b/>
                <w:bCs/>
              </w:rPr>
            </w:pPr>
          </w:p>
          <w:p w14:paraId="221952C1" w14:textId="1AE74FC9" w:rsidR="008E05A6" w:rsidRDefault="00784E48" w:rsidP="008E05A6">
            <w:pPr>
              <w:jc w:val="both"/>
              <w:rPr>
                <w:rFonts w:ascii="Arial" w:eastAsia="Arial" w:hAnsi="Arial" w:cs="Arial"/>
                <w:b/>
                <w:bCs/>
              </w:rPr>
            </w:pPr>
            <w:r>
              <w:rPr>
                <w:rFonts w:ascii="Arial" w:eastAsia="Arial" w:hAnsi="Arial" w:cs="Arial"/>
                <w:b/>
                <w:bCs/>
              </w:rPr>
              <w:t>6</w:t>
            </w:r>
          </w:p>
        </w:tc>
        <w:tc>
          <w:tcPr>
            <w:tcW w:w="8275" w:type="dxa"/>
          </w:tcPr>
          <w:p w14:paraId="48021040" w14:textId="77777777" w:rsidR="00784E48" w:rsidRDefault="00784E48" w:rsidP="008E05A6">
            <w:pPr>
              <w:jc w:val="both"/>
              <w:rPr>
                <w:rFonts w:ascii="Arial" w:eastAsia="Arial" w:hAnsi="Arial" w:cs="Arial"/>
                <w:b/>
                <w:bCs/>
              </w:rPr>
            </w:pPr>
          </w:p>
          <w:p w14:paraId="408886F6" w14:textId="2CE0D2C1" w:rsidR="008E05A6" w:rsidRDefault="00784E48" w:rsidP="008E05A6">
            <w:pPr>
              <w:jc w:val="both"/>
              <w:rPr>
                <w:rFonts w:ascii="Arial" w:eastAsia="Arial" w:hAnsi="Arial" w:cs="Arial"/>
                <w:b/>
                <w:bCs/>
              </w:rPr>
            </w:pPr>
            <w:r>
              <w:rPr>
                <w:rFonts w:ascii="Arial" w:eastAsia="Arial" w:hAnsi="Arial" w:cs="Arial"/>
                <w:b/>
                <w:bCs/>
              </w:rPr>
              <w:t>TEAM</w:t>
            </w:r>
          </w:p>
        </w:tc>
      </w:tr>
      <w:tr w:rsidR="008E05A6" w14:paraId="7ED80C9E" w14:textId="77777777" w:rsidTr="008E05A6">
        <w:tc>
          <w:tcPr>
            <w:tcW w:w="1075" w:type="dxa"/>
          </w:tcPr>
          <w:p w14:paraId="4D5F1492" w14:textId="77777777" w:rsidR="008E05A6" w:rsidRDefault="008E05A6" w:rsidP="008E05A6">
            <w:pPr>
              <w:jc w:val="both"/>
              <w:rPr>
                <w:rFonts w:ascii="Arial" w:eastAsia="Arial" w:hAnsi="Arial" w:cs="Arial"/>
                <w:b/>
                <w:bCs/>
              </w:rPr>
            </w:pPr>
          </w:p>
        </w:tc>
        <w:tc>
          <w:tcPr>
            <w:tcW w:w="8275" w:type="dxa"/>
          </w:tcPr>
          <w:p w14:paraId="53A51308" w14:textId="45099008" w:rsidR="008E05A6" w:rsidRDefault="00784E48" w:rsidP="008E05A6">
            <w:pPr>
              <w:jc w:val="both"/>
              <w:rPr>
                <w:rFonts w:ascii="Arial" w:eastAsia="Arial" w:hAnsi="Arial" w:cs="Arial"/>
                <w:b/>
                <w:bCs/>
              </w:rPr>
            </w:pPr>
            <w:r>
              <w:rPr>
                <w:rFonts w:ascii="Arial" w:eastAsia="Arial" w:hAnsi="Arial" w:cs="Arial"/>
                <w:b/>
                <w:bCs/>
              </w:rPr>
              <w:t>PROJECT SCOPE AND LIMITATIONS</w:t>
            </w:r>
          </w:p>
        </w:tc>
      </w:tr>
    </w:tbl>
    <w:p w14:paraId="38551607" w14:textId="54E8FEA4" w:rsidR="008E05A6" w:rsidRDefault="008E05A6" w:rsidP="008E05A6">
      <w:pPr>
        <w:jc w:val="both"/>
        <w:rPr>
          <w:rFonts w:ascii="Arial" w:eastAsia="Arial" w:hAnsi="Arial" w:cs="Arial"/>
          <w:b/>
          <w:bCs/>
        </w:rPr>
      </w:pPr>
    </w:p>
    <w:p w14:paraId="15C31FEA" w14:textId="32C26C33" w:rsidR="008E05A6" w:rsidRPr="005A45B1" w:rsidRDefault="008E05A6" w:rsidP="008E05A6">
      <w:pPr>
        <w:jc w:val="both"/>
        <w:rPr>
          <w:rFonts w:ascii="Arial" w:eastAsia="Arial" w:hAnsi="Arial" w:cs="Arial"/>
          <w:b/>
          <w:bCs/>
          <w:u w:val="single"/>
        </w:rPr>
      </w:pPr>
    </w:p>
    <w:p w14:paraId="5790F2C1" w14:textId="6EBDAA41" w:rsidR="008E05A6" w:rsidRDefault="008E05A6" w:rsidP="008E05A6">
      <w:pPr>
        <w:jc w:val="both"/>
        <w:rPr>
          <w:rFonts w:ascii="Arial" w:eastAsia="Arial" w:hAnsi="Arial" w:cs="Arial"/>
          <w:b/>
          <w:bCs/>
        </w:rPr>
      </w:pPr>
    </w:p>
    <w:p w14:paraId="7D397F23" w14:textId="21CF67EA" w:rsidR="008E05A6" w:rsidRDefault="008E05A6" w:rsidP="008E05A6">
      <w:pPr>
        <w:jc w:val="both"/>
        <w:rPr>
          <w:rFonts w:ascii="Arial" w:eastAsia="Arial" w:hAnsi="Arial" w:cs="Arial"/>
          <w:b/>
          <w:bCs/>
        </w:rPr>
      </w:pPr>
    </w:p>
    <w:p w14:paraId="2CD23BC6" w14:textId="184BE483" w:rsidR="008E05A6" w:rsidRDefault="008E05A6" w:rsidP="008E05A6">
      <w:pPr>
        <w:jc w:val="both"/>
        <w:rPr>
          <w:rFonts w:ascii="Arial" w:eastAsia="Arial" w:hAnsi="Arial" w:cs="Arial"/>
          <w:b/>
          <w:bCs/>
        </w:rPr>
      </w:pPr>
    </w:p>
    <w:p w14:paraId="328A374E" w14:textId="7B786A46" w:rsidR="008E05A6" w:rsidRDefault="008E05A6" w:rsidP="008E05A6">
      <w:pPr>
        <w:jc w:val="both"/>
        <w:rPr>
          <w:rFonts w:ascii="Arial" w:eastAsia="Arial" w:hAnsi="Arial" w:cs="Arial"/>
          <w:b/>
          <w:bCs/>
        </w:rPr>
      </w:pPr>
    </w:p>
    <w:p w14:paraId="5591EF72" w14:textId="5A9BD788" w:rsidR="008E05A6" w:rsidRDefault="008E05A6" w:rsidP="008E05A6">
      <w:pPr>
        <w:jc w:val="both"/>
        <w:rPr>
          <w:rFonts w:ascii="Arial" w:eastAsia="Arial" w:hAnsi="Arial" w:cs="Arial"/>
          <w:b/>
          <w:bCs/>
        </w:rPr>
      </w:pPr>
    </w:p>
    <w:p w14:paraId="27A8648F" w14:textId="022687DD" w:rsidR="008E05A6" w:rsidRDefault="008E05A6" w:rsidP="008E05A6">
      <w:pPr>
        <w:jc w:val="both"/>
        <w:rPr>
          <w:rFonts w:ascii="Arial" w:eastAsia="Arial" w:hAnsi="Arial" w:cs="Arial"/>
          <w:b/>
          <w:bCs/>
        </w:rPr>
      </w:pPr>
    </w:p>
    <w:p w14:paraId="1B36C875" w14:textId="1FB4F990" w:rsidR="008E05A6" w:rsidRDefault="008E05A6" w:rsidP="008E05A6">
      <w:pPr>
        <w:jc w:val="both"/>
        <w:rPr>
          <w:rFonts w:ascii="Arial" w:eastAsia="Arial" w:hAnsi="Arial" w:cs="Arial"/>
          <w:b/>
          <w:bCs/>
        </w:rPr>
      </w:pPr>
    </w:p>
    <w:p w14:paraId="7CD6D79C" w14:textId="591A74C1" w:rsidR="008E05A6" w:rsidRDefault="008E05A6" w:rsidP="008E05A6">
      <w:pPr>
        <w:jc w:val="both"/>
        <w:rPr>
          <w:rFonts w:ascii="Arial" w:eastAsia="Arial" w:hAnsi="Arial" w:cs="Arial"/>
          <w:b/>
          <w:bCs/>
        </w:rPr>
      </w:pPr>
    </w:p>
    <w:p w14:paraId="48247503" w14:textId="77777777" w:rsidR="008E05A6" w:rsidRDefault="008E05A6" w:rsidP="008E05A6">
      <w:pPr>
        <w:jc w:val="both"/>
        <w:rPr>
          <w:rFonts w:ascii="Arial" w:eastAsia="Arial" w:hAnsi="Arial" w:cs="Arial"/>
          <w:b/>
          <w:bCs/>
        </w:rPr>
      </w:pPr>
    </w:p>
    <w:p w14:paraId="49BFA550" w14:textId="6644E7B5" w:rsidR="029129CD" w:rsidRDefault="029129CD" w:rsidP="4A498943">
      <w:pPr>
        <w:rPr>
          <w:rFonts w:ascii="Arial" w:eastAsia="Arial" w:hAnsi="Arial" w:cs="Arial"/>
          <w:b/>
          <w:bCs/>
        </w:rPr>
      </w:pPr>
      <w:r w:rsidRPr="4A498943">
        <w:rPr>
          <w:rFonts w:ascii="Arial" w:eastAsia="Arial" w:hAnsi="Arial" w:cs="Arial"/>
          <w:b/>
          <w:bCs/>
        </w:rPr>
        <w:t xml:space="preserve">1. INTRODUCTION </w:t>
      </w:r>
    </w:p>
    <w:p w14:paraId="5DE65917" w14:textId="62AC08DA" w:rsidR="55456D5D" w:rsidRDefault="55456D5D" w:rsidP="4A498943">
      <w:pPr>
        <w:rPr>
          <w:rFonts w:ascii="Arial" w:eastAsia="Arial" w:hAnsi="Arial" w:cs="Arial"/>
        </w:rPr>
      </w:pPr>
      <w:r w:rsidRPr="4A498943">
        <w:rPr>
          <w:rFonts w:ascii="Arial" w:eastAsia="Arial" w:hAnsi="Arial" w:cs="Arial"/>
        </w:rPr>
        <w:t xml:space="preserve">Flock is an application that uses an algorithm to find the interests of Twitter </w:t>
      </w:r>
      <w:r w:rsidR="6D5E38B8" w:rsidRPr="4A498943">
        <w:rPr>
          <w:rFonts w:ascii="Arial" w:eastAsia="Arial" w:hAnsi="Arial" w:cs="Arial"/>
        </w:rPr>
        <w:t>users (via Tweets</w:t>
      </w:r>
      <w:r w:rsidR="5CD2CFA7" w:rsidRPr="4A498943">
        <w:rPr>
          <w:rFonts w:ascii="Arial" w:eastAsia="Arial" w:hAnsi="Arial" w:cs="Arial"/>
        </w:rPr>
        <w:t xml:space="preserve"> and mutually followed pages</w:t>
      </w:r>
      <w:r w:rsidR="6D5E38B8" w:rsidRPr="4A498943">
        <w:rPr>
          <w:rFonts w:ascii="Arial" w:eastAsia="Arial" w:hAnsi="Arial" w:cs="Arial"/>
        </w:rPr>
        <w:t>), then uses those interests to connect them with other users. This can be used to build new relationships though social media</w:t>
      </w:r>
      <w:r w:rsidR="0F677E33" w:rsidRPr="4A498943">
        <w:rPr>
          <w:rFonts w:ascii="Arial" w:eastAsia="Arial" w:hAnsi="Arial" w:cs="Arial"/>
        </w:rPr>
        <w:t xml:space="preserve">. </w:t>
      </w:r>
      <w:r w:rsidR="682508EE" w:rsidRPr="4A498943">
        <w:rPr>
          <w:rFonts w:ascii="Arial" w:eastAsia="Arial" w:hAnsi="Arial" w:cs="Arial"/>
        </w:rPr>
        <w:t>These relationships</w:t>
      </w:r>
      <w:r w:rsidR="7D2F7D83" w:rsidRPr="4A498943">
        <w:rPr>
          <w:rFonts w:ascii="Arial" w:eastAsia="Arial" w:hAnsi="Arial" w:cs="Arial"/>
        </w:rPr>
        <w:t xml:space="preserve"> are intended to be for dating, friendship, and follower gain</w:t>
      </w:r>
      <w:r w:rsidR="514F836B" w:rsidRPr="4A498943">
        <w:rPr>
          <w:rFonts w:ascii="Arial" w:eastAsia="Arial" w:hAnsi="Arial" w:cs="Arial"/>
        </w:rPr>
        <w:t>.</w:t>
      </w:r>
      <w:r w:rsidR="0F677E33" w:rsidRPr="4A498943">
        <w:rPr>
          <w:rFonts w:ascii="Arial" w:eastAsia="Arial" w:hAnsi="Arial" w:cs="Arial"/>
        </w:rPr>
        <w:t xml:space="preserve"> </w:t>
      </w:r>
      <w:r w:rsidR="0F0F6F0D" w:rsidRPr="4A498943">
        <w:rPr>
          <w:rFonts w:ascii="Arial" w:eastAsia="Arial" w:hAnsi="Arial" w:cs="Arial"/>
        </w:rPr>
        <w:t>The</w:t>
      </w:r>
      <w:r w:rsidR="0F677E33" w:rsidRPr="4A498943">
        <w:rPr>
          <w:rFonts w:ascii="Arial" w:eastAsia="Arial" w:hAnsi="Arial" w:cs="Arial"/>
        </w:rPr>
        <w:t xml:space="preserve"> app will prioritize </w:t>
      </w:r>
      <w:r w:rsidR="7D510B85" w:rsidRPr="4A498943">
        <w:rPr>
          <w:rFonts w:ascii="Arial" w:eastAsia="Arial" w:hAnsi="Arial" w:cs="Arial"/>
        </w:rPr>
        <w:t xml:space="preserve">users who are </w:t>
      </w:r>
      <w:r w:rsidR="670D9099" w:rsidRPr="4A498943">
        <w:rPr>
          <w:rFonts w:ascii="Arial" w:eastAsia="Arial" w:hAnsi="Arial" w:cs="Arial"/>
        </w:rPr>
        <w:t xml:space="preserve">within </w:t>
      </w:r>
      <w:r w:rsidR="3F828743" w:rsidRPr="4A498943">
        <w:rPr>
          <w:rFonts w:ascii="Arial" w:eastAsia="Arial" w:hAnsi="Arial" w:cs="Arial"/>
        </w:rPr>
        <w:t>proximity</w:t>
      </w:r>
      <w:r w:rsidR="652D5BC4" w:rsidRPr="4A498943">
        <w:rPr>
          <w:rFonts w:ascii="Arial" w:eastAsia="Arial" w:hAnsi="Arial" w:cs="Arial"/>
        </w:rPr>
        <w:t xml:space="preserve"> </w:t>
      </w:r>
      <w:r w:rsidR="7D510B85" w:rsidRPr="4A498943">
        <w:rPr>
          <w:rFonts w:ascii="Arial" w:eastAsia="Arial" w:hAnsi="Arial" w:cs="Arial"/>
        </w:rPr>
        <w:t xml:space="preserve">to increase the probability of a face-to-face relationship, for both dating and </w:t>
      </w:r>
      <w:r w:rsidR="51F4D939" w:rsidRPr="4A498943">
        <w:rPr>
          <w:rFonts w:ascii="Arial" w:eastAsia="Arial" w:hAnsi="Arial" w:cs="Arial"/>
        </w:rPr>
        <w:t xml:space="preserve">simple friendships. </w:t>
      </w:r>
      <w:r w:rsidR="25D41FD2" w:rsidRPr="4A498943">
        <w:rPr>
          <w:rFonts w:ascii="Arial" w:eastAsia="Arial" w:hAnsi="Arial" w:cs="Arial"/>
        </w:rPr>
        <w:t>Online relationships are also valued.</w:t>
      </w:r>
      <w:r w:rsidR="57772651" w:rsidRPr="4A498943">
        <w:rPr>
          <w:rFonts w:ascii="Arial" w:eastAsia="Arial" w:hAnsi="Arial" w:cs="Arial"/>
        </w:rPr>
        <w:t xml:space="preserve"> </w:t>
      </w:r>
    </w:p>
    <w:p w14:paraId="4AF892B4" w14:textId="77777777" w:rsidR="00445DA9" w:rsidRDefault="00445DA9" w:rsidP="4A498943">
      <w:pPr>
        <w:rPr>
          <w:rFonts w:ascii="Arial" w:eastAsia="Arial" w:hAnsi="Arial" w:cs="Arial"/>
          <w:b/>
          <w:bCs/>
        </w:rPr>
      </w:pPr>
    </w:p>
    <w:p w14:paraId="33801354" w14:textId="77777777" w:rsidR="00445DA9" w:rsidRDefault="00445DA9" w:rsidP="4A498943">
      <w:pPr>
        <w:rPr>
          <w:rFonts w:ascii="Arial" w:eastAsia="Arial" w:hAnsi="Arial" w:cs="Arial"/>
          <w:b/>
          <w:bCs/>
        </w:rPr>
      </w:pPr>
    </w:p>
    <w:p w14:paraId="4555DD9E" w14:textId="3D20EF10" w:rsidR="029129CD" w:rsidRDefault="029129CD" w:rsidP="4A498943">
      <w:pPr>
        <w:rPr>
          <w:rFonts w:ascii="Arial" w:eastAsia="Arial" w:hAnsi="Arial" w:cs="Arial"/>
        </w:rPr>
      </w:pPr>
      <w:r w:rsidRPr="4A498943">
        <w:rPr>
          <w:rFonts w:ascii="Arial" w:eastAsia="Arial" w:hAnsi="Arial" w:cs="Arial"/>
          <w:b/>
          <w:bCs/>
        </w:rPr>
        <w:t>2. BUSINESS NEEDS/REQUIREMENTS</w:t>
      </w:r>
      <w:r w:rsidRPr="4A498943">
        <w:rPr>
          <w:rFonts w:ascii="Arial" w:eastAsia="Arial" w:hAnsi="Arial" w:cs="Arial"/>
        </w:rPr>
        <w:t xml:space="preserve"> </w:t>
      </w:r>
    </w:p>
    <w:p w14:paraId="6E895D21" w14:textId="577B13C8" w:rsidR="1C491AE9" w:rsidRDefault="1C491AE9" w:rsidP="4A498943">
      <w:pPr>
        <w:rPr>
          <w:rFonts w:ascii="Arial" w:eastAsia="Arial" w:hAnsi="Arial" w:cs="Arial"/>
        </w:rPr>
      </w:pPr>
      <w:r w:rsidRPr="4A498943">
        <w:rPr>
          <w:rFonts w:ascii="Arial" w:eastAsia="Arial" w:hAnsi="Arial" w:cs="Arial"/>
        </w:rPr>
        <w:lastRenderedPageBreak/>
        <w:t>People are always searching for new friendships, potential partners, and growth in Twitter followers.</w:t>
      </w:r>
      <w:r w:rsidR="3C0789B5" w:rsidRPr="4A498943">
        <w:rPr>
          <w:rFonts w:ascii="Arial" w:eastAsia="Arial" w:hAnsi="Arial" w:cs="Arial"/>
        </w:rPr>
        <w:t xml:space="preserve"> </w:t>
      </w:r>
      <w:r w:rsidR="778C9C4F" w:rsidRPr="4A498943">
        <w:rPr>
          <w:rFonts w:ascii="Arial" w:eastAsia="Arial" w:hAnsi="Arial" w:cs="Arial"/>
        </w:rPr>
        <w:t xml:space="preserve">This can be difficult. Flock can simplify and </w:t>
      </w:r>
      <w:proofErr w:type="gramStart"/>
      <w:r w:rsidR="778C9C4F" w:rsidRPr="4A498943">
        <w:rPr>
          <w:rFonts w:ascii="Arial" w:eastAsia="Arial" w:hAnsi="Arial" w:cs="Arial"/>
        </w:rPr>
        <w:t>expedite the process of</w:t>
      </w:r>
      <w:proofErr w:type="gramEnd"/>
      <w:r w:rsidR="778C9C4F" w:rsidRPr="4A498943">
        <w:rPr>
          <w:rFonts w:ascii="Arial" w:eastAsia="Arial" w:hAnsi="Arial" w:cs="Arial"/>
        </w:rPr>
        <w:t xml:space="preserve"> networking. </w:t>
      </w:r>
      <w:r w:rsidR="3C0789B5" w:rsidRPr="4A498943">
        <w:rPr>
          <w:rFonts w:ascii="Arial" w:eastAsia="Arial" w:hAnsi="Arial" w:cs="Arial"/>
        </w:rPr>
        <w:t xml:space="preserve">We believe that </w:t>
      </w:r>
      <w:r w:rsidR="25A2DF44" w:rsidRPr="4A498943">
        <w:rPr>
          <w:rFonts w:ascii="Arial" w:eastAsia="Arial" w:hAnsi="Arial" w:cs="Arial"/>
        </w:rPr>
        <w:t xml:space="preserve">Twitter is a great platform to reach </w:t>
      </w:r>
      <w:r w:rsidR="30290A83" w:rsidRPr="4A498943">
        <w:rPr>
          <w:rFonts w:ascii="Arial" w:eastAsia="Arial" w:hAnsi="Arial" w:cs="Arial"/>
        </w:rPr>
        <w:t>new Flock users because Twitter has a large user base. (About 300 million users)</w:t>
      </w:r>
    </w:p>
    <w:p w14:paraId="613B3602" w14:textId="77777777" w:rsidR="00445DA9" w:rsidRDefault="00445DA9" w:rsidP="4A498943">
      <w:pPr>
        <w:rPr>
          <w:rFonts w:ascii="Arial" w:eastAsia="Arial" w:hAnsi="Arial" w:cs="Arial"/>
          <w:b/>
          <w:bCs/>
        </w:rPr>
      </w:pPr>
    </w:p>
    <w:p w14:paraId="3F6C4C5C" w14:textId="77777777" w:rsidR="00445DA9" w:rsidRDefault="00445DA9" w:rsidP="4A498943">
      <w:pPr>
        <w:rPr>
          <w:rFonts w:ascii="Arial" w:eastAsia="Arial" w:hAnsi="Arial" w:cs="Arial"/>
          <w:b/>
          <w:bCs/>
        </w:rPr>
      </w:pPr>
    </w:p>
    <w:p w14:paraId="67A8CED4" w14:textId="3793E2B0" w:rsidR="029129CD" w:rsidRDefault="029129CD" w:rsidP="4A498943">
      <w:pPr>
        <w:rPr>
          <w:rFonts w:ascii="Arial" w:eastAsia="Arial" w:hAnsi="Arial" w:cs="Arial"/>
          <w:b/>
          <w:bCs/>
        </w:rPr>
      </w:pPr>
      <w:r w:rsidRPr="4A498943">
        <w:rPr>
          <w:rFonts w:ascii="Arial" w:eastAsia="Arial" w:hAnsi="Arial" w:cs="Arial"/>
          <w:b/>
          <w:bCs/>
        </w:rPr>
        <w:t xml:space="preserve">3. PRODUCT OR SOLUTION OVERVIEW </w:t>
      </w:r>
    </w:p>
    <w:p w14:paraId="0A0103A8" w14:textId="3822D790" w:rsidR="2DF15A22" w:rsidRDefault="2DF15A22" w:rsidP="4A498943">
      <w:pPr>
        <w:rPr>
          <w:rFonts w:ascii="Arial" w:eastAsia="Arial" w:hAnsi="Arial" w:cs="Arial"/>
        </w:rPr>
      </w:pPr>
      <w:r w:rsidRPr="4A498943">
        <w:rPr>
          <w:rFonts w:ascii="Arial" w:eastAsia="Arial" w:hAnsi="Arial" w:cs="Arial"/>
        </w:rPr>
        <w:t>-</w:t>
      </w:r>
      <w:r w:rsidR="31680357" w:rsidRPr="4A498943">
        <w:rPr>
          <w:rFonts w:ascii="Arial" w:eastAsia="Arial" w:hAnsi="Arial" w:cs="Arial"/>
        </w:rPr>
        <w:t>Flock is the solution to Twitter reclusiveness and stagnant follower counts. It is</w:t>
      </w:r>
      <w:r w:rsidR="22BBA97B" w:rsidRPr="4A498943">
        <w:rPr>
          <w:rFonts w:ascii="Arial" w:eastAsia="Arial" w:hAnsi="Arial" w:cs="Arial"/>
        </w:rPr>
        <w:t xml:space="preserve"> important to grow your online network</w:t>
      </w:r>
      <w:r w:rsidR="1F9D1819" w:rsidRPr="4A498943">
        <w:rPr>
          <w:rFonts w:ascii="Arial" w:eastAsia="Arial" w:hAnsi="Arial" w:cs="Arial"/>
        </w:rPr>
        <w:t xml:space="preserve"> and to connect with people. Developing</w:t>
      </w:r>
      <w:r w:rsidR="731D6B25" w:rsidRPr="4A498943">
        <w:rPr>
          <w:rFonts w:ascii="Arial" w:eastAsia="Arial" w:hAnsi="Arial" w:cs="Arial"/>
        </w:rPr>
        <w:t xml:space="preserve"> all types of</w:t>
      </w:r>
      <w:r w:rsidR="1F9D1819" w:rsidRPr="4A498943">
        <w:rPr>
          <w:rFonts w:ascii="Arial" w:eastAsia="Arial" w:hAnsi="Arial" w:cs="Arial"/>
        </w:rPr>
        <w:t xml:space="preserve"> relationships is good for personal </w:t>
      </w:r>
      <w:r w:rsidR="1E8E8CF8" w:rsidRPr="4A498943">
        <w:rPr>
          <w:rFonts w:ascii="Arial" w:eastAsia="Arial" w:hAnsi="Arial" w:cs="Arial"/>
        </w:rPr>
        <w:t xml:space="preserve">growth, healthy comradery, </w:t>
      </w:r>
      <w:r w:rsidR="051B9A26" w:rsidRPr="4A498943">
        <w:rPr>
          <w:rFonts w:ascii="Arial" w:eastAsia="Arial" w:hAnsi="Arial" w:cs="Arial"/>
        </w:rPr>
        <w:t>and f</w:t>
      </w:r>
      <w:r w:rsidR="483D6D26" w:rsidRPr="4A498943">
        <w:rPr>
          <w:rFonts w:ascii="Arial" w:eastAsia="Arial" w:hAnsi="Arial" w:cs="Arial"/>
        </w:rPr>
        <w:t>inding a significant other</w:t>
      </w:r>
      <w:r w:rsidR="051B9A26" w:rsidRPr="4A498943">
        <w:rPr>
          <w:rFonts w:ascii="Arial" w:eastAsia="Arial" w:hAnsi="Arial" w:cs="Arial"/>
        </w:rPr>
        <w:t xml:space="preserve">. </w:t>
      </w:r>
      <w:r w:rsidR="5C25E74E" w:rsidRPr="4A498943">
        <w:rPr>
          <w:rFonts w:ascii="Arial" w:eastAsia="Arial" w:hAnsi="Arial" w:cs="Arial"/>
        </w:rPr>
        <w:t xml:space="preserve">We are more connected as a species than ever before, and Flock can ride the wave and take it to the next level. It will do this </w:t>
      </w:r>
      <w:r w:rsidR="3BF4F774" w:rsidRPr="4A498943">
        <w:rPr>
          <w:rFonts w:ascii="Arial" w:eastAsia="Arial" w:hAnsi="Arial" w:cs="Arial"/>
        </w:rPr>
        <w:t xml:space="preserve">by </w:t>
      </w:r>
      <w:r w:rsidR="00A6443E" w:rsidRPr="4A498943">
        <w:rPr>
          <w:rFonts w:ascii="Arial" w:eastAsia="Arial" w:hAnsi="Arial" w:cs="Arial"/>
        </w:rPr>
        <w:t>collecting tweets and saving keywords</w:t>
      </w:r>
      <w:r w:rsidR="019CB0BF" w:rsidRPr="4A498943">
        <w:rPr>
          <w:rFonts w:ascii="Arial" w:eastAsia="Arial" w:hAnsi="Arial" w:cs="Arial"/>
        </w:rPr>
        <w:t xml:space="preserve"> from those tweets. It will check the frequency of these keywords and save it to the user’s profile. </w:t>
      </w:r>
      <w:r w:rsidR="2BF2F30D" w:rsidRPr="4A498943">
        <w:rPr>
          <w:rFonts w:ascii="Arial" w:eastAsia="Arial" w:hAnsi="Arial" w:cs="Arial"/>
        </w:rPr>
        <w:t xml:space="preserve">It can then match the user to another user who also tweets similar words, assuming they have an interest. </w:t>
      </w:r>
    </w:p>
    <w:p w14:paraId="742D4137" w14:textId="4CC1095F" w:rsidR="4A498943" w:rsidRDefault="4A498943" w:rsidP="4A498943">
      <w:pPr>
        <w:rPr>
          <w:rFonts w:ascii="Arial" w:eastAsia="Arial" w:hAnsi="Arial" w:cs="Arial"/>
          <w:b/>
          <w:bCs/>
        </w:rPr>
      </w:pPr>
    </w:p>
    <w:p w14:paraId="79AF42B2" w14:textId="51BCEBAB" w:rsidR="4A498943" w:rsidRDefault="4A498943" w:rsidP="4A498943">
      <w:pPr>
        <w:rPr>
          <w:rFonts w:ascii="Arial" w:eastAsia="Arial" w:hAnsi="Arial" w:cs="Arial"/>
          <w:b/>
          <w:bCs/>
        </w:rPr>
      </w:pPr>
    </w:p>
    <w:p w14:paraId="064C5A59" w14:textId="59C8BF63" w:rsidR="4A498943" w:rsidRDefault="4A498943" w:rsidP="4A498943">
      <w:pPr>
        <w:rPr>
          <w:rFonts w:ascii="Arial" w:eastAsia="Arial" w:hAnsi="Arial" w:cs="Arial"/>
          <w:b/>
          <w:bCs/>
        </w:rPr>
      </w:pPr>
    </w:p>
    <w:p w14:paraId="4C8130E7" w14:textId="3346D735" w:rsidR="4A498943" w:rsidRDefault="4A498943" w:rsidP="4A498943">
      <w:pPr>
        <w:rPr>
          <w:rFonts w:ascii="Arial" w:eastAsia="Arial" w:hAnsi="Arial" w:cs="Arial"/>
          <w:b/>
          <w:bCs/>
        </w:rPr>
      </w:pPr>
    </w:p>
    <w:p w14:paraId="031C2E38" w14:textId="77777777" w:rsidR="00445DA9" w:rsidRDefault="00445DA9" w:rsidP="4A498943">
      <w:pPr>
        <w:rPr>
          <w:rFonts w:ascii="Arial" w:eastAsia="Arial" w:hAnsi="Arial" w:cs="Arial"/>
          <w:b/>
          <w:bCs/>
        </w:rPr>
      </w:pPr>
    </w:p>
    <w:p w14:paraId="25725629" w14:textId="77777777" w:rsidR="00445DA9" w:rsidRDefault="00445DA9" w:rsidP="4A498943">
      <w:pPr>
        <w:rPr>
          <w:rFonts w:ascii="Arial" w:eastAsia="Arial" w:hAnsi="Arial" w:cs="Arial"/>
          <w:b/>
          <w:bCs/>
        </w:rPr>
      </w:pPr>
    </w:p>
    <w:p w14:paraId="3CC1CD13" w14:textId="77777777" w:rsidR="00445DA9" w:rsidRDefault="00445DA9" w:rsidP="4A498943">
      <w:pPr>
        <w:rPr>
          <w:rFonts w:ascii="Arial" w:eastAsia="Arial" w:hAnsi="Arial" w:cs="Arial"/>
          <w:b/>
          <w:bCs/>
        </w:rPr>
      </w:pPr>
    </w:p>
    <w:p w14:paraId="4B761FBC" w14:textId="77777777" w:rsidR="007A5E0E" w:rsidRDefault="007A5E0E" w:rsidP="4A498943">
      <w:pPr>
        <w:rPr>
          <w:rFonts w:ascii="Arial" w:eastAsia="Arial" w:hAnsi="Arial" w:cs="Arial"/>
          <w:b/>
          <w:bCs/>
        </w:rPr>
      </w:pPr>
    </w:p>
    <w:p w14:paraId="285E7448" w14:textId="77777777" w:rsidR="007A5E0E" w:rsidRDefault="007A5E0E" w:rsidP="4A498943">
      <w:pPr>
        <w:rPr>
          <w:rFonts w:ascii="Arial" w:eastAsia="Arial" w:hAnsi="Arial" w:cs="Arial"/>
          <w:b/>
          <w:bCs/>
        </w:rPr>
      </w:pPr>
    </w:p>
    <w:p w14:paraId="6BD73531" w14:textId="77777777" w:rsidR="007A5E0E" w:rsidRDefault="007A5E0E" w:rsidP="4A498943">
      <w:pPr>
        <w:rPr>
          <w:rFonts w:ascii="Arial" w:eastAsia="Arial" w:hAnsi="Arial" w:cs="Arial"/>
          <w:b/>
          <w:bCs/>
        </w:rPr>
      </w:pPr>
    </w:p>
    <w:p w14:paraId="0A9E4689" w14:textId="77777777" w:rsidR="007A5E0E" w:rsidRDefault="007A5E0E" w:rsidP="4A498943">
      <w:pPr>
        <w:rPr>
          <w:rFonts w:ascii="Arial" w:eastAsia="Arial" w:hAnsi="Arial" w:cs="Arial"/>
          <w:b/>
          <w:bCs/>
        </w:rPr>
      </w:pPr>
    </w:p>
    <w:p w14:paraId="1EFC7EE3" w14:textId="3A2077BC" w:rsidR="029129CD" w:rsidRDefault="029129CD" w:rsidP="4A498943">
      <w:pPr>
        <w:rPr>
          <w:rFonts w:ascii="Arial" w:eastAsia="Arial" w:hAnsi="Arial" w:cs="Arial"/>
          <w:b/>
          <w:bCs/>
        </w:rPr>
      </w:pPr>
      <w:r w:rsidRPr="4A498943">
        <w:rPr>
          <w:rFonts w:ascii="Arial" w:eastAsia="Arial" w:hAnsi="Arial" w:cs="Arial"/>
          <w:b/>
          <w:bCs/>
        </w:rPr>
        <w:t xml:space="preserve">4. MAJOR FEATURES </w:t>
      </w:r>
    </w:p>
    <w:p w14:paraId="513759AC" w14:textId="3DCEBFDC" w:rsidR="4534CEC6" w:rsidRDefault="4534CEC6" w:rsidP="4A498943">
      <w:pPr>
        <w:rPr>
          <w:rFonts w:ascii="Arial" w:eastAsia="Arial" w:hAnsi="Arial" w:cs="Arial"/>
        </w:rPr>
      </w:pPr>
      <w:r>
        <w:rPr>
          <w:noProof/>
        </w:rPr>
        <w:lastRenderedPageBreak/>
        <w:drawing>
          <wp:inline distT="0" distB="0" distL="0" distR="0" wp14:anchorId="05FD601C" wp14:editId="461245A1">
            <wp:extent cx="5977002" cy="4955931"/>
            <wp:effectExtent l="0" t="0" r="0" b="0"/>
            <wp:docPr id="761871518" name="Picture 76187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7002" cy="4955931"/>
                    </a:xfrm>
                    <a:prstGeom prst="rect">
                      <a:avLst/>
                    </a:prstGeom>
                  </pic:spPr>
                </pic:pic>
              </a:graphicData>
            </a:graphic>
          </wp:inline>
        </w:drawing>
      </w:r>
    </w:p>
    <w:p w14:paraId="21DF200C" w14:textId="084FA177" w:rsidR="4534CEC6" w:rsidRDefault="4534CEC6" w:rsidP="4A498943">
      <w:pPr>
        <w:rPr>
          <w:rFonts w:ascii="Arial" w:eastAsia="Arial" w:hAnsi="Arial" w:cs="Arial"/>
        </w:rPr>
      </w:pPr>
      <w:r w:rsidRPr="4A498943">
        <w:rPr>
          <w:rFonts w:ascii="Arial" w:eastAsia="Arial" w:hAnsi="Arial" w:cs="Arial"/>
          <w:b/>
          <w:bCs/>
        </w:rPr>
        <w:t>FEATURES</w:t>
      </w:r>
      <w:r w:rsidRPr="4A498943">
        <w:rPr>
          <w:rFonts w:ascii="Arial" w:eastAsia="Arial" w:hAnsi="Arial" w:cs="Arial"/>
        </w:rPr>
        <w:t>:</w:t>
      </w:r>
    </w:p>
    <w:p w14:paraId="7DACBD16" w14:textId="7E009DB8" w:rsidR="4534CEC6" w:rsidRDefault="4534CEC6" w:rsidP="4A498943">
      <w:pPr>
        <w:pStyle w:val="ListParagraph"/>
        <w:numPr>
          <w:ilvl w:val="0"/>
          <w:numId w:val="1"/>
        </w:numPr>
        <w:rPr>
          <w:rFonts w:ascii="Arial" w:eastAsia="Arial" w:hAnsi="Arial" w:cs="Arial"/>
        </w:rPr>
      </w:pPr>
      <w:r w:rsidRPr="4A498943">
        <w:rPr>
          <w:rFonts w:ascii="Arial" w:eastAsia="Arial" w:hAnsi="Arial" w:cs="Arial"/>
        </w:rPr>
        <w:t>Log-in</w:t>
      </w:r>
    </w:p>
    <w:p w14:paraId="056510F6" w14:textId="4B1BC398" w:rsidR="4534CEC6" w:rsidRDefault="4534CEC6" w:rsidP="4A498943">
      <w:pPr>
        <w:pStyle w:val="ListParagraph"/>
        <w:numPr>
          <w:ilvl w:val="0"/>
          <w:numId w:val="1"/>
        </w:numPr>
        <w:rPr>
          <w:rFonts w:ascii="Arial" w:eastAsia="Arial" w:hAnsi="Arial" w:cs="Arial"/>
        </w:rPr>
      </w:pPr>
      <w:r w:rsidRPr="4A498943">
        <w:rPr>
          <w:rFonts w:ascii="Arial" w:eastAsia="Arial" w:hAnsi="Arial" w:cs="Arial"/>
        </w:rPr>
        <w:t>Profile creation</w:t>
      </w:r>
    </w:p>
    <w:p w14:paraId="08DE28E1" w14:textId="17FDF90D" w:rsidR="4534CEC6" w:rsidRDefault="4534CEC6" w:rsidP="4A498943">
      <w:pPr>
        <w:pStyle w:val="ListParagraph"/>
        <w:numPr>
          <w:ilvl w:val="0"/>
          <w:numId w:val="1"/>
        </w:numPr>
        <w:rPr>
          <w:rFonts w:ascii="Arial" w:eastAsia="Arial" w:hAnsi="Arial" w:cs="Arial"/>
        </w:rPr>
      </w:pPr>
      <w:r w:rsidRPr="4A498943">
        <w:rPr>
          <w:rFonts w:ascii="Arial" w:eastAsia="Arial" w:hAnsi="Arial" w:cs="Arial"/>
        </w:rPr>
        <w:t>Choose what type of relationships you’re searching for (Dating, Friendship, Community, Growth)</w:t>
      </w:r>
    </w:p>
    <w:p w14:paraId="363ED0B0" w14:textId="40198F6D" w:rsidR="4534CEC6" w:rsidRDefault="4534CEC6" w:rsidP="4A498943">
      <w:pPr>
        <w:pStyle w:val="ListParagraph"/>
        <w:numPr>
          <w:ilvl w:val="0"/>
          <w:numId w:val="1"/>
        </w:numPr>
        <w:rPr>
          <w:rFonts w:ascii="Arial" w:eastAsia="Arial" w:hAnsi="Arial" w:cs="Arial"/>
        </w:rPr>
      </w:pPr>
      <w:r w:rsidRPr="4A498943">
        <w:rPr>
          <w:rFonts w:ascii="Arial" w:eastAsia="Arial" w:hAnsi="Arial" w:cs="Arial"/>
        </w:rPr>
        <w:t>Connecting to users with common interests</w:t>
      </w:r>
    </w:p>
    <w:p w14:paraId="12A76551" w14:textId="3336B5BE" w:rsidR="4A498943" w:rsidRDefault="4A498943" w:rsidP="4A498943">
      <w:pPr>
        <w:rPr>
          <w:rFonts w:ascii="Arial" w:eastAsia="Arial" w:hAnsi="Arial" w:cs="Arial"/>
        </w:rPr>
      </w:pPr>
    </w:p>
    <w:p w14:paraId="48C61BCC" w14:textId="5A89A057" w:rsidR="4A498943" w:rsidRDefault="4A498943" w:rsidP="4A498943">
      <w:pPr>
        <w:rPr>
          <w:rFonts w:ascii="Arial" w:eastAsia="Arial" w:hAnsi="Arial" w:cs="Arial"/>
          <w:b/>
          <w:bCs/>
        </w:rPr>
      </w:pPr>
    </w:p>
    <w:p w14:paraId="06CD24D8" w14:textId="5FEE3223" w:rsidR="4A498943" w:rsidRDefault="4A498943" w:rsidP="4A498943">
      <w:pPr>
        <w:rPr>
          <w:rFonts w:ascii="Arial" w:eastAsia="Arial" w:hAnsi="Arial" w:cs="Arial"/>
          <w:b/>
          <w:bCs/>
        </w:rPr>
      </w:pPr>
    </w:p>
    <w:p w14:paraId="4F9AEE5D" w14:textId="573F3247" w:rsidR="4A498943" w:rsidRDefault="4A498943" w:rsidP="4A498943">
      <w:pPr>
        <w:rPr>
          <w:rFonts w:ascii="Arial" w:eastAsia="Arial" w:hAnsi="Arial" w:cs="Arial"/>
          <w:b/>
          <w:bCs/>
        </w:rPr>
      </w:pPr>
    </w:p>
    <w:p w14:paraId="40ADD1CC" w14:textId="064A28C6" w:rsidR="4A498943" w:rsidRDefault="4A498943" w:rsidP="4A498943">
      <w:pPr>
        <w:rPr>
          <w:rFonts w:ascii="Arial" w:eastAsia="Arial" w:hAnsi="Arial" w:cs="Arial"/>
          <w:b/>
          <w:bCs/>
        </w:rPr>
      </w:pPr>
    </w:p>
    <w:p w14:paraId="78E5CBD2" w14:textId="34B55DBB" w:rsidR="4A498943" w:rsidRDefault="4A498943" w:rsidP="4A498943">
      <w:pPr>
        <w:rPr>
          <w:rFonts w:ascii="Arial" w:eastAsia="Arial" w:hAnsi="Arial" w:cs="Arial"/>
          <w:b/>
          <w:bCs/>
        </w:rPr>
      </w:pPr>
    </w:p>
    <w:p w14:paraId="613CDB99" w14:textId="5A50FE8D" w:rsidR="4A498943" w:rsidRDefault="4A498943" w:rsidP="4A498943">
      <w:pPr>
        <w:rPr>
          <w:rFonts w:ascii="Arial" w:eastAsia="Arial" w:hAnsi="Arial" w:cs="Arial"/>
          <w:b/>
          <w:bCs/>
        </w:rPr>
      </w:pPr>
    </w:p>
    <w:p w14:paraId="0CE7E006" w14:textId="11A5EBF8" w:rsidR="029129CD" w:rsidRDefault="029129CD" w:rsidP="4A498943">
      <w:pPr>
        <w:rPr>
          <w:rFonts w:ascii="Arial" w:eastAsia="Arial" w:hAnsi="Arial" w:cs="Arial"/>
        </w:rPr>
      </w:pPr>
      <w:r w:rsidRPr="4348C531">
        <w:rPr>
          <w:rFonts w:ascii="Arial" w:eastAsia="Arial" w:hAnsi="Arial" w:cs="Arial"/>
          <w:b/>
          <w:bCs/>
        </w:rPr>
        <w:lastRenderedPageBreak/>
        <w:t>5. PROJECT PROCESS DESCRIPTION</w:t>
      </w:r>
      <w:r w:rsidRPr="4348C531">
        <w:rPr>
          <w:rFonts w:ascii="Arial" w:eastAsia="Arial" w:hAnsi="Arial" w:cs="Arial"/>
        </w:rPr>
        <w:t xml:space="preserve"> </w:t>
      </w:r>
    </w:p>
    <w:p w14:paraId="21A61C98" w14:textId="48BD5472" w:rsidR="4348C531" w:rsidRDefault="4348C531" w:rsidP="4348C531">
      <w:pPr>
        <w:rPr>
          <w:rFonts w:ascii="Arial" w:eastAsia="Arial" w:hAnsi="Arial" w:cs="Arial"/>
        </w:rPr>
      </w:pPr>
    </w:p>
    <w:tbl>
      <w:tblPr>
        <w:tblStyle w:val="TableGrid"/>
        <w:tblW w:w="0" w:type="auto"/>
        <w:tblLayout w:type="fixed"/>
        <w:tblLook w:val="06A0" w:firstRow="1" w:lastRow="0" w:firstColumn="1" w:lastColumn="0" w:noHBand="1" w:noVBand="1"/>
      </w:tblPr>
      <w:tblGrid>
        <w:gridCol w:w="1610"/>
        <w:gridCol w:w="4011"/>
        <w:gridCol w:w="1873"/>
        <w:gridCol w:w="2008"/>
      </w:tblGrid>
      <w:tr w:rsidR="4A498943" w14:paraId="28F259E7" w14:textId="77777777" w:rsidTr="4A498943">
        <w:tc>
          <w:tcPr>
            <w:tcW w:w="1610" w:type="dxa"/>
          </w:tcPr>
          <w:p w14:paraId="56F75F01" w14:textId="4B85EC06" w:rsidR="5D415F42" w:rsidRDefault="5D415F42" w:rsidP="4A498943">
            <w:pPr>
              <w:rPr>
                <w:rFonts w:ascii="Arial" w:eastAsia="Arial" w:hAnsi="Arial" w:cs="Arial"/>
                <w:b/>
                <w:bCs/>
              </w:rPr>
            </w:pPr>
            <w:r w:rsidRPr="4A498943">
              <w:rPr>
                <w:rFonts w:ascii="Arial" w:eastAsia="Arial" w:hAnsi="Arial" w:cs="Arial"/>
                <w:b/>
                <w:bCs/>
              </w:rPr>
              <w:t>Activity Name</w:t>
            </w:r>
          </w:p>
        </w:tc>
        <w:tc>
          <w:tcPr>
            <w:tcW w:w="4011" w:type="dxa"/>
          </w:tcPr>
          <w:p w14:paraId="32553CDD" w14:textId="4D0C517D" w:rsidR="5D415F42" w:rsidRDefault="5D415F42" w:rsidP="4A498943">
            <w:pPr>
              <w:rPr>
                <w:rFonts w:ascii="Arial" w:eastAsia="Arial" w:hAnsi="Arial" w:cs="Arial"/>
              </w:rPr>
            </w:pPr>
            <w:r w:rsidRPr="4A498943">
              <w:rPr>
                <w:rFonts w:ascii="Arial" w:eastAsia="Arial" w:hAnsi="Arial" w:cs="Arial"/>
                <w:b/>
                <w:bCs/>
              </w:rPr>
              <w:t>Activity Description</w:t>
            </w:r>
          </w:p>
        </w:tc>
        <w:tc>
          <w:tcPr>
            <w:tcW w:w="1873" w:type="dxa"/>
          </w:tcPr>
          <w:p w14:paraId="0F8A0BF5" w14:textId="3D5DC194" w:rsidR="5D415F42" w:rsidRDefault="5D415F42" w:rsidP="4A498943">
            <w:pPr>
              <w:rPr>
                <w:rFonts w:ascii="Arial" w:eastAsia="Arial" w:hAnsi="Arial" w:cs="Arial"/>
                <w:b/>
                <w:bCs/>
              </w:rPr>
            </w:pPr>
            <w:r w:rsidRPr="4A498943">
              <w:rPr>
                <w:rFonts w:ascii="Arial" w:eastAsia="Arial" w:hAnsi="Arial" w:cs="Arial"/>
                <w:b/>
                <w:bCs/>
              </w:rPr>
              <w:t>Entrance Criteria</w:t>
            </w:r>
          </w:p>
        </w:tc>
        <w:tc>
          <w:tcPr>
            <w:tcW w:w="2008" w:type="dxa"/>
          </w:tcPr>
          <w:p w14:paraId="17DC4A26" w14:textId="665DC5A7" w:rsidR="5D415F42" w:rsidRDefault="5D415F42" w:rsidP="4A498943">
            <w:pPr>
              <w:rPr>
                <w:rFonts w:ascii="Arial" w:eastAsia="Arial" w:hAnsi="Arial" w:cs="Arial"/>
                <w:b/>
                <w:bCs/>
              </w:rPr>
            </w:pPr>
            <w:r w:rsidRPr="4A498943">
              <w:rPr>
                <w:rFonts w:ascii="Arial" w:eastAsia="Arial" w:hAnsi="Arial" w:cs="Arial"/>
                <w:b/>
                <w:bCs/>
              </w:rPr>
              <w:t>Exit Criteria</w:t>
            </w:r>
          </w:p>
        </w:tc>
      </w:tr>
      <w:tr w:rsidR="4A498943" w14:paraId="6FF8F8D5" w14:textId="77777777" w:rsidTr="4A498943">
        <w:tc>
          <w:tcPr>
            <w:tcW w:w="1610" w:type="dxa"/>
          </w:tcPr>
          <w:p w14:paraId="18523800" w14:textId="619DABF2" w:rsidR="46287D02" w:rsidRDefault="46287D02" w:rsidP="4A498943">
            <w:pPr>
              <w:rPr>
                <w:rFonts w:ascii="Arial" w:eastAsia="Arial" w:hAnsi="Arial" w:cs="Arial"/>
                <w:b/>
                <w:bCs/>
                <w:sz w:val="20"/>
                <w:szCs w:val="20"/>
              </w:rPr>
            </w:pPr>
            <w:r w:rsidRPr="4A498943">
              <w:rPr>
                <w:rFonts w:ascii="Arial" w:eastAsia="Arial" w:hAnsi="Arial" w:cs="Arial"/>
                <w:b/>
                <w:bCs/>
                <w:sz w:val="20"/>
                <w:szCs w:val="20"/>
              </w:rPr>
              <w:t>Plan</w:t>
            </w:r>
            <w:r w:rsidR="60B82C40" w:rsidRPr="4A498943">
              <w:rPr>
                <w:rFonts w:ascii="Arial" w:eastAsia="Arial" w:hAnsi="Arial" w:cs="Arial"/>
                <w:b/>
                <w:bCs/>
                <w:sz w:val="20"/>
                <w:szCs w:val="20"/>
              </w:rPr>
              <w:t>ning and Analysis</w:t>
            </w:r>
          </w:p>
        </w:tc>
        <w:tc>
          <w:tcPr>
            <w:tcW w:w="4011" w:type="dxa"/>
          </w:tcPr>
          <w:p w14:paraId="7F044DE1" w14:textId="36714893" w:rsidR="4F0AC7F3" w:rsidRDefault="4F0AC7F3" w:rsidP="4A498943">
            <w:pPr>
              <w:rPr>
                <w:rFonts w:ascii="Arial" w:eastAsia="Arial" w:hAnsi="Arial" w:cs="Arial"/>
                <w:sz w:val="20"/>
                <w:szCs w:val="20"/>
              </w:rPr>
            </w:pPr>
            <w:r w:rsidRPr="4A498943">
              <w:rPr>
                <w:rFonts w:ascii="Arial" w:eastAsia="Arial" w:hAnsi="Arial" w:cs="Arial"/>
                <w:sz w:val="20"/>
                <w:szCs w:val="20"/>
              </w:rPr>
              <w:t>This includes the original idea and building th</w:t>
            </w:r>
            <w:r w:rsidR="6ACC998F" w:rsidRPr="4A498943">
              <w:rPr>
                <w:rFonts w:ascii="Arial" w:eastAsia="Arial" w:hAnsi="Arial" w:cs="Arial"/>
                <w:sz w:val="20"/>
                <w:szCs w:val="20"/>
              </w:rPr>
              <w:t xml:space="preserve">e framework. We will discuss the </w:t>
            </w:r>
            <w:r w:rsidR="2CB12266" w:rsidRPr="4A498943">
              <w:rPr>
                <w:rFonts w:ascii="Arial" w:eastAsia="Arial" w:hAnsi="Arial" w:cs="Arial"/>
                <w:sz w:val="20"/>
                <w:szCs w:val="20"/>
              </w:rPr>
              <w:t xml:space="preserve">programming language we are most comfortable with that can also ensure all the software’s needs can be met. </w:t>
            </w:r>
          </w:p>
        </w:tc>
        <w:tc>
          <w:tcPr>
            <w:tcW w:w="1873" w:type="dxa"/>
          </w:tcPr>
          <w:p w14:paraId="5161B76C" w14:textId="10B2ADF1" w:rsidR="36407EBF" w:rsidRDefault="36407EBF" w:rsidP="4A498943">
            <w:pPr>
              <w:rPr>
                <w:rFonts w:ascii="Arial" w:eastAsia="Arial" w:hAnsi="Arial" w:cs="Arial"/>
                <w:sz w:val="20"/>
                <w:szCs w:val="20"/>
              </w:rPr>
            </w:pPr>
            <w:r w:rsidRPr="4A498943">
              <w:rPr>
                <w:rFonts w:ascii="Arial" w:eastAsia="Arial" w:hAnsi="Arial" w:cs="Arial"/>
                <w:sz w:val="20"/>
                <w:szCs w:val="20"/>
              </w:rPr>
              <w:t>Team input and a written, officiated plan.</w:t>
            </w:r>
          </w:p>
        </w:tc>
        <w:tc>
          <w:tcPr>
            <w:tcW w:w="2008" w:type="dxa"/>
          </w:tcPr>
          <w:p w14:paraId="69DE388F" w14:textId="50CCCD0B" w:rsidR="36407EBF" w:rsidRDefault="36407EBF" w:rsidP="4A498943">
            <w:pPr>
              <w:rPr>
                <w:rFonts w:ascii="Arial" w:eastAsia="Arial" w:hAnsi="Arial" w:cs="Arial"/>
                <w:sz w:val="20"/>
                <w:szCs w:val="20"/>
              </w:rPr>
            </w:pPr>
            <w:r w:rsidRPr="4A498943">
              <w:rPr>
                <w:rFonts w:ascii="Arial" w:eastAsia="Arial" w:hAnsi="Arial" w:cs="Arial"/>
                <w:sz w:val="20"/>
                <w:szCs w:val="20"/>
              </w:rPr>
              <w:t>Submission of written plan</w:t>
            </w:r>
          </w:p>
        </w:tc>
      </w:tr>
      <w:tr w:rsidR="4A498943" w14:paraId="727F326B" w14:textId="77777777" w:rsidTr="4A498943">
        <w:tc>
          <w:tcPr>
            <w:tcW w:w="1610" w:type="dxa"/>
          </w:tcPr>
          <w:p w14:paraId="3940B904" w14:textId="4127479E" w:rsidR="4EDCA5A3" w:rsidRDefault="4EDCA5A3" w:rsidP="4A498943">
            <w:pPr>
              <w:rPr>
                <w:rFonts w:ascii="Arial" w:eastAsia="Arial" w:hAnsi="Arial" w:cs="Arial"/>
                <w:sz w:val="20"/>
                <w:szCs w:val="20"/>
              </w:rPr>
            </w:pPr>
            <w:r w:rsidRPr="4A498943">
              <w:rPr>
                <w:rFonts w:ascii="Arial" w:eastAsia="Arial" w:hAnsi="Arial" w:cs="Arial"/>
                <w:b/>
                <w:bCs/>
                <w:sz w:val="20"/>
                <w:szCs w:val="20"/>
              </w:rPr>
              <w:t>Design/Build</w:t>
            </w:r>
            <w:r w:rsidR="568B5477" w:rsidRPr="4A498943">
              <w:rPr>
                <w:rFonts w:ascii="Arial" w:eastAsia="Arial" w:hAnsi="Arial" w:cs="Arial"/>
                <w:b/>
                <w:bCs/>
                <w:sz w:val="20"/>
                <w:szCs w:val="20"/>
              </w:rPr>
              <w:t xml:space="preserve"> </w:t>
            </w:r>
            <w:r w:rsidR="43F8A73E" w:rsidRPr="4A498943">
              <w:rPr>
                <w:rFonts w:ascii="Arial" w:eastAsia="Arial" w:hAnsi="Arial" w:cs="Arial"/>
                <w:sz w:val="20"/>
                <w:szCs w:val="20"/>
              </w:rPr>
              <w:t>Interface</w:t>
            </w:r>
          </w:p>
        </w:tc>
        <w:tc>
          <w:tcPr>
            <w:tcW w:w="4011" w:type="dxa"/>
          </w:tcPr>
          <w:p w14:paraId="573C520F" w14:textId="6DF8BE8C" w:rsidR="27B907DE" w:rsidRDefault="27B907DE" w:rsidP="4A498943">
            <w:pPr>
              <w:rPr>
                <w:rFonts w:ascii="Arial" w:eastAsia="Arial" w:hAnsi="Arial" w:cs="Arial"/>
                <w:sz w:val="20"/>
                <w:szCs w:val="20"/>
              </w:rPr>
            </w:pPr>
            <w:r w:rsidRPr="4A498943">
              <w:rPr>
                <w:rFonts w:ascii="Arial" w:eastAsia="Arial" w:hAnsi="Arial" w:cs="Arial"/>
                <w:sz w:val="20"/>
                <w:szCs w:val="20"/>
              </w:rPr>
              <w:t xml:space="preserve">The most demanding phase. There are many steps required to fully implement all the capabilities of the app. This includes the account </w:t>
            </w:r>
            <w:r w:rsidR="1EBCD495" w:rsidRPr="4A498943">
              <w:rPr>
                <w:rFonts w:ascii="Arial" w:eastAsia="Arial" w:hAnsi="Arial" w:cs="Arial"/>
                <w:sz w:val="20"/>
                <w:szCs w:val="20"/>
              </w:rPr>
              <w:t>creation</w:t>
            </w:r>
            <w:r w:rsidR="54D0072E" w:rsidRPr="4A498943">
              <w:rPr>
                <w:rFonts w:ascii="Arial" w:eastAsia="Arial" w:hAnsi="Arial" w:cs="Arial"/>
                <w:sz w:val="20"/>
                <w:szCs w:val="20"/>
              </w:rPr>
              <w:t xml:space="preserve"> and the menu. </w:t>
            </w:r>
          </w:p>
        </w:tc>
        <w:tc>
          <w:tcPr>
            <w:tcW w:w="1873" w:type="dxa"/>
          </w:tcPr>
          <w:p w14:paraId="0D992EC8" w14:textId="4AC472A1" w:rsidR="40F117AF" w:rsidRDefault="40F117AF" w:rsidP="4A498943">
            <w:pPr>
              <w:rPr>
                <w:rFonts w:ascii="Arial" w:eastAsia="Arial" w:hAnsi="Arial" w:cs="Arial"/>
                <w:sz w:val="20"/>
                <w:szCs w:val="20"/>
              </w:rPr>
            </w:pPr>
            <w:r w:rsidRPr="4A498943">
              <w:rPr>
                <w:rFonts w:ascii="Arial" w:eastAsia="Arial" w:hAnsi="Arial" w:cs="Arial"/>
                <w:sz w:val="20"/>
                <w:szCs w:val="20"/>
              </w:rPr>
              <w:t>Java</w:t>
            </w:r>
            <w:r w:rsidR="5175EA0F" w:rsidRPr="4A498943">
              <w:rPr>
                <w:rFonts w:ascii="Arial" w:eastAsia="Arial" w:hAnsi="Arial" w:cs="Arial"/>
                <w:sz w:val="20"/>
                <w:szCs w:val="20"/>
              </w:rPr>
              <w:t xml:space="preserve"> (Codename One)</w:t>
            </w:r>
            <w:r w:rsidRPr="4A498943">
              <w:rPr>
                <w:rFonts w:ascii="Arial" w:eastAsia="Arial" w:hAnsi="Arial" w:cs="Arial"/>
                <w:sz w:val="20"/>
                <w:szCs w:val="20"/>
              </w:rPr>
              <w:t>, JavaScript and potential app hosting software</w:t>
            </w:r>
          </w:p>
        </w:tc>
        <w:tc>
          <w:tcPr>
            <w:tcW w:w="2008" w:type="dxa"/>
          </w:tcPr>
          <w:p w14:paraId="4367DB33" w14:textId="4D46C274" w:rsidR="76ACCFB0" w:rsidRDefault="76ACCFB0" w:rsidP="4A498943">
            <w:pPr>
              <w:rPr>
                <w:rFonts w:ascii="Arial" w:eastAsia="Arial" w:hAnsi="Arial" w:cs="Arial"/>
                <w:sz w:val="20"/>
                <w:szCs w:val="20"/>
              </w:rPr>
            </w:pPr>
            <w:r w:rsidRPr="4A498943">
              <w:rPr>
                <w:rFonts w:ascii="Arial" w:eastAsia="Arial" w:hAnsi="Arial" w:cs="Arial"/>
                <w:sz w:val="20"/>
                <w:szCs w:val="20"/>
              </w:rPr>
              <w:t>A working and eye-pleasing interface</w:t>
            </w:r>
          </w:p>
        </w:tc>
      </w:tr>
      <w:tr w:rsidR="4A498943" w14:paraId="24D01973" w14:textId="77777777" w:rsidTr="4A498943">
        <w:tc>
          <w:tcPr>
            <w:tcW w:w="1610" w:type="dxa"/>
          </w:tcPr>
          <w:p w14:paraId="51201B21" w14:textId="10F616F1" w:rsidR="327B511A" w:rsidRDefault="327B511A" w:rsidP="4A498943">
            <w:pPr>
              <w:rPr>
                <w:rFonts w:ascii="Arial" w:eastAsia="Arial" w:hAnsi="Arial" w:cs="Arial"/>
                <w:b/>
                <w:bCs/>
                <w:sz w:val="20"/>
                <w:szCs w:val="20"/>
              </w:rPr>
            </w:pPr>
            <w:r w:rsidRPr="4A498943">
              <w:rPr>
                <w:rFonts w:ascii="Arial" w:eastAsia="Arial" w:hAnsi="Arial" w:cs="Arial"/>
                <w:b/>
                <w:bCs/>
                <w:sz w:val="20"/>
                <w:szCs w:val="20"/>
              </w:rPr>
              <w:t>Build</w:t>
            </w:r>
          </w:p>
          <w:p w14:paraId="6AFAB748" w14:textId="6E478C5F" w:rsidR="43F8A73E" w:rsidRDefault="43F8A73E" w:rsidP="4A498943">
            <w:pPr>
              <w:rPr>
                <w:rFonts w:ascii="Arial" w:eastAsia="Arial" w:hAnsi="Arial" w:cs="Arial"/>
                <w:sz w:val="20"/>
                <w:szCs w:val="20"/>
              </w:rPr>
            </w:pPr>
            <w:r w:rsidRPr="4A498943">
              <w:rPr>
                <w:rFonts w:ascii="Arial" w:eastAsia="Arial" w:hAnsi="Arial" w:cs="Arial"/>
                <w:sz w:val="20"/>
                <w:szCs w:val="20"/>
              </w:rPr>
              <w:t>Algorithm</w:t>
            </w:r>
          </w:p>
        </w:tc>
        <w:tc>
          <w:tcPr>
            <w:tcW w:w="4011" w:type="dxa"/>
          </w:tcPr>
          <w:p w14:paraId="47A76ADC" w14:textId="08B559B1" w:rsidR="5A450F94" w:rsidRDefault="5A450F94" w:rsidP="4A498943">
            <w:pPr>
              <w:rPr>
                <w:rFonts w:ascii="Arial" w:eastAsia="Arial" w:hAnsi="Arial" w:cs="Arial"/>
                <w:sz w:val="20"/>
                <w:szCs w:val="20"/>
              </w:rPr>
            </w:pPr>
            <w:r w:rsidRPr="4A498943">
              <w:rPr>
                <w:rFonts w:ascii="Arial" w:eastAsia="Arial" w:hAnsi="Arial" w:cs="Arial"/>
                <w:sz w:val="20"/>
                <w:szCs w:val="20"/>
              </w:rPr>
              <w:t>The most challenging phase. We must find a</w:t>
            </w:r>
            <w:r w:rsidR="7562E376" w:rsidRPr="4A498943">
              <w:rPr>
                <w:rFonts w:ascii="Arial" w:eastAsia="Arial" w:hAnsi="Arial" w:cs="Arial"/>
                <w:sz w:val="20"/>
                <w:szCs w:val="20"/>
              </w:rPr>
              <w:t>n algorithm that collects only keywords from Tweets and stores them. Then these words must be checked for in other profiles stored words. Then we can suggest that the users connect and link their Twitter profiles to each</w:t>
            </w:r>
            <w:r w:rsidR="72931374" w:rsidRPr="4A498943">
              <w:rPr>
                <w:rFonts w:ascii="Arial" w:eastAsia="Arial" w:hAnsi="Arial" w:cs="Arial"/>
                <w:sz w:val="20"/>
                <w:szCs w:val="20"/>
              </w:rPr>
              <w:t xml:space="preserve"> </w:t>
            </w:r>
            <w:r w:rsidR="7562E376" w:rsidRPr="4A498943">
              <w:rPr>
                <w:rFonts w:ascii="Arial" w:eastAsia="Arial" w:hAnsi="Arial" w:cs="Arial"/>
                <w:sz w:val="20"/>
                <w:szCs w:val="20"/>
              </w:rPr>
              <w:t>other.</w:t>
            </w:r>
          </w:p>
        </w:tc>
        <w:tc>
          <w:tcPr>
            <w:tcW w:w="1873" w:type="dxa"/>
          </w:tcPr>
          <w:p w14:paraId="2B301B0D" w14:textId="2624F638" w:rsidR="549FCFAA" w:rsidRDefault="549FCFAA" w:rsidP="4A498943">
            <w:pPr>
              <w:rPr>
                <w:rFonts w:ascii="Arial" w:eastAsia="Arial" w:hAnsi="Arial" w:cs="Arial"/>
                <w:sz w:val="20"/>
                <w:szCs w:val="20"/>
              </w:rPr>
            </w:pPr>
            <w:r w:rsidRPr="4A498943">
              <w:rPr>
                <w:rFonts w:ascii="Arial" w:eastAsia="Arial" w:hAnsi="Arial" w:cs="Arial"/>
                <w:sz w:val="20"/>
                <w:szCs w:val="20"/>
              </w:rPr>
              <w:t>Java (Codename One),</w:t>
            </w:r>
          </w:p>
        </w:tc>
        <w:tc>
          <w:tcPr>
            <w:tcW w:w="2008" w:type="dxa"/>
          </w:tcPr>
          <w:p w14:paraId="069B82D5" w14:textId="60356969" w:rsidR="549FCFAA" w:rsidRDefault="549FCFAA" w:rsidP="4A498943">
            <w:pPr>
              <w:rPr>
                <w:rFonts w:ascii="Arial" w:eastAsia="Arial" w:hAnsi="Arial" w:cs="Arial"/>
                <w:sz w:val="20"/>
                <w:szCs w:val="20"/>
              </w:rPr>
            </w:pPr>
            <w:r w:rsidRPr="4A498943">
              <w:rPr>
                <w:rFonts w:ascii="Arial" w:eastAsia="Arial" w:hAnsi="Arial" w:cs="Arial"/>
                <w:sz w:val="20"/>
                <w:szCs w:val="20"/>
              </w:rPr>
              <w:t>A functioning algorithm within the app</w:t>
            </w:r>
          </w:p>
        </w:tc>
      </w:tr>
      <w:tr w:rsidR="4A498943" w14:paraId="30873644" w14:textId="77777777" w:rsidTr="4A498943">
        <w:tc>
          <w:tcPr>
            <w:tcW w:w="1610" w:type="dxa"/>
          </w:tcPr>
          <w:p w14:paraId="064D4BA7" w14:textId="55AC0B90" w:rsidR="23DD6A06" w:rsidRDefault="23DD6A06" w:rsidP="4A498943">
            <w:pPr>
              <w:rPr>
                <w:rFonts w:ascii="Arial" w:eastAsia="Arial" w:hAnsi="Arial" w:cs="Arial"/>
                <w:b/>
                <w:bCs/>
                <w:sz w:val="20"/>
                <w:szCs w:val="20"/>
              </w:rPr>
            </w:pPr>
            <w:r w:rsidRPr="4A498943">
              <w:rPr>
                <w:rFonts w:ascii="Arial" w:eastAsia="Arial" w:hAnsi="Arial" w:cs="Arial"/>
                <w:b/>
                <w:bCs/>
                <w:sz w:val="20"/>
                <w:szCs w:val="20"/>
              </w:rPr>
              <w:t>Testing</w:t>
            </w:r>
          </w:p>
        </w:tc>
        <w:tc>
          <w:tcPr>
            <w:tcW w:w="4011" w:type="dxa"/>
          </w:tcPr>
          <w:p w14:paraId="02E9D3B1" w14:textId="11257752" w:rsidR="23DD6A06" w:rsidRDefault="23DD6A06" w:rsidP="4A498943">
            <w:pPr>
              <w:rPr>
                <w:rFonts w:ascii="Arial" w:eastAsia="Arial" w:hAnsi="Arial" w:cs="Arial"/>
                <w:sz w:val="20"/>
                <w:szCs w:val="20"/>
              </w:rPr>
            </w:pPr>
            <w:r w:rsidRPr="4A498943">
              <w:rPr>
                <w:rFonts w:ascii="Arial" w:eastAsia="Arial" w:hAnsi="Arial" w:cs="Arial"/>
                <w:sz w:val="20"/>
                <w:szCs w:val="20"/>
              </w:rPr>
              <w:t>After creation, further testing must be done</w:t>
            </w:r>
            <w:r w:rsidR="4AA28F3D" w:rsidRPr="4A498943">
              <w:rPr>
                <w:rFonts w:ascii="Arial" w:eastAsia="Arial" w:hAnsi="Arial" w:cs="Arial"/>
                <w:sz w:val="20"/>
                <w:szCs w:val="20"/>
              </w:rPr>
              <w:t>. Dig for errors and potential user mistakes or inconveniences.</w:t>
            </w:r>
          </w:p>
        </w:tc>
        <w:tc>
          <w:tcPr>
            <w:tcW w:w="1873" w:type="dxa"/>
          </w:tcPr>
          <w:p w14:paraId="1EF88B89" w14:textId="2CB30E68" w:rsidR="4AA28F3D" w:rsidRDefault="4AA28F3D" w:rsidP="4A498943">
            <w:pPr>
              <w:rPr>
                <w:rFonts w:ascii="Arial" w:eastAsia="Arial" w:hAnsi="Arial" w:cs="Arial"/>
                <w:sz w:val="20"/>
                <w:szCs w:val="20"/>
              </w:rPr>
            </w:pPr>
            <w:r w:rsidRPr="4A498943">
              <w:rPr>
                <w:rFonts w:ascii="Arial" w:eastAsia="Arial" w:hAnsi="Arial" w:cs="Arial"/>
                <w:sz w:val="20"/>
                <w:szCs w:val="20"/>
              </w:rPr>
              <w:t>Multiple team members looking for errors or improvements</w:t>
            </w:r>
            <w:r w:rsidR="3D35B78E" w:rsidRPr="4A498943">
              <w:rPr>
                <w:rFonts w:ascii="Arial" w:eastAsia="Arial" w:hAnsi="Arial" w:cs="Arial"/>
                <w:sz w:val="20"/>
                <w:szCs w:val="20"/>
              </w:rPr>
              <w:t>.</w:t>
            </w:r>
          </w:p>
        </w:tc>
        <w:tc>
          <w:tcPr>
            <w:tcW w:w="2008" w:type="dxa"/>
          </w:tcPr>
          <w:p w14:paraId="5910F8B4" w14:textId="6164C4A7" w:rsidR="4AA28F3D" w:rsidRDefault="4AA28F3D" w:rsidP="4A498943">
            <w:pPr>
              <w:rPr>
                <w:rFonts w:ascii="Arial" w:eastAsia="Arial" w:hAnsi="Arial" w:cs="Arial"/>
                <w:sz w:val="20"/>
                <w:szCs w:val="20"/>
              </w:rPr>
            </w:pPr>
            <w:r w:rsidRPr="4A498943">
              <w:rPr>
                <w:rFonts w:ascii="Arial" w:eastAsia="Arial" w:hAnsi="Arial" w:cs="Arial"/>
                <w:sz w:val="20"/>
                <w:szCs w:val="20"/>
              </w:rPr>
              <w:t>Perfected app</w:t>
            </w:r>
          </w:p>
        </w:tc>
      </w:tr>
      <w:tr w:rsidR="4A498943" w14:paraId="22D2BFC7" w14:textId="77777777" w:rsidTr="4A498943">
        <w:tc>
          <w:tcPr>
            <w:tcW w:w="1610" w:type="dxa"/>
          </w:tcPr>
          <w:p w14:paraId="525E6CAC" w14:textId="0F2A0606" w:rsidR="4AA28F3D" w:rsidRDefault="4AA28F3D" w:rsidP="4A498943">
            <w:pPr>
              <w:spacing w:line="259" w:lineRule="auto"/>
            </w:pPr>
            <w:r w:rsidRPr="4A498943">
              <w:rPr>
                <w:rFonts w:ascii="Arial" w:eastAsia="Arial" w:hAnsi="Arial" w:cs="Arial"/>
                <w:b/>
                <w:bCs/>
                <w:sz w:val="20"/>
                <w:szCs w:val="20"/>
              </w:rPr>
              <w:t>Deployment and Maintenance</w:t>
            </w:r>
          </w:p>
        </w:tc>
        <w:tc>
          <w:tcPr>
            <w:tcW w:w="4011" w:type="dxa"/>
          </w:tcPr>
          <w:p w14:paraId="5F5A4115" w14:textId="3F587106" w:rsidR="1C4A130D" w:rsidRDefault="1C4A130D" w:rsidP="4A498943">
            <w:pPr>
              <w:rPr>
                <w:rFonts w:ascii="Arial" w:eastAsia="Arial" w:hAnsi="Arial" w:cs="Arial"/>
                <w:sz w:val="20"/>
                <w:szCs w:val="20"/>
              </w:rPr>
            </w:pPr>
            <w:r w:rsidRPr="4A498943">
              <w:rPr>
                <w:rFonts w:ascii="Arial" w:eastAsia="Arial" w:hAnsi="Arial" w:cs="Arial"/>
                <w:sz w:val="20"/>
                <w:szCs w:val="20"/>
              </w:rPr>
              <w:t>Final product</w:t>
            </w:r>
          </w:p>
        </w:tc>
        <w:tc>
          <w:tcPr>
            <w:tcW w:w="1873" w:type="dxa"/>
          </w:tcPr>
          <w:p w14:paraId="1C14E090" w14:textId="36927213" w:rsidR="1C4A130D" w:rsidRDefault="1C4A130D" w:rsidP="4A498943">
            <w:pPr>
              <w:rPr>
                <w:rFonts w:ascii="Arial" w:eastAsia="Arial" w:hAnsi="Arial" w:cs="Arial"/>
                <w:sz w:val="20"/>
                <w:szCs w:val="20"/>
              </w:rPr>
            </w:pPr>
            <w:r w:rsidRPr="4A498943">
              <w:rPr>
                <w:rFonts w:ascii="Arial" w:eastAsia="Arial" w:hAnsi="Arial" w:cs="Arial"/>
                <w:sz w:val="20"/>
                <w:szCs w:val="20"/>
              </w:rPr>
              <w:t>Team searching for improvements.</w:t>
            </w:r>
          </w:p>
        </w:tc>
        <w:tc>
          <w:tcPr>
            <w:tcW w:w="2008" w:type="dxa"/>
          </w:tcPr>
          <w:p w14:paraId="52C44CF7" w14:textId="1FEDCE09" w:rsidR="49967BF6" w:rsidRDefault="49967BF6" w:rsidP="4A498943">
            <w:pPr>
              <w:rPr>
                <w:rFonts w:ascii="Arial" w:eastAsia="Arial" w:hAnsi="Arial" w:cs="Arial"/>
                <w:sz w:val="20"/>
                <w:szCs w:val="20"/>
              </w:rPr>
            </w:pPr>
            <w:r w:rsidRPr="4A498943">
              <w:rPr>
                <w:rFonts w:ascii="Arial" w:eastAsia="Arial" w:hAnsi="Arial" w:cs="Arial"/>
                <w:sz w:val="20"/>
                <w:szCs w:val="20"/>
              </w:rPr>
              <w:t>Constantly improving app</w:t>
            </w:r>
          </w:p>
        </w:tc>
      </w:tr>
    </w:tbl>
    <w:p w14:paraId="3C763B83" w14:textId="3C7E4F9B" w:rsidR="4A498943" w:rsidRDefault="4A498943" w:rsidP="4A498943">
      <w:pPr>
        <w:rPr>
          <w:rFonts w:ascii="Arial" w:eastAsia="Arial" w:hAnsi="Arial" w:cs="Arial"/>
        </w:rPr>
      </w:pPr>
    </w:p>
    <w:p w14:paraId="59281036" w14:textId="26F5899B" w:rsidR="4A498943" w:rsidRDefault="4A498943" w:rsidP="4A498943">
      <w:pPr>
        <w:rPr>
          <w:rFonts w:ascii="Arial" w:eastAsia="Arial" w:hAnsi="Arial" w:cs="Arial"/>
        </w:rPr>
      </w:pPr>
    </w:p>
    <w:p w14:paraId="28C8FC50" w14:textId="4FDA155C" w:rsidR="4A498943" w:rsidRDefault="4A498943" w:rsidP="4A498943">
      <w:pPr>
        <w:rPr>
          <w:rFonts w:ascii="Arial" w:eastAsia="Arial" w:hAnsi="Arial" w:cs="Arial"/>
          <w:b/>
          <w:bCs/>
        </w:rPr>
      </w:pPr>
    </w:p>
    <w:p w14:paraId="16DD379B" w14:textId="06984905" w:rsidR="4A498943" w:rsidRDefault="4A498943" w:rsidP="4A498943">
      <w:pPr>
        <w:rPr>
          <w:rFonts w:ascii="Arial" w:eastAsia="Arial" w:hAnsi="Arial" w:cs="Arial"/>
          <w:b/>
          <w:bCs/>
        </w:rPr>
      </w:pPr>
    </w:p>
    <w:p w14:paraId="27899620" w14:textId="2A16AA53" w:rsidR="4A498943" w:rsidRDefault="4A498943" w:rsidP="4A498943">
      <w:pPr>
        <w:rPr>
          <w:rFonts w:ascii="Arial" w:eastAsia="Arial" w:hAnsi="Arial" w:cs="Arial"/>
          <w:b/>
          <w:bCs/>
        </w:rPr>
      </w:pPr>
    </w:p>
    <w:p w14:paraId="598E4E58" w14:textId="78F913D7" w:rsidR="4A498943" w:rsidRDefault="4A498943" w:rsidP="4A498943">
      <w:pPr>
        <w:rPr>
          <w:rFonts w:ascii="Arial" w:eastAsia="Arial" w:hAnsi="Arial" w:cs="Arial"/>
          <w:b/>
          <w:bCs/>
        </w:rPr>
      </w:pPr>
    </w:p>
    <w:p w14:paraId="384363F9" w14:textId="2D3AD1CB" w:rsidR="4A498943" w:rsidRDefault="4A498943" w:rsidP="4A498943">
      <w:pPr>
        <w:rPr>
          <w:rFonts w:ascii="Arial" w:eastAsia="Arial" w:hAnsi="Arial" w:cs="Arial"/>
          <w:b/>
          <w:bCs/>
        </w:rPr>
      </w:pPr>
    </w:p>
    <w:p w14:paraId="48535F5C" w14:textId="7E222F03" w:rsidR="4A498943" w:rsidRDefault="4A498943" w:rsidP="4A498943">
      <w:pPr>
        <w:rPr>
          <w:rFonts w:ascii="Arial" w:eastAsia="Arial" w:hAnsi="Arial" w:cs="Arial"/>
          <w:b/>
          <w:bCs/>
        </w:rPr>
      </w:pPr>
    </w:p>
    <w:p w14:paraId="23228752" w14:textId="062A30C8" w:rsidR="4A498943" w:rsidRDefault="4A498943" w:rsidP="4A498943">
      <w:pPr>
        <w:rPr>
          <w:rFonts w:ascii="Arial" w:eastAsia="Arial" w:hAnsi="Arial" w:cs="Arial"/>
          <w:b/>
          <w:bCs/>
        </w:rPr>
      </w:pPr>
    </w:p>
    <w:p w14:paraId="322AD15F" w14:textId="63E0963D" w:rsidR="4A498943" w:rsidRDefault="4A498943" w:rsidP="4A498943">
      <w:pPr>
        <w:rPr>
          <w:rFonts w:ascii="Arial" w:eastAsia="Arial" w:hAnsi="Arial" w:cs="Arial"/>
          <w:b/>
          <w:bCs/>
        </w:rPr>
      </w:pPr>
    </w:p>
    <w:p w14:paraId="3CD6208D" w14:textId="6EDDF02F" w:rsidR="4A498943" w:rsidRDefault="4A498943" w:rsidP="4A498943">
      <w:pPr>
        <w:rPr>
          <w:rFonts w:ascii="Arial" w:eastAsia="Arial" w:hAnsi="Arial" w:cs="Arial"/>
          <w:b/>
          <w:bCs/>
        </w:rPr>
      </w:pPr>
    </w:p>
    <w:p w14:paraId="351CAF25" w14:textId="0407F63D" w:rsidR="4A498943" w:rsidRDefault="4A498943" w:rsidP="4A498943">
      <w:pPr>
        <w:rPr>
          <w:rFonts w:ascii="Arial" w:eastAsia="Arial" w:hAnsi="Arial" w:cs="Arial"/>
          <w:b/>
          <w:bCs/>
        </w:rPr>
      </w:pPr>
    </w:p>
    <w:p w14:paraId="00321465" w14:textId="43A6BF8B" w:rsidR="4A498943" w:rsidRDefault="4A498943" w:rsidP="4A498943">
      <w:pPr>
        <w:rPr>
          <w:rFonts w:ascii="Arial" w:eastAsia="Arial" w:hAnsi="Arial" w:cs="Arial"/>
          <w:b/>
          <w:bCs/>
        </w:rPr>
      </w:pPr>
    </w:p>
    <w:p w14:paraId="6C9B5FA8" w14:textId="59F48457" w:rsidR="4A498943" w:rsidRDefault="4A498943" w:rsidP="4A498943">
      <w:pPr>
        <w:rPr>
          <w:rFonts w:ascii="Arial" w:eastAsia="Arial" w:hAnsi="Arial" w:cs="Arial"/>
          <w:b/>
          <w:bCs/>
        </w:rPr>
      </w:pPr>
    </w:p>
    <w:p w14:paraId="7ABB6CDE" w14:textId="43C43392" w:rsidR="7813E35D" w:rsidRDefault="7813E35D" w:rsidP="4A498943">
      <w:pPr>
        <w:rPr>
          <w:rFonts w:ascii="Arial" w:eastAsia="Arial" w:hAnsi="Arial" w:cs="Arial"/>
          <w:b/>
          <w:bCs/>
        </w:rPr>
      </w:pPr>
      <w:r w:rsidRPr="4A498943">
        <w:rPr>
          <w:rFonts w:ascii="Arial" w:eastAsia="Arial" w:hAnsi="Arial" w:cs="Arial"/>
          <w:b/>
          <w:bCs/>
        </w:rPr>
        <w:lastRenderedPageBreak/>
        <w:t xml:space="preserve">6. PROJECT SCHEDULE </w:t>
      </w:r>
    </w:p>
    <w:p w14:paraId="71262192" w14:textId="0C05A4C0" w:rsidR="4A498943" w:rsidRDefault="4A498943" w:rsidP="4A498943"/>
    <w:p w14:paraId="103DB22A" w14:textId="7EF32445" w:rsidR="4A498943" w:rsidRDefault="4A498943" w:rsidP="4A498943"/>
    <w:p w14:paraId="4A07E00A" w14:textId="71E51B1B" w:rsidR="4A498943" w:rsidRPr="00445DA9" w:rsidRDefault="53D68AE3" w:rsidP="4A498943">
      <w:r>
        <w:rPr>
          <w:noProof/>
        </w:rPr>
        <w:drawing>
          <wp:inline distT="0" distB="0" distL="0" distR="0" wp14:anchorId="47E6581C" wp14:editId="2A2C3AEA">
            <wp:extent cx="5981926" cy="3103124"/>
            <wp:effectExtent l="0" t="0" r="0" b="0"/>
            <wp:docPr id="1127775828" name="Picture 112777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9676" cy="3117519"/>
                    </a:xfrm>
                    <a:prstGeom prst="rect">
                      <a:avLst/>
                    </a:prstGeom>
                  </pic:spPr>
                </pic:pic>
              </a:graphicData>
            </a:graphic>
          </wp:inline>
        </w:drawing>
      </w:r>
    </w:p>
    <w:p w14:paraId="00CB984E" w14:textId="72CF79AA" w:rsidR="4A498943" w:rsidRDefault="4A498943" w:rsidP="4A498943">
      <w:pPr>
        <w:rPr>
          <w:rFonts w:ascii="Arial" w:eastAsia="Arial" w:hAnsi="Arial" w:cs="Arial"/>
          <w:b/>
          <w:bCs/>
        </w:rPr>
      </w:pPr>
    </w:p>
    <w:p w14:paraId="2F8811DD" w14:textId="24209E08" w:rsidR="7813E35D" w:rsidRDefault="7813E35D" w:rsidP="4A498943">
      <w:pPr>
        <w:rPr>
          <w:rFonts w:ascii="Arial" w:eastAsia="Arial" w:hAnsi="Arial" w:cs="Arial"/>
          <w:b/>
          <w:bCs/>
        </w:rPr>
      </w:pPr>
      <w:r w:rsidRPr="4A498943">
        <w:rPr>
          <w:rFonts w:ascii="Arial" w:eastAsia="Arial" w:hAnsi="Arial" w:cs="Arial"/>
          <w:b/>
          <w:bCs/>
        </w:rPr>
        <w:t xml:space="preserve">7. PROJECT WORK AND PRODUCT ESTIMATES </w:t>
      </w:r>
    </w:p>
    <w:p w14:paraId="0B2808C3" w14:textId="1DFC8D37" w:rsidR="09121645" w:rsidRDefault="09121645" w:rsidP="4A498943">
      <w:pPr>
        <w:rPr>
          <w:rFonts w:ascii="Arial" w:eastAsia="Arial" w:hAnsi="Arial" w:cs="Arial"/>
        </w:rPr>
      </w:pPr>
      <w:r w:rsidRPr="4A498943">
        <w:rPr>
          <w:rFonts w:ascii="Arial" w:eastAsia="Arial" w:hAnsi="Arial" w:cs="Arial"/>
        </w:rPr>
        <w:t>Estimated hours per member on average: 25-35 hours start to finish</w:t>
      </w:r>
    </w:p>
    <w:p w14:paraId="69EBC0BB" w14:textId="5BD57D64" w:rsidR="09121645" w:rsidRDefault="09121645" w:rsidP="4A498943">
      <w:pPr>
        <w:rPr>
          <w:rFonts w:ascii="Arial" w:eastAsia="Arial" w:hAnsi="Arial" w:cs="Arial"/>
        </w:rPr>
      </w:pPr>
      <w:r w:rsidRPr="4A498943">
        <w:rPr>
          <w:rFonts w:ascii="Arial" w:eastAsia="Arial" w:hAnsi="Arial" w:cs="Arial"/>
        </w:rPr>
        <w:t>Estimated lines of code: Under 5000</w:t>
      </w:r>
    </w:p>
    <w:p w14:paraId="05B675DD" w14:textId="7A446035" w:rsidR="4A498943" w:rsidRDefault="4A498943" w:rsidP="4A498943">
      <w:pPr>
        <w:rPr>
          <w:rFonts w:ascii="Arial" w:eastAsia="Arial" w:hAnsi="Arial" w:cs="Arial"/>
          <w:b/>
          <w:bCs/>
        </w:rPr>
      </w:pPr>
    </w:p>
    <w:p w14:paraId="5AFA4BF1" w14:textId="77777777" w:rsidR="00445DA9" w:rsidRDefault="00445DA9" w:rsidP="4A498943">
      <w:pPr>
        <w:rPr>
          <w:rFonts w:ascii="Arial" w:eastAsia="Arial" w:hAnsi="Arial" w:cs="Arial"/>
          <w:b/>
          <w:bCs/>
        </w:rPr>
      </w:pPr>
    </w:p>
    <w:p w14:paraId="71A67BA1" w14:textId="77777777" w:rsidR="00445DA9" w:rsidRDefault="00445DA9" w:rsidP="4A498943">
      <w:pPr>
        <w:rPr>
          <w:rFonts w:ascii="Arial" w:eastAsia="Arial" w:hAnsi="Arial" w:cs="Arial"/>
          <w:b/>
          <w:bCs/>
        </w:rPr>
      </w:pPr>
    </w:p>
    <w:p w14:paraId="62D59776" w14:textId="77777777" w:rsidR="00445DA9" w:rsidRDefault="00445DA9" w:rsidP="4A498943">
      <w:pPr>
        <w:rPr>
          <w:rFonts w:ascii="Arial" w:eastAsia="Arial" w:hAnsi="Arial" w:cs="Arial"/>
          <w:b/>
          <w:bCs/>
        </w:rPr>
      </w:pPr>
    </w:p>
    <w:p w14:paraId="7363E87B" w14:textId="77777777" w:rsidR="00445DA9" w:rsidRDefault="00445DA9" w:rsidP="4A498943">
      <w:pPr>
        <w:rPr>
          <w:rFonts w:ascii="Arial" w:eastAsia="Arial" w:hAnsi="Arial" w:cs="Arial"/>
          <w:b/>
          <w:bCs/>
        </w:rPr>
      </w:pPr>
    </w:p>
    <w:p w14:paraId="1084F839" w14:textId="77777777" w:rsidR="00445DA9" w:rsidRDefault="00445DA9" w:rsidP="4A498943">
      <w:pPr>
        <w:rPr>
          <w:rFonts w:ascii="Arial" w:eastAsia="Arial" w:hAnsi="Arial" w:cs="Arial"/>
          <w:b/>
          <w:bCs/>
        </w:rPr>
      </w:pPr>
    </w:p>
    <w:p w14:paraId="4441BD76" w14:textId="77777777" w:rsidR="00445DA9" w:rsidRDefault="00445DA9" w:rsidP="4A498943">
      <w:pPr>
        <w:rPr>
          <w:rFonts w:ascii="Arial" w:eastAsia="Arial" w:hAnsi="Arial" w:cs="Arial"/>
          <w:b/>
          <w:bCs/>
        </w:rPr>
      </w:pPr>
    </w:p>
    <w:p w14:paraId="21FD0E43" w14:textId="77777777" w:rsidR="00445DA9" w:rsidRDefault="00445DA9" w:rsidP="4A498943">
      <w:pPr>
        <w:rPr>
          <w:rFonts w:ascii="Arial" w:eastAsia="Arial" w:hAnsi="Arial" w:cs="Arial"/>
          <w:b/>
          <w:bCs/>
        </w:rPr>
      </w:pPr>
    </w:p>
    <w:p w14:paraId="4ABBC57B" w14:textId="77777777" w:rsidR="00445DA9" w:rsidRDefault="00445DA9" w:rsidP="4A498943">
      <w:pPr>
        <w:rPr>
          <w:rFonts w:ascii="Arial" w:eastAsia="Arial" w:hAnsi="Arial" w:cs="Arial"/>
          <w:b/>
          <w:bCs/>
        </w:rPr>
      </w:pPr>
    </w:p>
    <w:p w14:paraId="4E17507B" w14:textId="77777777" w:rsidR="007A5E0E" w:rsidRDefault="007A5E0E" w:rsidP="4A498943">
      <w:pPr>
        <w:rPr>
          <w:rFonts w:ascii="Arial" w:eastAsia="Arial" w:hAnsi="Arial" w:cs="Arial"/>
          <w:b/>
          <w:bCs/>
        </w:rPr>
      </w:pPr>
    </w:p>
    <w:p w14:paraId="2C8B6C25" w14:textId="7504A413" w:rsidR="7813E35D" w:rsidRDefault="7813E35D" w:rsidP="4A498943">
      <w:pPr>
        <w:rPr>
          <w:rFonts w:ascii="Arial" w:eastAsia="Arial" w:hAnsi="Arial" w:cs="Arial"/>
          <w:b/>
          <w:bCs/>
        </w:rPr>
      </w:pPr>
      <w:r w:rsidRPr="4A498943">
        <w:rPr>
          <w:rFonts w:ascii="Arial" w:eastAsia="Arial" w:hAnsi="Arial" w:cs="Arial"/>
          <w:b/>
          <w:bCs/>
        </w:rPr>
        <w:t xml:space="preserve">8. TEAM </w:t>
      </w:r>
    </w:p>
    <w:p w14:paraId="44A9B20D" w14:textId="2090735B" w:rsidR="4A498943" w:rsidRDefault="4A498943" w:rsidP="4A498943">
      <w:pPr>
        <w:rPr>
          <w:rFonts w:ascii="Arial" w:eastAsia="Arial" w:hAnsi="Arial" w:cs="Arial"/>
          <w:b/>
          <w:bCs/>
        </w:rPr>
      </w:pPr>
    </w:p>
    <w:p w14:paraId="2E1B9E52" w14:textId="77777777" w:rsidR="00445DA9" w:rsidRDefault="32E987BE" w:rsidP="4A498943">
      <w:pPr>
        <w:rPr>
          <w:rFonts w:ascii="Arial" w:eastAsia="Arial" w:hAnsi="Arial" w:cs="Arial"/>
          <w:b/>
          <w:bCs/>
        </w:rPr>
      </w:pPr>
      <w:r w:rsidRPr="4A498943">
        <w:rPr>
          <w:rFonts w:ascii="Arial" w:eastAsia="Arial" w:hAnsi="Arial" w:cs="Arial"/>
          <w:b/>
          <w:bCs/>
        </w:rPr>
        <w:t>Ben Pallotti</w:t>
      </w:r>
      <w:r w:rsidR="52CD52CF" w:rsidRPr="4A498943">
        <w:rPr>
          <w:rFonts w:ascii="Arial" w:eastAsia="Arial" w:hAnsi="Arial" w:cs="Arial"/>
          <w:b/>
          <w:bCs/>
        </w:rPr>
        <w:t>:</w:t>
      </w:r>
      <w:r w:rsidR="00445DA9">
        <w:rPr>
          <w:rFonts w:ascii="Arial" w:eastAsia="Arial" w:hAnsi="Arial" w:cs="Arial"/>
          <w:b/>
          <w:bCs/>
        </w:rPr>
        <w:t xml:space="preserve"> </w:t>
      </w:r>
    </w:p>
    <w:p w14:paraId="46C85B26" w14:textId="417DE00B" w:rsidR="32E987BE" w:rsidRPr="00445DA9" w:rsidRDefault="00F62FB6" w:rsidP="4A498943">
      <w:pPr>
        <w:rPr>
          <w:rFonts w:ascii="Arial" w:eastAsia="Arial" w:hAnsi="Arial" w:cs="Arial"/>
        </w:rPr>
      </w:pPr>
      <w:r>
        <w:rPr>
          <w:rFonts w:ascii="Arial" w:eastAsia="Arial" w:hAnsi="Arial" w:cs="Arial"/>
        </w:rPr>
        <w:t>Tech Lead</w:t>
      </w:r>
    </w:p>
    <w:p w14:paraId="68A442F8" w14:textId="77777777" w:rsidR="00445DA9" w:rsidRDefault="32E987BE" w:rsidP="4A498943">
      <w:pPr>
        <w:rPr>
          <w:rFonts w:ascii="Arial" w:eastAsia="Arial" w:hAnsi="Arial" w:cs="Arial"/>
          <w:b/>
          <w:bCs/>
        </w:rPr>
      </w:pPr>
      <w:r w:rsidRPr="4A498943">
        <w:rPr>
          <w:rFonts w:ascii="Arial" w:eastAsia="Arial" w:hAnsi="Arial" w:cs="Arial"/>
          <w:b/>
          <w:bCs/>
        </w:rPr>
        <w:t>Victoria Miller</w:t>
      </w:r>
      <w:r w:rsidR="01DE5074" w:rsidRPr="4A498943">
        <w:rPr>
          <w:rFonts w:ascii="Arial" w:eastAsia="Arial" w:hAnsi="Arial" w:cs="Arial"/>
          <w:b/>
          <w:bCs/>
        </w:rPr>
        <w:t>:</w:t>
      </w:r>
    </w:p>
    <w:p w14:paraId="564B4F37" w14:textId="77777777" w:rsidR="00F62FB6" w:rsidRPr="00445DA9" w:rsidRDefault="00F62FB6" w:rsidP="00F62FB6">
      <w:pPr>
        <w:rPr>
          <w:rFonts w:ascii="Arial" w:eastAsia="Arial" w:hAnsi="Arial" w:cs="Arial"/>
        </w:rPr>
      </w:pPr>
      <w:r>
        <w:rPr>
          <w:rFonts w:ascii="Arial" w:eastAsia="Arial" w:hAnsi="Arial" w:cs="Arial"/>
        </w:rPr>
        <w:t>Scrum Master</w:t>
      </w:r>
    </w:p>
    <w:p w14:paraId="5A5D01FE" w14:textId="77777777" w:rsidR="00445DA9" w:rsidRDefault="32E987BE" w:rsidP="4A498943">
      <w:pPr>
        <w:rPr>
          <w:rFonts w:ascii="Arial" w:eastAsia="Arial" w:hAnsi="Arial" w:cs="Arial"/>
          <w:b/>
          <w:bCs/>
        </w:rPr>
      </w:pPr>
      <w:r w:rsidRPr="4A498943">
        <w:rPr>
          <w:rFonts w:ascii="Arial" w:eastAsia="Arial" w:hAnsi="Arial" w:cs="Arial"/>
          <w:b/>
          <w:bCs/>
        </w:rPr>
        <w:t>Alex Nguyen</w:t>
      </w:r>
      <w:r w:rsidR="40A067F5" w:rsidRPr="4A498943">
        <w:rPr>
          <w:rFonts w:ascii="Arial" w:eastAsia="Arial" w:hAnsi="Arial" w:cs="Arial"/>
          <w:b/>
          <w:bCs/>
        </w:rPr>
        <w:t>:</w:t>
      </w:r>
      <w:r w:rsidR="00445DA9">
        <w:rPr>
          <w:rFonts w:ascii="Arial" w:eastAsia="Arial" w:hAnsi="Arial" w:cs="Arial"/>
          <w:b/>
          <w:bCs/>
        </w:rPr>
        <w:t xml:space="preserve"> </w:t>
      </w:r>
    </w:p>
    <w:p w14:paraId="6146EE0E" w14:textId="109C61B4" w:rsidR="32E987BE" w:rsidRPr="00445DA9" w:rsidRDefault="00445DA9" w:rsidP="4A498943">
      <w:pPr>
        <w:rPr>
          <w:rFonts w:ascii="Arial" w:eastAsia="Arial" w:hAnsi="Arial" w:cs="Arial"/>
        </w:rPr>
      </w:pPr>
      <w:r w:rsidRPr="00445DA9">
        <w:rPr>
          <w:rFonts w:ascii="Arial" w:eastAsia="Arial" w:hAnsi="Arial" w:cs="Arial"/>
        </w:rPr>
        <w:t>Software Developer (Full Stack)</w:t>
      </w:r>
    </w:p>
    <w:p w14:paraId="710EDB3C" w14:textId="77777777" w:rsidR="00445DA9" w:rsidRDefault="32E987BE" w:rsidP="4A498943">
      <w:pPr>
        <w:rPr>
          <w:rFonts w:ascii="Arial" w:eastAsia="Arial" w:hAnsi="Arial" w:cs="Arial"/>
          <w:b/>
          <w:bCs/>
        </w:rPr>
      </w:pPr>
      <w:r w:rsidRPr="4A498943">
        <w:rPr>
          <w:rFonts w:ascii="Arial" w:eastAsia="Arial" w:hAnsi="Arial" w:cs="Arial"/>
          <w:b/>
          <w:bCs/>
        </w:rPr>
        <w:t>Armando Ortiz</w:t>
      </w:r>
      <w:r w:rsidR="1A98DE73" w:rsidRPr="4A498943">
        <w:rPr>
          <w:rFonts w:ascii="Arial" w:eastAsia="Arial" w:hAnsi="Arial" w:cs="Arial"/>
          <w:b/>
          <w:bCs/>
        </w:rPr>
        <w:t>:</w:t>
      </w:r>
      <w:r w:rsidR="00445DA9" w:rsidRPr="00445DA9">
        <w:rPr>
          <w:rFonts w:ascii="Arial" w:eastAsia="Arial" w:hAnsi="Arial" w:cs="Arial"/>
          <w:b/>
          <w:bCs/>
        </w:rPr>
        <w:t xml:space="preserve"> </w:t>
      </w:r>
    </w:p>
    <w:p w14:paraId="14754D61" w14:textId="252755AF" w:rsidR="32E987BE" w:rsidRDefault="00445DA9" w:rsidP="4A498943">
      <w:pPr>
        <w:rPr>
          <w:rFonts w:ascii="Arial" w:eastAsia="Arial" w:hAnsi="Arial" w:cs="Arial"/>
          <w:b/>
          <w:bCs/>
        </w:rPr>
      </w:pPr>
      <w:r w:rsidRPr="00445DA9">
        <w:rPr>
          <w:rFonts w:ascii="Arial" w:eastAsia="Arial" w:hAnsi="Arial" w:cs="Arial"/>
        </w:rPr>
        <w:t>Software Developer (Full Stack)</w:t>
      </w:r>
    </w:p>
    <w:p w14:paraId="6C07F457" w14:textId="77777777" w:rsidR="00445DA9" w:rsidRDefault="32E987BE" w:rsidP="00445DA9">
      <w:pPr>
        <w:rPr>
          <w:rFonts w:ascii="Arial" w:eastAsia="Arial" w:hAnsi="Arial" w:cs="Arial"/>
          <w:b/>
          <w:bCs/>
        </w:rPr>
      </w:pPr>
      <w:r w:rsidRPr="4A498943">
        <w:rPr>
          <w:rFonts w:ascii="Arial" w:eastAsia="Arial" w:hAnsi="Arial" w:cs="Arial"/>
          <w:b/>
          <w:bCs/>
        </w:rPr>
        <w:t>Emmanuel Okafor</w:t>
      </w:r>
      <w:r w:rsidR="2DCF870F" w:rsidRPr="4A498943">
        <w:rPr>
          <w:rFonts w:ascii="Arial" w:eastAsia="Arial" w:hAnsi="Arial" w:cs="Arial"/>
          <w:b/>
          <w:bCs/>
        </w:rPr>
        <w:t>:</w:t>
      </w:r>
    </w:p>
    <w:p w14:paraId="2CE964EA" w14:textId="749577F1" w:rsidR="00445DA9" w:rsidRPr="00445DA9" w:rsidRDefault="00445DA9" w:rsidP="00445DA9">
      <w:pPr>
        <w:rPr>
          <w:rFonts w:ascii="Arial" w:eastAsia="Arial" w:hAnsi="Arial" w:cs="Arial"/>
        </w:rPr>
      </w:pPr>
      <w:r w:rsidRPr="00445DA9">
        <w:rPr>
          <w:rFonts w:ascii="Arial" w:eastAsia="Arial" w:hAnsi="Arial" w:cs="Arial"/>
        </w:rPr>
        <w:t>Software Developer (Full Stack)</w:t>
      </w:r>
    </w:p>
    <w:p w14:paraId="1A52284E" w14:textId="10D13290" w:rsidR="32E987BE" w:rsidRDefault="32E987BE" w:rsidP="4A498943">
      <w:pPr>
        <w:rPr>
          <w:rFonts w:ascii="Arial" w:eastAsia="Arial" w:hAnsi="Arial" w:cs="Arial"/>
          <w:b/>
          <w:bCs/>
        </w:rPr>
      </w:pPr>
    </w:p>
    <w:p w14:paraId="7D67E582" w14:textId="70EE2721" w:rsidR="4A498943" w:rsidRDefault="4A498943" w:rsidP="4A498943">
      <w:pPr>
        <w:rPr>
          <w:rFonts w:ascii="Arial" w:eastAsia="Arial" w:hAnsi="Arial" w:cs="Arial"/>
          <w:b/>
          <w:bCs/>
        </w:rPr>
      </w:pPr>
    </w:p>
    <w:p w14:paraId="2BC15754" w14:textId="77777777" w:rsidR="00445DA9" w:rsidRDefault="00445DA9" w:rsidP="4A498943">
      <w:pPr>
        <w:rPr>
          <w:rFonts w:ascii="Arial" w:eastAsia="Arial" w:hAnsi="Arial" w:cs="Arial"/>
          <w:b/>
          <w:bCs/>
        </w:rPr>
      </w:pPr>
    </w:p>
    <w:p w14:paraId="384E92C5" w14:textId="77777777" w:rsidR="00445DA9" w:rsidRDefault="00445DA9" w:rsidP="4A498943">
      <w:pPr>
        <w:rPr>
          <w:rFonts w:ascii="Arial" w:eastAsia="Arial" w:hAnsi="Arial" w:cs="Arial"/>
          <w:b/>
          <w:bCs/>
        </w:rPr>
      </w:pPr>
    </w:p>
    <w:p w14:paraId="67C25BB6" w14:textId="77777777" w:rsidR="00445DA9" w:rsidRDefault="00445DA9" w:rsidP="4A498943">
      <w:pPr>
        <w:rPr>
          <w:rFonts w:ascii="Arial" w:eastAsia="Arial" w:hAnsi="Arial" w:cs="Arial"/>
          <w:b/>
          <w:bCs/>
        </w:rPr>
      </w:pPr>
    </w:p>
    <w:p w14:paraId="5C51507B" w14:textId="39616091" w:rsidR="7813E35D" w:rsidRDefault="7813E35D" w:rsidP="4A498943">
      <w:pPr>
        <w:rPr>
          <w:rFonts w:ascii="Arial" w:eastAsia="Arial" w:hAnsi="Arial" w:cs="Arial"/>
        </w:rPr>
      </w:pPr>
      <w:r w:rsidRPr="4A498943">
        <w:rPr>
          <w:rFonts w:ascii="Arial" w:eastAsia="Arial" w:hAnsi="Arial" w:cs="Arial"/>
          <w:b/>
          <w:bCs/>
        </w:rPr>
        <w:t>9. SCOPE AND LIMITATIONS</w:t>
      </w:r>
      <w:r w:rsidRPr="4A498943">
        <w:rPr>
          <w:rFonts w:ascii="Arial" w:eastAsia="Arial" w:hAnsi="Arial" w:cs="Arial"/>
        </w:rPr>
        <w:t xml:space="preserve"> </w:t>
      </w:r>
    </w:p>
    <w:p w14:paraId="5B7CD4FE" w14:textId="560C880B" w:rsidR="415C1411" w:rsidRDefault="415C1411" w:rsidP="4A498943">
      <w:pPr>
        <w:rPr>
          <w:rFonts w:ascii="Arial" w:eastAsia="Arial" w:hAnsi="Arial" w:cs="Arial"/>
        </w:rPr>
      </w:pPr>
      <w:r w:rsidRPr="4A498943">
        <w:rPr>
          <w:rFonts w:ascii="Arial" w:eastAsia="Arial" w:hAnsi="Arial" w:cs="Arial"/>
        </w:rPr>
        <w:t>The scope will be to the extent of the interface and Twitter. It will contain links to Twitter, but not a relationship where you can edit your Twitter and settings within t</w:t>
      </w:r>
      <w:r w:rsidR="66674C5B" w:rsidRPr="4A498943">
        <w:rPr>
          <w:rFonts w:ascii="Arial" w:eastAsia="Arial" w:hAnsi="Arial" w:cs="Arial"/>
        </w:rPr>
        <w:t>he app. Flock is independent of Twitter but uses public information on Twitter and saves it and applies it to the algorithm.</w:t>
      </w:r>
    </w:p>
    <w:sectPr w:rsidR="415C14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BD31" w14:textId="77777777" w:rsidR="00046AC9" w:rsidRDefault="00046AC9">
      <w:pPr>
        <w:spacing w:after="0" w:line="240" w:lineRule="auto"/>
      </w:pPr>
      <w:r>
        <w:separator/>
      </w:r>
    </w:p>
  </w:endnote>
  <w:endnote w:type="continuationSeparator" w:id="0">
    <w:p w14:paraId="05B84A94" w14:textId="77777777" w:rsidR="00046AC9" w:rsidRDefault="0004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498943" w14:paraId="0D7E6F01" w14:textId="77777777" w:rsidTr="4A498943">
      <w:tc>
        <w:tcPr>
          <w:tcW w:w="3120" w:type="dxa"/>
        </w:tcPr>
        <w:p w14:paraId="789B17F8" w14:textId="0AE3E9FE" w:rsidR="4A498943" w:rsidRDefault="4A498943" w:rsidP="4A498943">
          <w:pPr>
            <w:pStyle w:val="Header"/>
            <w:ind w:left="-115"/>
          </w:pPr>
        </w:p>
      </w:tc>
      <w:tc>
        <w:tcPr>
          <w:tcW w:w="3120" w:type="dxa"/>
        </w:tcPr>
        <w:p w14:paraId="7347B256" w14:textId="3E3B123C" w:rsidR="4A498943" w:rsidRDefault="4A498943" w:rsidP="4A498943">
          <w:pPr>
            <w:pStyle w:val="Header"/>
            <w:jc w:val="center"/>
          </w:pPr>
        </w:p>
      </w:tc>
      <w:tc>
        <w:tcPr>
          <w:tcW w:w="3120" w:type="dxa"/>
        </w:tcPr>
        <w:p w14:paraId="4456BFF7" w14:textId="35E799E1" w:rsidR="4A498943" w:rsidRDefault="4A498943" w:rsidP="4A498943">
          <w:pPr>
            <w:pStyle w:val="Header"/>
            <w:ind w:right="-115"/>
            <w:jc w:val="right"/>
          </w:pPr>
        </w:p>
      </w:tc>
    </w:tr>
  </w:tbl>
  <w:p w14:paraId="688ED5CF" w14:textId="5B64DA14" w:rsidR="4A498943" w:rsidRDefault="4A498943" w:rsidP="4A498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597E" w14:textId="77777777" w:rsidR="00046AC9" w:rsidRDefault="00046AC9">
      <w:pPr>
        <w:spacing w:after="0" w:line="240" w:lineRule="auto"/>
      </w:pPr>
      <w:r>
        <w:separator/>
      </w:r>
    </w:p>
  </w:footnote>
  <w:footnote w:type="continuationSeparator" w:id="0">
    <w:p w14:paraId="4DCA5022" w14:textId="77777777" w:rsidR="00046AC9" w:rsidRDefault="00046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498943" w14:paraId="34763D4C" w14:textId="77777777" w:rsidTr="4A498943">
      <w:tc>
        <w:tcPr>
          <w:tcW w:w="3120" w:type="dxa"/>
        </w:tcPr>
        <w:p w14:paraId="28DCA18C" w14:textId="46AEC4C9" w:rsidR="4A498943" w:rsidRDefault="4A498943" w:rsidP="4A498943">
          <w:pPr>
            <w:pStyle w:val="Header"/>
            <w:ind w:left="-115"/>
          </w:pPr>
        </w:p>
      </w:tc>
      <w:tc>
        <w:tcPr>
          <w:tcW w:w="3120" w:type="dxa"/>
        </w:tcPr>
        <w:p w14:paraId="36B7DF0D" w14:textId="16DE8D85" w:rsidR="4A498943" w:rsidRDefault="4A498943" w:rsidP="4A498943">
          <w:pPr>
            <w:pStyle w:val="Header"/>
            <w:jc w:val="center"/>
            <w:rPr>
              <w:rFonts w:ascii="Arial" w:eastAsia="Arial" w:hAnsi="Arial" w:cs="Arial"/>
            </w:rPr>
          </w:pPr>
          <w:r w:rsidRPr="4A498943">
            <w:rPr>
              <w:rFonts w:ascii="Arial" w:eastAsia="Arial" w:hAnsi="Arial" w:cs="Arial"/>
            </w:rPr>
            <w:t>Project Plan- SWE 3313</w:t>
          </w:r>
        </w:p>
        <w:p w14:paraId="36167CDB" w14:textId="621C0507" w:rsidR="4A498943" w:rsidRDefault="4A498943" w:rsidP="4A498943">
          <w:pPr>
            <w:pStyle w:val="Header"/>
            <w:jc w:val="center"/>
            <w:rPr>
              <w:rFonts w:ascii="Arial" w:eastAsia="Arial" w:hAnsi="Arial" w:cs="Arial"/>
            </w:rPr>
          </w:pPr>
        </w:p>
      </w:tc>
      <w:tc>
        <w:tcPr>
          <w:tcW w:w="3120" w:type="dxa"/>
        </w:tcPr>
        <w:p w14:paraId="660EEB6E" w14:textId="01438357" w:rsidR="4A498943" w:rsidRDefault="4A498943" w:rsidP="4A498943">
          <w:pPr>
            <w:pStyle w:val="Header"/>
            <w:ind w:right="-115"/>
            <w:jc w:val="right"/>
          </w:pPr>
        </w:p>
      </w:tc>
    </w:tr>
  </w:tbl>
  <w:p w14:paraId="1B469635" w14:textId="04E19F40" w:rsidR="4A498943" w:rsidRDefault="4A498943" w:rsidP="4A498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45EE2"/>
    <w:multiLevelType w:val="hybridMultilevel"/>
    <w:tmpl w:val="F3D2823C"/>
    <w:lvl w:ilvl="0" w:tplc="A93038BE">
      <w:start w:val="1"/>
      <w:numFmt w:val="bullet"/>
      <w:lvlText w:val=""/>
      <w:lvlJc w:val="left"/>
      <w:pPr>
        <w:ind w:left="720" w:hanging="360"/>
      </w:pPr>
      <w:rPr>
        <w:rFonts w:ascii="Symbol" w:hAnsi="Symbol" w:hint="default"/>
      </w:rPr>
    </w:lvl>
    <w:lvl w:ilvl="1" w:tplc="5B88E42C">
      <w:start w:val="1"/>
      <w:numFmt w:val="bullet"/>
      <w:lvlText w:val="o"/>
      <w:lvlJc w:val="left"/>
      <w:pPr>
        <w:ind w:left="1440" w:hanging="360"/>
      </w:pPr>
      <w:rPr>
        <w:rFonts w:ascii="Courier New" w:hAnsi="Courier New" w:hint="default"/>
      </w:rPr>
    </w:lvl>
    <w:lvl w:ilvl="2" w:tplc="2DE071F6">
      <w:start w:val="1"/>
      <w:numFmt w:val="bullet"/>
      <w:lvlText w:val=""/>
      <w:lvlJc w:val="left"/>
      <w:pPr>
        <w:ind w:left="2160" w:hanging="360"/>
      </w:pPr>
      <w:rPr>
        <w:rFonts w:ascii="Wingdings" w:hAnsi="Wingdings" w:hint="default"/>
      </w:rPr>
    </w:lvl>
    <w:lvl w:ilvl="3" w:tplc="4A5897D4">
      <w:start w:val="1"/>
      <w:numFmt w:val="bullet"/>
      <w:lvlText w:val=""/>
      <w:lvlJc w:val="left"/>
      <w:pPr>
        <w:ind w:left="2880" w:hanging="360"/>
      </w:pPr>
      <w:rPr>
        <w:rFonts w:ascii="Symbol" w:hAnsi="Symbol" w:hint="default"/>
      </w:rPr>
    </w:lvl>
    <w:lvl w:ilvl="4" w:tplc="04D22C10">
      <w:start w:val="1"/>
      <w:numFmt w:val="bullet"/>
      <w:lvlText w:val="o"/>
      <w:lvlJc w:val="left"/>
      <w:pPr>
        <w:ind w:left="3600" w:hanging="360"/>
      </w:pPr>
      <w:rPr>
        <w:rFonts w:ascii="Courier New" w:hAnsi="Courier New" w:hint="default"/>
      </w:rPr>
    </w:lvl>
    <w:lvl w:ilvl="5" w:tplc="ACA4AE58">
      <w:start w:val="1"/>
      <w:numFmt w:val="bullet"/>
      <w:lvlText w:val=""/>
      <w:lvlJc w:val="left"/>
      <w:pPr>
        <w:ind w:left="4320" w:hanging="360"/>
      </w:pPr>
      <w:rPr>
        <w:rFonts w:ascii="Wingdings" w:hAnsi="Wingdings" w:hint="default"/>
      </w:rPr>
    </w:lvl>
    <w:lvl w:ilvl="6" w:tplc="E1B2009A">
      <w:start w:val="1"/>
      <w:numFmt w:val="bullet"/>
      <w:lvlText w:val=""/>
      <w:lvlJc w:val="left"/>
      <w:pPr>
        <w:ind w:left="5040" w:hanging="360"/>
      </w:pPr>
      <w:rPr>
        <w:rFonts w:ascii="Symbol" w:hAnsi="Symbol" w:hint="default"/>
      </w:rPr>
    </w:lvl>
    <w:lvl w:ilvl="7" w:tplc="8C566B1E">
      <w:start w:val="1"/>
      <w:numFmt w:val="bullet"/>
      <w:lvlText w:val="o"/>
      <w:lvlJc w:val="left"/>
      <w:pPr>
        <w:ind w:left="5760" w:hanging="360"/>
      </w:pPr>
      <w:rPr>
        <w:rFonts w:ascii="Courier New" w:hAnsi="Courier New" w:hint="default"/>
      </w:rPr>
    </w:lvl>
    <w:lvl w:ilvl="8" w:tplc="D884DF68">
      <w:start w:val="1"/>
      <w:numFmt w:val="bullet"/>
      <w:lvlText w:val=""/>
      <w:lvlJc w:val="left"/>
      <w:pPr>
        <w:ind w:left="6480" w:hanging="360"/>
      </w:pPr>
      <w:rPr>
        <w:rFonts w:ascii="Wingdings" w:hAnsi="Wingdings" w:hint="default"/>
      </w:rPr>
    </w:lvl>
  </w:abstractNum>
  <w:num w:numId="1" w16cid:durableId="171148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B2466D"/>
    <w:rsid w:val="00046AC9"/>
    <w:rsid w:val="00445DA9"/>
    <w:rsid w:val="005A45B1"/>
    <w:rsid w:val="006B2305"/>
    <w:rsid w:val="00784E48"/>
    <w:rsid w:val="007A5E0E"/>
    <w:rsid w:val="008E05A6"/>
    <w:rsid w:val="00933915"/>
    <w:rsid w:val="00A6443E"/>
    <w:rsid w:val="00B772A8"/>
    <w:rsid w:val="00E778F9"/>
    <w:rsid w:val="00F62FB6"/>
    <w:rsid w:val="0139C213"/>
    <w:rsid w:val="015551ED"/>
    <w:rsid w:val="018EE863"/>
    <w:rsid w:val="019CB0BF"/>
    <w:rsid w:val="01DE5074"/>
    <w:rsid w:val="020498DC"/>
    <w:rsid w:val="0211E4DA"/>
    <w:rsid w:val="021D9B9E"/>
    <w:rsid w:val="021E753E"/>
    <w:rsid w:val="0246E9D1"/>
    <w:rsid w:val="029129CD"/>
    <w:rsid w:val="047162D5"/>
    <w:rsid w:val="04DBD9FA"/>
    <w:rsid w:val="051B9A26"/>
    <w:rsid w:val="06929825"/>
    <w:rsid w:val="078A14FF"/>
    <w:rsid w:val="09121645"/>
    <w:rsid w:val="0999FA48"/>
    <w:rsid w:val="0A28AD83"/>
    <w:rsid w:val="0AC1B5C1"/>
    <w:rsid w:val="0AFC3433"/>
    <w:rsid w:val="0B9252C5"/>
    <w:rsid w:val="0C980494"/>
    <w:rsid w:val="0E44CE9F"/>
    <w:rsid w:val="0E5EC04A"/>
    <w:rsid w:val="0F0F6F0D"/>
    <w:rsid w:val="0F677E33"/>
    <w:rsid w:val="10066EAD"/>
    <w:rsid w:val="11A23F0E"/>
    <w:rsid w:val="1350BA63"/>
    <w:rsid w:val="15892A6A"/>
    <w:rsid w:val="15E7338B"/>
    <w:rsid w:val="16E4D4CC"/>
    <w:rsid w:val="1724FACB"/>
    <w:rsid w:val="1805A290"/>
    <w:rsid w:val="186B48C5"/>
    <w:rsid w:val="189F37AE"/>
    <w:rsid w:val="18F632C2"/>
    <w:rsid w:val="1A071926"/>
    <w:rsid w:val="1A98DE73"/>
    <w:rsid w:val="1AB2466D"/>
    <w:rsid w:val="1B05C2BB"/>
    <w:rsid w:val="1C491AE9"/>
    <w:rsid w:val="1C4A130D"/>
    <w:rsid w:val="1CA1931C"/>
    <w:rsid w:val="1E1767D3"/>
    <w:rsid w:val="1E8E8CF8"/>
    <w:rsid w:val="1EBAA910"/>
    <w:rsid w:val="1EBCD495"/>
    <w:rsid w:val="1F9D1819"/>
    <w:rsid w:val="22BBA97B"/>
    <w:rsid w:val="22BC1DF8"/>
    <w:rsid w:val="23DD6A06"/>
    <w:rsid w:val="24C04E29"/>
    <w:rsid w:val="25649259"/>
    <w:rsid w:val="25999750"/>
    <w:rsid w:val="25A2DF44"/>
    <w:rsid w:val="25AC7151"/>
    <w:rsid w:val="25D41FD2"/>
    <w:rsid w:val="26A3D800"/>
    <w:rsid w:val="27442AB9"/>
    <w:rsid w:val="27B907DE"/>
    <w:rsid w:val="283FA861"/>
    <w:rsid w:val="28F660F0"/>
    <w:rsid w:val="290CF997"/>
    <w:rsid w:val="2A0F92AD"/>
    <w:rsid w:val="2AF230F4"/>
    <w:rsid w:val="2BAB630E"/>
    <w:rsid w:val="2BF2F30D"/>
    <w:rsid w:val="2C449A59"/>
    <w:rsid w:val="2CB12266"/>
    <w:rsid w:val="2D15ADF9"/>
    <w:rsid w:val="2DC9D213"/>
    <w:rsid w:val="2DCF870F"/>
    <w:rsid w:val="2DF15A22"/>
    <w:rsid w:val="2E6F1DF5"/>
    <w:rsid w:val="30290A83"/>
    <w:rsid w:val="30C2E52C"/>
    <w:rsid w:val="31680357"/>
    <w:rsid w:val="31D00CEA"/>
    <w:rsid w:val="327B511A"/>
    <w:rsid w:val="32B3DBDD"/>
    <w:rsid w:val="32E987BE"/>
    <w:rsid w:val="33468B27"/>
    <w:rsid w:val="34DE5F79"/>
    <w:rsid w:val="36407EBF"/>
    <w:rsid w:val="367A2FDA"/>
    <w:rsid w:val="383B45A2"/>
    <w:rsid w:val="399340D2"/>
    <w:rsid w:val="3A65EDE2"/>
    <w:rsid w:val="3BF4F774"/>
    <w:rsid w:val="3C0789B5"/>
    <w:rsid w:val="3CDFBBCD"/>
    <w:rsid w:val="3D0C7135"/>
    <w:rsid w:val="3D35B78E"/>
    <w:rsid w:val="3D6544BF"/>
    <w:rsid w:val="3F3385A2"/>
    <w:rsid w:val="3F828743"/>
    <w:rsid w:val="3FA23CBA"/>
    <w:rsid w:val="3FD5BEA4"/>
    <w:rsid w:val="40A067F5"/>
    <w:rsid w:val="40B66077"/>
    <w:rsid w:val="40F117AF"/>
    <w:rsid w:val="415C1411"/>
    <w:rsid w:val="42267DF1"/>
    <w:rsid w:val="4238B5E2"/>
    <w:rsid w:val="4320FABB"/>
    <w:rsid w:val="4348C531"/>
    <w:rsid w:val="43F8A73E"/>
    <w:rsid w:val="4534CEC6"/>
    <w:rsid w:val="46287D02"/>
    <w:rsid w:val="478EC5A9"/>
    <w:rsid w:val="47AD4E9F"/>
    <w:rsid w:val="483D6D26"/>
    <w:rsid w:val="49967BF6"/>
    <w:rsid w:val="49F7E645"/>
    <w:rsid w:val="4A498943"/>
    <w:rsid w:val="4AA28F3D"/>
    <w:rsid w:val="4AAD3E0E"/>
    <w:rsid w:val="4B9683C5"/>
    <w:rsid w:val="4D4B7C83"/>
    <w:rsid w:val="4E4DB0F2"/>
    <w:rsid w:val="4EDCA5A3"/>
    <w:rsid w:val="4F0AC7F3"/>
    <w:rsid w:val="4F9F3827"/>
    <w:rsid w:val="514F836B"/>
    <w:rsid w:val="5175EA0F"/>
    <w:rsid w:val="51F4D939"/>
    <w:rsid w:val="5205C549"/>
    <w:rsid w:val="521EEDA6"/>
    <w:rsid w:val="52CD52CF"/>
    <w:rsid w:val="533F70B2"/>
    <w:rsid w:val="53A8E025"/>
    <w:rsid w:val="53D68AE3"/>
    <w:rsid w:val="54497142"/>
    <w:rsid w:val="548009D0"/>
    <w:rsid w:val="549FCFAA"/>
    <w:rsid w:val="54D0072E"/>
    <w:rsid w:val="5544B086"/>
    <w:rsid w:val="55456D5D"/>
    <w:rsid w:val="568B5477"/>
    <w:rsid w:val="5708BDCB"/>
    <w:rsid w:val="5768C347"/>
    <w:rsid w:val="57772651"/>
    <w:rsid w:val="5878D106"/>
    <w:rsid w:val="5A10D72E"/>
    <w:rsid w:val="5A450F94"/>
    <w:rsid w:val="5BD5ADC1"/>
    <w:rsid w:val="5C25E74E"/>
    <w:rsid w:val="5CD2CFA7"/>
    <w:rsid w:val="5D415F42"/>
    <w:rsid w:val="5DA1862C"/>
    <w:rsid w:val="6067981F"/>
    <w:rsid w:val="60B82C40"/>
    <w:rsid w:val="62F50064"/>
    <w:rsid w:val="639E5F41"/>
    <w:rsid w:val="639F38E1"/>
    <w:rsid w:val="652D5BC4"/>
    <w:rsid w:val="6562C1D6"/>
    <w:rsid w:val="661378C9"/>
    <w:rsid w:val="66674C5B"/>
    <w:rsid w:val="670D9099"/>
    <w:rsid w:val="67AF492A"/>
    <w:rsid w:val="682508EE"/>
    <w:rsid w:val="69F55208"/>
    <w:rsid w:val="6A2EE87E"/>
    <w:rsid w:val="6AA498F7"/>
    <w:rsid w:val="6ACC998F"/>
    <w:rsid w:val="6BFDBA05"/>
    <w:rsid w:val="6D5E38B8"/>
    <w:rsid w:val="6E3164AF"/>
    <w:rsid w:val="6F5EE1BD"/>
    <w:rsid w:val="6F896C16"/>
    <w:rsid w:val="6FFE0CE3"/>
    <w:rsid w:val="70A1F0A2"/>
    <w:rsid w:val="70D251FF"/>
    <w:rsid w:val="7167B5BE"/>
    <w:rsid w:val="72931374"/>
    <w:rsid w:val="731D6B25"/>
    <w:rsid w:val="735AE216"/>
    <w:rsid w:val="7562E376"/>
    <w:rsid w:val="76ACCFB0"/>
    <w:rsid w:val="778C9C4F"/>
    <w:rsid w:val="7805BA31"/>
    <w:rsid w:val="7813E35D"/>
    <w:rsid w:val="798B20F8"/>
    <w:rsid w:val="79A18A92"/>
    <w:rsid w:val="7A03CA69"/>
    <w:rsid w:val="7A366127"/>
    <w:rsid w:val="7B26F159"/>
    <w:rsid w:val="7BAF33B9"/>
    <w:rsid w:val="7CBB773F"/>
    <w:rsid w:val="7CC2C1BA"/>
    <w:rsid w:val="7D03CBF1"/>
    <w:rsid w:val="7D2F7D83"/>
    <w:rsid w:val="7D510B85"/>
    <w:rsid w:val="7D6E01E9"/>
    <w:rsid w:val="7ECCF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466D"/>
  <w15:chartTrackingRefBased/>
  <w15:docId w15:val="{20720FCF-C0F1-4532-8778-056E518A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markedcontent">
    <w:name w:val="markedcontent"/>
    <w:basedOn w:val="DefaultParagraphFont"/>
    <w:rsid w:val="006B2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Pallotti</dc:creator>
  <cp:keywords/>
  <dc:description/>
  <cp:lastModifiedBy>Benjamin S Pallotti</cp:lastModifiedBy>
  <cp:revision>6</cp:revision>
  <dcterms:created xsi:type="dcterms:W3CDTF">2022-09-24T05:19:00Z</dcterms:created>
  <dcterms:modified xsi:type="dcterms:W3CDTF">2022-12-15T19:06:00Z</dcterms:modified>
</cp:coreProperties>
</file>