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E0CA6" w14:textId="7E9D54D2" w:rsidR="00483C27" w:rsidRDefault="00C5097A" w:rsidP="00C5097A">
      <w:pPr>
        <w:jc w:val="center"/>
      </w:pPr>
      <w:r>
        <w:t>Music Analytics</w:t>
      </w:r>
    </w:p>
    <w:p w14:paraId="51125A8D" w14:textId="5FBF725A" w:rsidR="00C5097A" w:rsidRDefault="00C5097A" w:rsidP="00C5097A">
      <w:pPr>
        <w:jc w:val="center"/>
      </w:pPr>
      <w:r>
        <w:t xml:space="preserve">Report by Brian Pan </w:t>
      </w:r>
    </w:p>
    <w:p w14:paraId="0D30C32F" w14:textId="164FBEAD" w:rsidR="00C5097A" w:rsidRDefault="00C5097A" w:rsidP="00C5097A">
      <w:r>
        <w:t xml:space="preserve">Overview </w:t>
      </w:r>
    </w:p>
    <w:p w14:paraId="26F1D570" w14:textId="64148691" w:rsidR="00C5097A" w:rsidRDefault="00C5097A" w:rsidP="00C5097A">
      <w:r>
        <w:tab/>
        <w:t xml:space="preserve">In this report, </w:t>
      </w:r>
      <w:r w:rsidR="00180F1C">
        <w:t>we are</w:t>
      </w:r>
      <w:r>
        <w:t xml:space="preserve"> analyzing music data for five popular contemporary artists in the melodic electronic music genre. The data is collected from Spotify and is then </w:t>
      </w:r>
      <w:r w:rsidR="00896DDC">
        <w:t>manipulated for</w:t>
      </w:r>
      <w:r>
        <w:t xml:space="preserve"> further analysis.</w:t>
      </w:r>
      <w:r w:rsidR="005D1DCE">
        <w:t xml:space="preserve"> In our analysis, we will look at </w:t>
      </w:r>
      <w:r w:rsidR="004E1A80">
        <w:t xml:space="preserve">a few popular </w:t>
      </w:r>
      <w:r w:rsidR="005D1DCE">
        <w:t>artists</w:t>
      </w:r>
      <w:r w:rsidR="004E1A80">
        <w:t>, namely</w:t>
      </w:r>
      <w:r w:rsidR="005D1DCE">
        <w:t xml:space="preserve"> Dabin, Gryffin, </w:t>
      </w:r>
      <w:proofErr w:type="spellStart"/>
      <w:r w:rsidR="005D1DCE">
        <w:t>Illenium</w:t>
      </w:r>
      <w:proofErr w:type="spellEnd"/>
      <w:r w:rsidR="005D1DCE">
        <w:t xml:space="preserve">, </w:t>
      </w:r>
      <w:r w:rsidR="00491B95">
        <w:t xml:space="preserve">Sabai, and </w:t>
      </w:r>
      <w:r w:rsidR="005D1DCE">
        <w:t>Seven Lions. While these artists do not reflect the entirety of the subgenre of electronic music, it is a good step in reviewing the musical tastes of the subgenre’s audience and see how to further capture and expand this audience.</w:t>
      </w:r>
    </w:p>
    <w:p w14:paraId="449F9C6A" w14:textId="52B3BE3B" w:rsidR="00CB3714" w:rsidRDefault="00CB3714" w:rsidP="00C5097A"/>
    <w:p w14:paraId="00E9BA4E" w14:textId="77777777" w:rsidR="00C5097A" w:rsidRDefault="00C5097A" w:rsidP="0001104D">
      <w:pPr>
        <w:spacing w:line="600" w:lineRule="auto"/>
      </w:pPr>
      <w:r>
        <w:t>Below is the general overview of the report:</w:t>
      </w:r>
    </w:p>
    <w:p w14:paraId="45FB7CE3" w14:textId="77777777" w:rsidR="00C5097A" w:rsidRDefault="00C5097A" w:rsidP="0001104D">
      <w:pPr>
        <w:pStyle w:val="ListParagraph"/>
        <w:numPr>
          <w:ilvl w:val="0"/>
          <w:numId w:val="1"/>
        </w:numPr>
        <w:spacing w:line="600" w:lineRule="auto"/>
      </w:pPr>
      <w:r>
        <w:t>Descriptive Analytics of Song Names</w:t>
      </w:r>
    </w:p>
    <w:p w14:paraId="321105EC" w14:textId="6B3B492C" w:rsidR="00154063" w:rsidRDefault="00154063" w:rsidP="00154063">
      <w:pPr>
        <w:pStyle w:val="ListParagraph"/>
        <w:numPr>
          <w:ilvl w:val="1"/>
          <w:numId w:val="1"/>
        </w:numPr>
        <w:spacing w:line="600" w:lineRule="auto"/>
      </w:pPr>
      <w:r>
        <w:t>Unigram</w:t>
      </w:r>
    </w:p>
    <w:p w14:paraId="428D81BA" w14:textId="31AE3010" w:rsidR="00154063" w:rsidRDefault="00154063" w:rsidP="00154063">
      <w:pPr>
        <w:pStyle w:val="ListParagraph"/>
        <w:numPr>
          <w:ilvl w:val="1"/>
          <w:numId w:val="1"/>
        </w:numPr>
        <w:spacing w:line="600" w:lineRule="auto"/>
      </w:pPr>
      <w:r>
        <w:t>Bigram</w:t>
      </w:r>
    </w:p>
    <w:p w14:paraId="1A74B6ED" w14:textId="294ADEDD" w:rsidR="00154063" w:rsidRDefault="00154063" w:rsidP="00154063">
      <w:pPr>
        <w:pStyle w:val="ListParagraph"/>
        <w:numPr>
          <w:ilvl w:val="1"/>
          <w:numId w:val="1"/>
        </w:numPr>
        <w:spacing w:line="600" w:lineRule="auto"/>
      </w:pPr>
      <w:r>
        <w:t>Trigram</w:t>
      </w:r>
    </w:p>
    <w:p w14:paraId="51ACC55B" w14:textId="77777777" w:rsidR="00C5097A" w:rsidRDefault="00C5097A" w:rsidP="0001104D">
      <w:pPr>
        <w:pStyle w:val="ListParagraph"/>
        <w:numPr>
          <w:ilvl w:val="0"/>
          <w:numId w:val="1"/>
        </w:numPr>
        <w:spacing w:line="600" w:lineRule="auto"/>
      </w:pPr>
      <w:r>
        <w:t>Regression Analysis of Sound Characteristics</w:t>
      </w:r>
    </w:p>
    <w:p w14:paraId="1D690FA8" w14:textId="163FA324" w:rsidR="00154063" w:rsidRDefault="00154063" w:rsidP="00154063">
      <w:pPr>
        <w:pStyle w:val="ListParagraph"/>
        <w:numPr>
          <w:ilvl w:val="1"/>
          <w:numId w:val="1"/>
        </w:numPr>
        <w:spacing w:line="600" w:lineRule="auto"/>
      </w:pPr>
      <w:r>
        <w:t>Correlation</w:t>
      </w:r>
    </w:p>
    <w:p w14:paraId="325617F4" w14:textId="59FD788F" w:rsidR="00154063" w:rsidRDefault="00154063" w:rsidP="00154063">
      <w:pPr>
        <w:pStyle w:val="ListParagraph"/>
        <w:numPr>
          <w:ilvl w:val="1"/>
          <w:numId w:val="1"/>
        </w:numPr>
        <w:spacing w:line="600" w:lineRule="auto"/>
      </w:pPr>
      <w:r>
        <w:t>VIF</w:t>
      </w:r>
    </w:p>
    <w:p w14:paraId="6090055C" w14:textId="047ECA6D" w:rsidR="00154063" w:rsidRDefault="00154063" w:rsidP="00154063">
      <w:pPr>
        <w:pStyle w:val="ListParagraph"/>
        <w:numPr>
          <w:ilvl w:val="1"/>
          <w:numId w:val="1"/>
        </w:numPr>
        <w:spacing w:line="600" w:lineRule="auto"/>
      </w:pPr>
      <w:r>
        <w:t>Lasso</w:t>
      </w:r>
    </w:p>
    <w:p w14:paraId="1EA3126D" w14:textId="406CB2A4" w:rsidR="00154063" w:rsidRDefault="00154063" w:rsidP="00154063">
      <w:pPr>
        <w:pStyle w:val="ListParagraph"/>
        <w:numPr>
          <w:ilvl w:val="1"/>
          <w:numId w:val="1"/>
        </w:numPr>
        <w:spacing w:line="600" w:lineRule="auto"/>
      </w:pPr>
      <w:r>
        <w:t>Ridge</w:t>
      </w:r>
    </w:p>
    <w:p w14:paraId="26FEA88E" w14:textId="5258ED98" w:rsidR="00154063" w:rsidRDefault="00154063" w:rsidP="00154063">
      <w:pPr>
        <w:pStyle w:val="ListParagraph"/>
        <w:numPr>
          <w:ilvl w:val="1"/>
          <w:numId w:val="1"/>
        </w:numPr>
        <w:spacing w:line="600" w:lineRule="auto"/>
      </w:pPr>
      <w:r>
        <w:t>Random Forest</w:t>
      </w:r>
    </w:p>
    <w:p w14:paraId="4BC80C7E" w14:textId="2824978D" w:rsidR="00C5097A" w:rsidRDefault="00C5097A" w:rsidP="0001104D">
      <w:pPr>
        <w:pStyle w:val="ListParagraph"/>
        <w:numPr>
          <w:ilvl w:val="0"/>
          <w:numId w:val="1"/>
        </w:numPr>
        <w:spacing w:line="600" w:lineRule="auto"/>
      </w:pPr>
      <w:r>
        <w:lastRenderedPageBreak/>
        <w:t>General Overview of Cover Art</w:t>
      </w:r>
    </w:p>
    <w:p w14:paraId="6EB10E12" w14:textId="1ED6B6AB" w:rsidR="00C5097A" w:rsidRDefault="00C5097A" w:rsidP="00677B4B">
      <w:pPr>
        <w:pStyle w:val="ListParagraph"/>
        <w:numPr>
          <w:ilvl w:val="1"/>
          <w:numId w:val="1"/>
        </w:numPr>
        <w:spacing w:line="600" w:lineRule="auto"/>
      </w:pPr>
      <w:r>
        <w:t>Cover Art Trends</w:t>
      </w:r>
    </w:p>
    <w:p w14:paraId="185AA0AA" w14:textId="0F22BF6E" w:rsidR="00C5097A" w:rsidRDefault="00C5097A" w:rsidP="00677B4B">
      <w:pPr>
        <w:pStyle w:val="ListParagraph"/>
        <w:numPr>
          <w:ilvl w:val="1"/>
          <w:numId w:val="1"/>
        </w:numPr>
        <w:spacing w:line="600" w:lineRule="auto"/>
      </w:pPr>
      <w:r>
        <w:t>Designs</w:t>
      </w:r>
      <w:r w:rsidR="00046DE5">
        <w:t xml:space="preserve"> by Popularity </w:t>
      </w:r>
    </w:p>
    <w:p w14:paraId="7295E644" w14:textId="1B94A5D7" w:rsidR="0001104D" w:rsidRDefault="0001104D">
      <w:r>
        <w:br w:type="page"/>
      </w:r>
    </w:p>
    <w:p w14:paraId="6A70A743" w14:textId="06562E5F" w:rsidR="00E2502F" w:rsidRPr="00551BF9" w:rsidRDefault="00896DDC" w:rsidP="00E2502F">
      <w:pPr>
        <w:rPr>
          <w:sz w:val="28"/>
          <w:szCs w:val="28"/>
        </w:rPr>
      </w:pPr>
      <w:r w:rsidRPr="00551BF9">
        <w:rPr>
          <w:sz w:val="28"/>
          <w:szCs w:val="28"/>
        </w:rPr>
        <w:lastRenderedPageBreak/>
        <w:t>Descriptive Analytics of Song Names</w:t>
      </w:r>
    </w:p>
    <w:p w14:paraId="4B863BC8" w14:textId="18F52584" w:rsidR="00232B96" w:rsidRDefault="00160E28" w:rsidP="00677B4B">
      <w:pPr>
        <w:ind w:firstLine="720"/>
      </w:pPr>
      <w:r>
        <w:t xml:space="preserve">While song names often reflect a catchy tune or clue into the sentiments of the melody, like book titles, the name of the song have implicit sentimental value for the </w:t>
      </w:r>
      <w:r w:rsidR="00491B95">
        <w:t>listener</w:t>
      </w:r>
      <w:r>
        <w:t xml:space="preserve">. </w:t>
      </w:r>
      <w:r w:rsidR="00232B96">
        <w:t xml:space="preserve">The following charts were created by extracting song names from across </w:t>
      </w:r>
      <w:proofErr w:type="gramStart"/>
      <w:r w:rsidR="00232B96">
        <w:t>all of</w:t>
      </w:r>
      <w:proofErr w:type="gramEnd"/>
      <w:r w:rsidR="00232B96">
        <w:t xml:space="preserve"> the artists’ albums and seeing which were the most popular words that appeared. Stop words and unnecessary punctuation such as ‘a’, ‘the’, ‘</w:t>
      </w:r>
      <w:proofErr w:type="gramStart"/>
      <w:r w:rsidR="00232B96">
        <w:t>-‘</w:t>
      </w:r>
      <w:proofErr w:type="gramEnd"/>
      <w:r w:rsidR="00232B96">
        <w:t xml:space="preserve">, </w:t>
      </w:r>
      <w:proofErr w:type="spellStart"/>
      <w:r w:rsidR="00232B96">
        <w:t>etc</w:t>
      </w:r>
      <w:proofErr w:type="spellEnd"/>
      <w:r w:rsidR="00232B96">
        <w:t xml:space="preserve"> were removed to provide more meaningful insight. </w:t>
      </w:r>
      <w:r w:rsidR="0099432A">
        <w:t xml:space="preserve">These select key words are then aggregated and tallied into the database, where the first (or top) three are then visualized below.  </w:t>
      </w:r>
    </w:p>
    <w:p w14:paraId="2E333330" w14:textId="77777777" w:rsidR="00232B96" w:rsidRDefault="00232B96" w:rsidP="00E2502F"/>
    <w:p w14:paraId="0F54B3A5" w14:textId="77777777" w:rsidR="00C5097A" w:rsidRDefault="00C5097A" w:rsidP="00491B95"/>
    <w:p w14:paraId="75B72EC3" w14:textId="0F89E588" w:rsidR="00491B95" w:rsidRDefault="00491B95" w:rsidP="008D34F2">
      <w:pPr>
        <w:jc w:val="center"/>
      </w:pPr>
      <w:r>
        <w:rPr>
          <w:noProof/>
        </w:rPr>
        <w:drawing>
          <wp:inline distT="0" distB="0" distL="0" distR="0" wp14:anchorId="38373B18" wp14:editId="39E2D366">
            <wp:extent cx="4145280" cy="3335847"/>
            <wp:effectExtent l="0" t="0" r="7620" b="0"/>
            <wp:docPr id="991449791"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49791" name="Picture 3" descr="A graph with blue squar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6039" cy="3336458"/>
                    </a:xfrm>
                    <a:prstGeom prst="rect">
                      <a:avLst/>
                    </a:prstGeom>
                    <a:noFill/>
                    <a:ln>
                      <a:noFill/>
                    </a:ln>
                  </pic:spPr>
                </pic:pic>
              </a:graphicData>
            </a:graphic>
          </wp:inline>
        </w:drawing>
      </w:r>
    </w:p>
    <w:p w14:paraId="1C94C80C" w14:textId="12CB413D" w:rsidR="00491B95" w:rsidRDefault="00491B95" w:rsidP="008D34F2">
      <w:pPr>
        <w:jc w:val="center"/>
      </w:pPr>
      <w:r>
        <w:rPr>
          <w:noProof/>
        </w:rPr>
        <w:lastRenderedPageBreak/>
        <w:drawing>
          <wp:inline distT="0" distB="0" distL="0" distR="0" wp14:anchorId="1A928293" wp14:editId="6D1F93B3">
            <wp:extent cx="4229404" cy="3329661"/>
            <wp:effectExtent l="0" t="0" r="0" b="4445"/>
            <wp:docPr id="1919453804" name="Picture 2"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3804" name="Picture 2" descr="A graph with blue rectangular bar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0304" cy="3346115"/>
                    </a:xfrm>
                    <a:prstGeom prst="rect">
                      <a:avLst/>
                    </a:prstGeom>
                    <a:noFill/>
                    <a:ln>
                      <a:noFill/>
                    </a:ln>
                  </pic:spPr>
                </pic:pic>
              </a:graphicData>
            </a:graphic>
          </wp:inline>
        </w:drawing>
      </w:r>
    </w:p>
    <w:p w14:paraId="604924C3" w14:textId="7114464C" w:rsidR="00491B95" w:rsidRDefault="00491B95" w:rsidP="008D34F2">
      <w:pPr>
        <w:jc w:val="center"/>
      </w:pPr>
      <w:r>
        <w:rPr>
          <w:noProof/>
        </w:rPr>
        <w:drawing>
          <wp:inline distT="0" distB="0" distL="0" distR="0" wp14:anchorId="31D9BC4F" wp14:editId="3E667047">
            <wp:extent cx="4298577" cy="3413760"/>
            <wp:effectExtent l="0" t="0" r="6985" b="0"/>
            <wp:docPr id="696032937" name="Picture 5"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937" name="Picture 5" descr="A graph with blue rectangular ba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8434" cy="3421588"/>
                    </a:xfrm>
                    <a:prstGeom prst="rect">
                      <a:avLst/>
                    </a:prstGeom>
                    <a:noFill/>
                    <a:ln>
                      <a:noFill/>
                    </a:ln>
                  </pic:spPr>
                </pic:pic>
              </a:graphicData>
            </a:graphic>
          </wp:inline>
        </w:drawing>
      </w:r>
    </w:p>
    <w:p w14:paraId="7235F127" w14:textId="1A716646" w:rsidR="00491B95" w:rsidRDefault="00491B95" w:rsidP="008D34F2">
      <w:pPr>
        <w:jc w:val="center"/>
      </w:pPr>
      <w:r>
        <w:rPr>
          <w:noProof/>
        </w:rPr>
        <w:lastRenderedPageBreak/>
        <w:drawing>
          <wp:inline distT="0" distB="0" distL="0" distR="0" wp14:anchorId="0B6D3DB6" wp14:editId="78E51E05">
            <wp:extent cx="4343400" cy="3474720"/>
            <wp:effectExtent l="0" t="0" r="0" b="0"/>
            <wp:docPr id="141870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3474720"/>
                    </a:xfrm>
                    <a:prstGeom prst="rect">
                      <a:avLst/>
                    </a:prstGeom>
                    <a:noFill/>
                    <a:ln>
                      <a:noFill/>
                    </a:ln>
                  </pic:spPr>
                </pic:pic>
              </a:graphicData>
            </a:graphic>
          </wp:inline>
        </w:drawing>
      </w:r>
    </w:p>
    <w:p w14:paraId="69C1A4A5" w14:textId="44D6314C" w:rsidR="00491B95" w:rsidRDefault="00491B95" w:rsidP="008D34F2">
      <w:pPr>
        <w:jc w:val="center"/>
      </w:pPr>
      <w:r>
        <w:rPr>
          <w:noProof/>
        </w:rPr>
        <w:drawing>
          <wp:inline distT="0" distB="0" distL="0" distR="0" wp14:anchorId="682E04E7" wp14:editId="6FC9A553">
            <wp:extent cx="4365195" cy="3512820"/>
            <wp:effectExtent l="0" t="0" r="0" b="0"/>
            <wp:docPr id="709690418" name="Picture 4"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0418" name="Picture 4" descr="A graph with blue rectangular ba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167" cy="3516821"/>
                    </a:xfrm>
                    <a:prstGeom prst="rect">
                      <a:avLst/>
                    </a:prstGeom>
                    <a:noFill/>
                    <a:ln>
                      <a:noFill/>
                    </a:ln>
                  </pic:spPr>
                </pic:pic>
              </a:graphicData>
            </a:graphic>
          </wp:inline>
        </w:drawing>
      </w:r>
    </w:p>
    <w:p w14:paraId="6C244979" w14:textId="088919B0" w:rsidR="002E0FC2" w:rsidRDefault="002E0FC2" w:rsidP="00491B95"/>
    <w:p w14:paraId="5537B354" w14:textId="6C940CA2" w:rsidR="002E0FC2" w:rsidRDefault="002E0FC2" w:rsidP="002E0FC2">
      <w:r>
        <w:t xml:space="preserve">A general review of all the charts, we can see a lot of trends. While these trends do not capture any common sentiments, it does offer a new insight previously unanticipated. Song names often include information providing extensions. This may be indicative of a </w:t>
      </w:r>
      <w:r>
        <w:lastRenderedPageBreak/>
        <w:t xml:space="preserve">remix, a cover, or even a collaboration. This is a common way that artists may attempt to expand their target audience base by relying on other artists and capitalizing on the intersection of fan bases. A collaboration can, for instance, link two previously unrelated fan bases together and fans previously unaware of the artist are now exposed. </w:t>
      </w:r>
    </w:p>
    <w:p w14:paraId="44C1CE71" w14:textId="7047A0FB" w:rsidR="002E0FC2" w:rsidRDefault="002E0FC2" w:rsidP="002E0FC2"/>
    <w:p w14:paraId="68BEF592" w14:textId="7ADAE5DF" w:rsidR="002E0FC2" w:rsidRDefault="002E0FC2" w:rsidP="002E0FC2">
      <w:r>
        <w:t>A summary of the findings are as follows:</w:t>
      </w:r>
    </w:p>
    <w:p w14:paraId="486436F1" w14:textId="77777777" w:rsidR="002E0FC2" w:rsidRDefault="002E0FC2" w:rsidP="002E0FC2"/>
    <w:tbl>
      <w:tblPr>
        <w:tblStyle w:val="TableGrid"/>
        <w:tblW w:w="0" w:type="auto"/>
        <w:tblLook w:val="04A0" w:firstRow="1" w:lastRow="0" w:firstColumn="1" w:lastColumn="0" w:noHBand="0" w:noVBand="1"/>
      </w:tblPr>
      <w:tblGrid>
        <w:gridCol w:w="1558"/>
        <w:gridCol w:w="1558"/>
        <w:gridCol w:w="1558"/>
        <w:gridCol w:w="1558"/>
        <w:gridCol w:w="1559"/>
        <w:gridCol w:w="1559"/>
      </w:tblGrid>
      <w:tr w:rsidR="002E0FC2" w14:paraId="53E7E685" w14:textId="77777777" w:rsidTr="002E0FC2">
        <w:tc>
          <w:tcPr>
            <w:tcW w:w="1558" w:type="dxa"/>
          </w:tcPr>
          <w:p w14:paraId="2ED88147" w14:textId="0CDA459D" w:rsidR="002E0FC2" w:rsidRDefault="002E0FC2" w:rsidP="002E0FC2"/>
        </w:tc>
        <w:tc>
          <w:tcPr>
            <w:tcW w:w="1558" w:type="dxa"/>
          </w:tcPr>
          <w:p w14:paraId="42E45097" w14:textId="1C106D8D" w:rsidR="002E0FC2" w:rsidRDefault="002E0FC2" w:rsidP="002E0FC2">
            <w:r>
              <w:t>Dabin</w:t>
            </w:r>
          </w:p>
        </w:tc>
        <w:tc>
          <w:tcPr>
            <w:tcW w:w="1558" w:type="dxa"/>
          </w:tcPr>
          <w:p w14:paraId="4BF49BDA" w14:textId="6A548E5F" w:rsidR="002E0FC2" w:rsidRDefault="002E0FC2" w:rsidP="002E0FC2">
            <w:r>
              <w:t>Gryffin</w:t>
            </w:r>
          </w:p>
        </w:tc>
        <w:tc>
          <w:tcPr>
            <w:tcW w:w="1558" w:type="dxa"/>
          </w:tcPr>
          <w:p w14:paraId="020BE2B9" w14:textId="4EA1C462" w:rsidR="002E0FC2" w:rsidRDefault="002E0FC2" w:rsidP="002E0FC2">
            <w:proofErr w:type="spellStart"/>
            <w:r>
              <w:t>Illenium</w:t>
            </w:r>
            <w:proofErr w:type="spellEnd"/>
          </w:p>
        </w:tc>
        <w:tc>
          <w:tcPr>
            <w:tcW w:w="1559" w:type="dxa"/>
          </w:tcPr>
          <w:p w14:paraId="1D059599" w14:textId="1C99089B" w:rsidR="002E0FC2" w:rsidRDefault="002E0FC2" w:rsidP="002E0FC2">
            <w:r>
              <w:t>Sabai</w:t>
            </w:r>
          </w:p>
        </w:tc>
        <w:tc>
          <w:tcPr>
            <w:tcW w:w="1559" w:type="dxa"/>
          </w:tcPr>
          <w:p w14:paraId="7A48BF82" w14:textId="366B745B" w:rsidR="002E0FC2" w:rsidRDefault="002E0FC2" w:rsidP="002E0FC2">
            <w:r>
              <w:t>Seven Lions</w:t>
            </w:r>
          </w:p>
        </w:tc>
      </w:tr>
      <w:tr w:rsidR="002E0FC2" w14:paraId="2D51B8B0" w14:textId="77777777" w:rsidTr="002E0FC2">
        <w:tc>
          <w:tcPr>
            <w:tcW w:w="1558" w:type="dxa"/>
          </w:tcPr>
          <w:p w14:paraId="028365BF" w14:textId="75861A6A" w:rsidR="002E0FC2" w:rsidRDefault="002E0FC2" w:rsidP="002E0FC2">
            <w:r>
              <w:t>‘feat’</w:t>
            </w:r>
          </w:p>
        </w:tc>
        <w:tc>
          <w:tcPr>
            <w:tcW w:w="1558" w:type="dxa"/>
          </w:tcPr>
          <w:p w14:paraId="05E2F34F" w14:textId="2FABABAA" w:rsidR="002E0FC2" w:rsidRDefault="002E0FC2" w:rsidP="002E0FC2">
            <w:r>
              <w:t>Yes</w:t>
            </w:r>
          </w:p>
        </w:tc>
        <w:tc>
          <w:tcPr>
            <w:tcW w:w="1558" w:type="dxa"/>
          </w:tcPr>
          <w:p w14:paraId="6E9CC38A" w14:textId="4DFD0EA3" w:rsidR="002E0FC2" w:rsidRDefault="002E0FC2" w:rsidP="002E0FC2">
            <w:r>
              <w:t>Yes</w:t>
            </w:r>
          </w:p>
        </w:tc>
        <w:tc>
          <w:tcPr>
            <w:tcW w:w="1558" w:type="dxa"/>
          </w:tcPr>
          <w:p w14:paraId="0F066B8E" w14:textId="5A6BB0FE" w:rsidR="002E0FC2" w:rsidRDefault="002E0FC2" w:rsidP="002E0FC2">
            <w:r>
              <w:t>Yes</w:t>
            </w:r>
          </w:p>
        </w:tc>
        <w:tc>
          <w:tcPr>
            <w:tcW w:w="1559" w:type="dxa"/>
          </w:tcPr>
          <w:p w14:paraId="0458D678" w14:textId="77777777" w:rsidR="002E0FC2" w:rsidRDefault="002E0FC2" w:rsidP="002E0FC2"/>
        </w:tc>
        <w:tc>
          <w:tcPr>
            <w:tcW w:w="1559" w:type="dxa"/>
          </w:tcPr>
          <w:p w14:paraId="5F286FB1" w14:textId="78107ABD" w:rsidR="002E0FC2" w:rsidRDefault="002E0FC2" w:rsidP="002E0FC2">
            <w:r>
              <w:t>Yes</w:t>
            </w:r>
          </w:p>
        </w:tc>
      </w:tr>
      <w:tr w:rsidR="002E0FC2" w14:paraId="570C9813" w14:textId="77777777" w:rsidTr="002E0FC2">
        <w:tc>
          <w:tcPr>
            <w:tcW w:w="1558" w:type="dxa"/>
          </w:tcPr>
          <w:p w14:paraId="3326F42E" w14:textId="2668D92C" w:rsidR="002E0FC2" w:rsidRDefault="002E0FC2" w:rsidP="002E0FC2">
            <w:r>
              <w:t>‘remix’</w:t>
            </w:r>
          </w:p>
        </w:tc>
        <w:tc>
          <w:tcPr>
            <w:tcW w:w="1558" w:type="dxa"/>
          </w:tcPr>
          <w:p w14:paraId="7872640C" w14:textId="0591D236" w:rsidR="002E0FC2" w:rsidRDefault="002E0FC2" w:rsidP="002E0FC2">
            <w:r>
              <w:t>Yes</w:t>
            </w:r>
          </w:p>
        </w:tc>
        <w:tc>
          <w:tcPr>
            <w:tcW w:w="1558" w:type="dxa"/>
          </w:tcPr>
          <w:p w14:paraId="57750A4F" w14:textId="77777777" w:rsidR="002E0FC2" w:rsidRDefault="002E0FC2" w:rsidP="002E0FC2"/>
        </w:tc>
        <w:tc>
          <w:tcPr>
            <w:tcW w:w="1558" w:type="dxa"/>
          </w:tcPr>
          <w:p w14:paraId="40194C8B" w14:textId="61F87FFD" w:rsidR="002E0FC2" w:rsidRDefault="002E0FC2" w:rsidP="002E0FC2">
            <w:r>
              <w:t>Yes</w:t>
            </w:r>
          </w:p>
        </w:tc>
        <w:tc>
          <w:tcPr>
            <w:tcW w:w="1559" w:type="dxa"/>
          </w:tcPr>
          <w:p w14:paraId="259A5427" w14:textId="77777777" w:rsidR="002E0FC2" w:rsidRDefault="002E0FC2" w:rsidP="002E0FC2"/>
        </w:tc>
        <w:tc>
          <w:tcPr>
            <w:tcW w:w="1559" w:type="dxa"/>
          </w:tcPr>
          <w:p w14:paraId="2C9B25F9" w14:textId="175F5FC2" w:rsidR="002E0FC2" w:rsidRDefault="002E0FC2" w:rsidP="002E0FC2">
            <w:r>
              <w:t>Yes</w:t>
            </w:r>
          </w:p>
        </w:tc>
      </w:tr>
      <w:tr w:rsidR="002E0FC2" w14:paraId="184352F3" w14:textId="77777777" w:rsidTr="002E0FC2">
        <w:tc>
          <w:tcPr>
            <w:tcW w:w="1558" w:type="dxa"/>
          </w:tcPr>
          <w:p w14:paraId="1932E9D8" w14:textId="49105810" w:rsidR="002E0FC2" w:rsidRDefault="002E0FC2" w:rsidP="002E0FC2">
            <w:r>
              <w:t>‘mixed’</w:t>
            </w:r>
          </w:p>
        </w:tc>
        <w:tc>
          <w:tcPr>
            <w:tcW w:w="1558" w:type="dxa"/>
          </w:tcPr>
          <w:p w14:paraId="5141CE3F" w14:textId="041AD1E1" w:rsidR="002E0FC2" w:rsidRDefault="002E0FC2" w:rsidP="002E0FC2">
            <w:r>
              <w:t xml:space="preserve"> </w:t>
            </w:r>
          </w:p>
        </w:tc>
        <w:tc>
          <w:tcPr>
            <w:tcW w:w="1558" w:type="dxa"/>
          </w:tcPr>
          <w:p w14:paraId="64922B5D" w14:textId="77777777" w:rsidR="002E0FC2" w:rsidRDefault="002E0FC2" w:rsidP="002E0FC2"/>
        </w:tc>
        <w:tc>
          <w:tcPr>
            <w:tcW w:w="1558" w:type="dxa"/>
          </w:tcPr>
          <w:p w14:paraId="56967EE0" w14:textId="77777777" w:rsidR="002E0FC2" w:rsidRDefault="002E0FC2" w:rsidP="002E0FC2"/>
        </w:tc>
        <w:tc>
          <w:tcPr>
            <w:tcW w:w="1559" w:type="dxa"/>
          </w:tcPr>
          <w:p w14:paraId="668E4D63" w14:textId="77777777" w:rsidR="002E0FC2" w:rsidRDefault="002E0FC2" w:rsidP="002E0FC2"/>
        </w:tc>
        <w:tc>
          <w:tcPr>
            <w:tcW w:w="1559" w:type="dxa"/>
          </w:tcPr>
          <w:p w14:paraId="7C3BAC06" w14:textId="76902DED" w:rsidR="002E0FC2" w:rsidRDefault="002E0FC2" w:rsidP="002E0FC2">
            <w:r>
              <w:t>Yes</w:t>
            </w:r>
          </w:p>
        </w:tc>
      </w:tr>
    </w:tbl>
    <w:p w14:paraId="5B1F25E4" w14:textId="77777777" w:rsidR="002E0FC2" w:rsidRDefault="002E0FC2" w:rsidP="002E0FC2"/>
    <w:p w14:paraId="7EE73CBB" w14:textId="78B2E8F6" w:rsidR="002E0FC2" w:rsidRDefault="00EC5F1E" w:rsidP="00677B4B">
      <w:pPr>
        <w:ind w:firstLine="720"/>
      </w:pPr>
      <w:r>
        <w:t xml:space="preserve">From the summary chart, we can </w:t>
      </w:r>
      <w:r w:rsidR="00C60A0E">
        <w:t xml:space="preserve">easily </w:t>
      </w:r>
      <w:r>
        <w:t xml:space="preserve">see that Sabai does not </w:t>
      </w:r>
      <w:r w:rsidR="00C60A0E">
        <w:t xml:space="preserve">do much collaboration or remixes. </w:t>
      </w:r>
      <w:r w:rsidR="00C20B7F">
        <w:t xml:space="preserve">This may be because of several things. More experienced artists, or artists with more releases, are more likely to collaborate, mix, or remix songs as opposed to newer artists who are still building their fan base. </w:t>
      </w:r>
      <w:r w:rsidR="007C6C57">
        <w:t xml:space="preserve">One stark example is Seven Lions, who has all three. </w:t>
      </w:r>
    </w:p>
    <w:p w14:paraId="54808734" w14:textId="3E779B45" w:rsidR="007C6C57" w:rsidRDefault="007C6C57" w:rsidP="00677B4B">
      <w:pPr>
        <w:pStyle w:val="ListParagraph"/>
        <w:numPr>
          <w:ilvl w:val="0"/>
          <w:numId w:val="2"/>
        </w:numPr>
      </w:pPr>
      <w:r>
        <w:t>‘feat</w:t>
      </w:r>
      <w:proofErr w:type="gramStart"/>
      <w:r>
        <w:t>’  indicates</w:t>
      </w:r>
      <w:proofErr w:type="gramEnd"/>
      <w:r>
        <w:t xml:space="preserve"> a collaboration with another artist. Reference to the Unigram chart for Seven Lions indicates that more than 35 titles has included the key term ‘feat.’ This suggests that Seven Lions is a big collaborator. </w:t>
      </w:r>
    </w:p>
    <w:p w14:paraId="63360BE4" w14:textId="28405E5E" w:rsidR="007C6C57" w:rsidRDefault="007C6C57" w:rsidP="00677B4B">
      <w:pPr>
        <w:pStyle w:val="ListParagraph"/>
        <w:numPr>
          <w:ilvl w:val="0"/>
          <w:numId w:val="2"/>
        </w:numPr>
      </w:pPr>
      <w:r>
        <w:t xml:space="preserve">‘remix’ are re-interpretations of songs. This could be a cover of another artist or a personal song. Having a similar high count around 35 titles could suggest that Seven Lions is exploring ways to diversify or expand audience by experimenting with different music tastes. </w:t>
      </w:r>
    </w:p>
    <w:p w14:paraId="31D62594" w14:textId="6F37F210" w:rsidR="007C6C57" w:rsidRDefault="007C6C57" w:rsidP="00677B4B">
      <w:pPr>
        <w:pStyle w:val="ListParagraph"/>
        <w:numPr>
          <w:ilvl w:val="0"/>
          <w:numId w:val="2"/>
        </w:numPr>
      </w:pPr>
      <w:r>
        <w:t xml:space="preserve">‘mixed’ serves as a distinction from ‘remix.’ While this may be interpreted as several ways, it usually means the complimentary meaning of ‘remix.’ If ‘remix’ suggests a cover of another artist, ‘mix’ might suggest a re-interpretation of an original song and vice versa. Seven Lions having ‘mix’ as a substantial re-occurring instance is more indicative of how prolific Seven Lions is and how he may be well entrenched in the industry. </w:t>
      </w:r>
    </w:p>
    <w:p w14:paraId="1BF97ECA" w14:textId="6E8745A9" w:rsidR="0050063D" w:rsidRDefault="0050063D" w:rsidP="00677B4B">
      <w:r>
        <w:t xml:space="preserve">Another overarching theme we can glean </w:t>
      </w:r>
      <w:r w:rsidR="008D34F2">
        <w:t>off</w:t>
      </w:r>
      <w:r>
        <w:t xml:space="preserve"> this is that across the five artists, four have ‘feat’ and three have ‘remix’. Collaboration is a heavy factor in this industry, and it may even be expected for artists to collaborate with one another at one point. </w:t>
      </w:r>
    </w:p>
    <w:p w14:paraId="2908314C" w14:textId="77777777" w:rsidR="0050063D" w:rsidRDefault="0050063D" w:rsidP="00491B95"/>
    <w:p w14:paraId="062EE5DA" w14:textId="77777777" w:rsidR="00677B4B" w:rsidRDefault="00677B4B" w:rsidP="00491B95"/>
    <w:p w14:paraId="26CB5999" w14:textId="0DCDAF85" w:rsidR="00ED578D" w:rsidRDefault="00ED578D" w:rsidP="00491B95">
      <w:r>
        <w:lastRenderedPageBreak/>
        <w:t>Bigrams</w:t>
      </w:r>
    </w:p>
    <w:p w14:paraId="35BBF3EF" w14:textId="0D1AF766" w:rsidR="00ED578D" w:rsidRDefault="00EA36DF" w:rsidP="00FC6D15">
      <w:pPr>
        <w:ind w:firstLine="720"/>
      </w:pPr>
      <w:r>
        <w:t xml:space="preserve">Sometimes single words (unigrams) are not sufficient in understanding the details of the data. To delve in further, we will look at bigrams, which take clusters of two-words together. </w:t>
      </w:r>
      <w:r w:rsidR="00DC4778">
        <w:t xml:space="preserve">The sentence ‘This is Brian’ would thus be extracted as two items: ‘This is’ and ‘is Brian.’ </w:t>
      </w:r>
      <w:r w:rsidR="0027101A">
        <w:t xml:space="preserve">From a language perspective, this will allow us to better capture word clusters like “New Age” (synonym of contemporary) which separated loses its intended meaning. </w:t>
      </w:r>
    </w:p>
    <w:p w14:paraId="6EA7239E" w14:textId="00C1BCAA" w:rsidR="00FC6D15" w:rsidRDefault="00FC6D15" w:rsidP="00FC6D15">
      <w:pPr>
        <w:ind w:firstLine="720"/>
      </w:pPr>
      <w:r>
        <w:t xml:space="preserve">To derive our two-word clusters, </w:t>
      </w:r>
      <w:r w:rsidR="003D74BA">
        <w:t xml:space="preserve">we first use the scraped data from Spotify and iterate over the rows to add the sequential titles to a new list. Afterwards, we run a </w:t>
      </w:r>
      <w:hyperlink r:id="rId10" w:history="1">
        <w:r w:rsidR="003D74BA" w:rsidRPr="003D74BA">
          <w:rPr>
            <w:rStyle w:val="Hyperlink"/>
          </w:rPr>
          <w:t>bigram algorithm</w:t>
        </w:r>
      </w:hyperlink>
      <w:r w:rsidR="003D74BA">
        <w:t xml:space="preserve">  </w:t>
      </w:r>
      <w:r w:rsidR="00B31C56">
        <w:t xml:space="preserve">that separates the words into bigrams. We then filter out unnecessary words and punctuation and iterate this list into a dictionary with keys as the bigrams and value as the count values. This dictionary is sorted and then plotted for the following results. </w:t>
      </w:r>
    </w:p>
    <w:p w14:paraId="06DB40DA" w14:textId="2C61573A" w:rsidR="00B31C56" w:rsidRDefault="005C1E94" w:rsidP="005C1E94">
      <w:r>
        <w:rPr>
          <w:noProof/>
        </w:rPr>
        <w:drawing>
          <wp:inline distT="0" distB="0" distL="0" distR="0" wp14:anchorId="6BC4FD60" wp14:editId="248FEE71">
            <wp:extent cx="5943600" cy="3545205"/>
            <wp:effectExtent l="0" t="0" r="0" b="0"/>
            <wp:docPr id="679837747"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7747" name="Picture 1" descr="A graph of blue bars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6D04D4FD" w14:textId="3735F01A" w:rsidR="0027101A" w:rsidRDefault="005C1E94" w:rsidP="00491B95">
      <w:r>
        <w:rPr>
          <w:noProof/>
        </w:rPr>
        <w:lastRenderedPageBreak/>
        <w:drawing>
          <wp:inline distT="0" distB="0" distL="0" distR="0" wp14:anchorId="0C4240E7" wp14:editId="18104510">
            <wp:extent cx="5943600" cy="3545205"/>
            <wp:effectExtent l="0" t="0" r="0" b="0"/>
            <wp:docPr id="618903301" name="Picture 2"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03301" name="Picture 2" descr="A graph of blue bars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99DF5C8" w14:textId="15151F85" w:rsidR="00EA36DF" w:rsidRDefault="005C1E94" w:rsidP="00491B95">
      <w:r>
        <w:rPr>
          <w:noProof/>
        </w:rPr>
        <w:drawing>
          <wp:inline distT="0" distB="0" distL="0" distR="0" wp14:anchorId="5378C4B4" wp14:editId="2B01301A">
            <wp:extent cx="5943600" cy="3540125"/>
            <wp:effectExtent l="0" t="0" r="0" b="3175"/>
            <wp:docPr id="967103658" name="Picture 3" descr="A graph of blue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3658" name="Picture 3" descr="A graph of blue bars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75AF90ED" w14:textId="77777777" w:rsidR="00ED578D" w:rsidRDefault="00ED578D" w:rsidP="00491B95"/>
    <w:p w14:paraId="43187783" w14:textId="2FE52D04" w:rsidR="00ED578D" w:rsidRDefault="005C1E94" w:rsidP="00491B95">
      <w:r>
        <w:rPr>
          <w:noProof/>
        </w:rPr>
        <w:lastRenderedPageBreak/>
        <w:drawing>
          <wp:inline distT="0" distB="0" distL="0" distR="0" wp14:anchorId="2ADD3C84" wp14:editId="67FA81B1">
            <wp:extent cx="5943600" cy="3545205"/>
            <wp:effectExtent l="0" t="0" r="0" b="0"/>
            <wp:docPr id="1150050910" name="Picture 4"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0910" name="Picture 4" descr="A graph with blue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E117915" w14:textId="0780B5A5" w:rsidR="00ED578D" w:rsidRDefault="005C1E94" w:rsidP="00491B95">
      <w:r>
        <w:rPr>
          <w:noProof/>
        </w:rPr>
        <w:drawing>
          <wp:inline distT="0" distB="0" distL="0" distR="0" wp14:anchorId="0720679E" wp14:editId="617355CC">
            <wp:extent cx="5943600" cy="3545205"/>
            <wp:effectExtent l="0" t="0" r="0" b="0"/>
            <wp:docPr id="120191926" name="Picture 5" descr="A graph of blue rectangular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926" name="Picture 5" descr="A graph of blue rectangular bars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9C126A9" w14:textId="77777777" w:rsidR="00ED578D" w:rsidRDefault="00ED578D" w:rsidP="00491B95"/>
    <w:p w14:paraId="4AB2049B" w14:textId="0631D08E" w:rsidR="00DB276E" w:rsidRDefault="0011602D" w:rsidP="00491B95">
      <w:r>
        <w:t xml:space="preserve">Some interesting findings come up with the bigram analysis. </w:t>
      </w:r>
      <w:r w:rsidR="00E8152B">
        <w:t xml:space="preserve">Collaboration artists, especially frequent collaborations, are now appear in their full name and are easier to spot. </w:t>
      </w:r>
      <w:r w:rsidR="00B431FB">
        <w:lastRenderedPageBreak/>
        <w:t>Popular songs and remixes are also prevalent and appear</w:t>
      </w:r>
      <w:r w:rsidR="00CD2B07">
        <w:t xml:space="preserve"> in their full glory</w:t>
      </w:r>
      <w:r w:rsidR="008A618E">
        <w:t xml:space="preserve">. </w:t>
      </w:r>
      <w:r w:rsidR="00DB276E">
        <w:t>If nothing noteworthy was found, the bigrams in the bar chart are static and have no change with all same/similar count values (see Sabai). Below is a summary of the bigram charts.</w:t>
      </w:r>
    </w:p>
    <w:p w14:paraId="56D40548" w14:textId="77777777" w:rsidR="00DB276E" w:rsidRDefault="00DB276E" w:rsidP="00491B95"/>
    <w:tbl>
      <w:tblPr>
        <w:tblStyle w:val="TableGrid"/>
        <w:tblW w:w="0" w:type="auto"/>
        <w:tblLook w:val="04A0" w:firstRow="1" w:lastRow="0" w:firstColumn="1" w:lastColumn="0" w:noHBand="0" w:noVBand="1"/>
      </w:tblPr>
      <w:tblGrid>
        <w:gridCol w:w="1558"/>
        <w:gridCol w:w="1558"/>
        <w:gridCol w:w="1558"/>
        <w:gridCol w:w="1558"/>
        <w:gridCol w:w="1559"/>
        <w:gridCol w:w="1559"/>
      </w:tblGrid>
      <w:tr w:rsidR="00E36D13" w14:paraId="6ED5121B" w14:textId="77777777" w:rsidTr="00E36D13">
        <w:tc>
          <w:tcPr>
            <w:tcW w:w="1558" w:type="dxa"/>
          </w:tcPr>
          <w:p w14:paraId="20D9CC5A" w14:textId="77777777" w:rsidR="00E36D13" w:rsidRDefault="00E36D13" w:rsidP="00491B95"/>
        </w:tc>
        <w:tc>
          <w:tcPr>
            <w:tcW w:w="1558" w:type="dxa"/>
          </w:tcPr>
          <w:p w14:paraId="5E815649" w14:textId="5FAA1A94" w:rsidR="00E36D13" w:rsidRDefault="00E36D13" w:rsidP="00491B95">
            <w:r>
              <w:t>Dabin</w:t>
            </w:r>
          </w:p>
        </w:tc>
        <w:tc>
          <w:tcPr>
            <w:tcW w:w="1558" w:type="dxa"/>
          </w:tcPr>
          <w:p w14:paraId="22D81433" w14:textId="3A591C00" w:rsidR="00E36D13" w:rsidRDefault="00E36D13" w:rsidP="00491B95">
            <w:r>
              <w:t>Gryffin</w:t>
            </w:r>
          </w:p>
        </w:tc>
        <w:tc>
          <w:tcPr>
            <w:tcW w:w="1558" w:type="dxa"/>
          </w:tcPr>
          <w:p w14:paraId="568BAEA9" w14:textId="6C3542C0" w:rsidR="00E36D13" w:rsidRDefault="00E36D13" w:rsidP="00491B95">
            <w:proofErr w:type="spellStart"/>
            <w:r>
              <w:t>Illenium</w:t>
            </w:r>
            <w:proofErr w:type="spellEnd"/>
          </w:p>
        </w:tc>
        <w:tc>
          <w:tcPr>
            <w:tcW w:w="1559" w:type="dxa"/>
          </w:tcPr>
          <w:p w14:paraId="47B863D5" w14:textId="49A005FA" w:rsidR="00E36D13" w:rsidRDefault="00E36D13" w:rsidP="00491B95">
            <w:r>
              <w:t>Sabai</w:t>
            </w:r>
          </w:p>
        </w:tc>
        <w:tc>
          <w:tcPr>
            <w:tcW w:w="1559" w:type="dxa"/>
          </w:tcPr>
          <w:p w14:paraId="07DAC570" w14:textId="4534C48C" w:rsidR="00E36D13" w:rsidRDefault="00E36D13" w:rsidP="00491B95">
            <w:r>
              <w:t>Seven Lions</w:t>
            </w:r>
          </w:p>
        </w:tc>
      </w:tr>
      <w:tr w:rsidR="00E36D13" w14:paraId="6025A425" w14:textId="77777777" w:rsidTr="00E36D13">
        <w:tc>
          <w:tcPr>
            <w:tcW w:w="1558" w:type="dxa"/>
          </w:tcPr>
          <w:p w14:paraId="7F248D64" w14:textId="3EA484B9" w:rsidR="00E36D13" w:rsidRDefault="00D120A3" w:rsidP="00491B95">
            <w:r>
              <w:t>Remixed Titles</w:t>
            </w:r>
          </w:p>
        </w:tc>
        <w:tc>
          <w:tcPr>
            <w:tcW w:w="1558" w:type="dxa"/>
          </w:tcPr>
          <w:p w14:paraId="7B96CAE2" w14:textId="77777777" w:rsidR="00E36D13" w:rsidRDefault="00E36D13" w:rsidP="00491B95">
            <w:r>
              <w:t>Smoke Signal</w:t>
            </w:r>
          </w:p>
          <w:p w14:paraId="2A0441F3" w14:textId="77777777" w:rsidR="00E36D13" w:rsidRDefault="00E36D13" w:rsidP="00491B95">
            <w:r>
              <w:t>Holding On</w:t>
            </w:r>
          </w:p>
          <w:p w14:paraId="385131A3" w14:textId="4D54211F" w:rsidR="00E36D13" w:rsidRDefault="00E36D13" w:rsidP="00491B95">
            <w:r>
              <w:t>In Flame</w:t>
            </w:r>
          </w:p>
        </w:tc>
        <w:tc>
          <w:tcPr>
            <w:tcW w:w="1558" w:type="dxa"/>
          </w:tcPr>
          <w:p w14:paraId="1DE9FAE1" w14:textId="14FD4C53" w:rsidR="00E36D13" w:rsidRDefault="00E36D13" w:rsidP="00491B95">
            <w:r>
              <w:t>Body back</w:t>
            </w:r>
          </w:p>
        </w:tc>
        <w:tc>
          <w:tcPr>
            <w:tcW w:w="1558" w:type="dxa"/>
          </w:tcPr>
          <w:p w14:paraId="654EFC88" w14:textId="77777777" w:rsidR="00E36D13" w:rsidRDefault="00E36D13" w:rsidP="00491B95">
            <w:r>
              <w:t>You Were Right</w:t>
            </w:r>
          </w:p>
          <w:p w14:paraId="344A5A36" w14:textId="4EFFAB24" w:rsidR="00E36D13" w:rsidRDefault="00E36D13" w:rsidP="00491B95">
            <w:r>
              <w:t>Other Side</w:t>
            </w:r>
          </w:p>
        </w:tc>
        <w:tc>
          <w:tcPr>
            <w:tcW w:w="1559" w:type="dxa"/>
          </w:tcPr>
          <w:p w14:paraId="2373A69B" w14:textId="06118EBE" w:rsidR="00E36D13" w:rsidRDefault="00E36D13" w:rsidP="00491B95"/>
        </w:tc>
        <w:tc>
          <w:tcPr>
            <w:tcW w:w="1559" w:type="dxa"/>
          </w:tcPr>
          <w:p w14:paraId="26CB4BBF" w14:textId="3D8806F6" w:rsidR="00E36D13" w:rsidRDefault="005F6D40" w:rsidP="00491B95">
            <w:r>
              <w:t>Only Now</w:t>
            </w:r>
          </w:p>
        </w:tc>
      </w:tr>
      <w:tr w:rsidR="00E36D13" w14:paraId="1EB62C73" w14:textId="77777777" w:rsidTr="00E36D13">
        <w:tc>
          <w:tcPr>
            <w:tcW w:w="1558" w:type="dxa"/>
          </w:tcPr>
          <w:p w14:paraId="675A9107" w14:textId="296CD642" w:rsidR="00E36D13" w:rsidRDefault="00E36D13" w:rsidP="00491B95">
            <w:r>
              <w:t>Collaborator</w:t>
            </w:r>
          </w:p>
        </w:tc>
        <w:tc>
          <w:tcPr>
            <w:tcW w:w="1558" w:type="dxa"/>
          </w:tcPr>
          <w:p w14:paraId="187AAAD6" w14:textId="5552DBCA" w:rsidR="00E36D13" w:rsidRDefault="00E36D13" w:rsidP="00491B95">
            <w:r>
              <w:t>Jill Harris</w:t>
            </w:r>
          </w:p>
        </w:tc>
        <w:tc>
          <w:tcPr>
            <w:tcW w:w="1558" w:type="dxa"/>
          </w:tcPr>
          <w:p w14:paraId="7E238E4A" w14:textId="77777777" w:rsidR="00E36D13" w:rsidRDefault="00E36D13" w:rsidP="00491B95">
            <w:r>
              <w:t>Calle Lehmann</w:t>
            </w:r>
          </w:p>
          <w:p w14:paraId="34F89FCC" w14:textId="2BC9D410" w:rsidR="00E36D13" w:rsidRDefault="00E36D13" w:rsidP="00491B95">
            <w:r>
              <w:t>Elley Duhe</w:t>
            </w:r>
          </w:p>
        </w:tc>
        <w:tc>
          <w:tcPr>
            <w:tcW w:w="1558" w:type="dxa"/>
          </w:tcPr>
          <w:p w14:paraId="0D310656" w14:textId="77777777" w:rsidR="00E36D13" w:rsidRDefault="00520981" w:rsidP="00491B95">
            <w:r>
              <w:t>Jon Bellion</w:t>
            </w:r>
          </w:p>
          <w:p w14:paraId="41171699" w14:textId="5457D48E" w:rsidR="00520981" w:rsidRDefault="00520981" w:rsidP="00491B95">
            <w:r>
              <w:t>Vera Blue</w:t>
            </w:r>
          </w:p>
        </w:tc>
        <w:tc>
          <w:tcPr>
            <w:tcW w:w="1559" w:type="dxa"/>
          </w:tcPr>
          <w:p w14:paraId="2DCABBFB" w14:textId="77777777" w:rsidR="00E36D13" w:rsidRDefault="00E36D13" w:rsidP="00491B95"/>
        </w:tc>
        <w:tc>
          <w:tcPr>
            <w:tcW w:w="1559" w:type="dxa"/>
          </w:tcPr>
          <w:p w14:paraId="57E689BD" w14:textId="77777777" w:rsidR="00E36D13" w:rsidRDefault="00E36D13" w:rsidP="00491B95">
            <w:r>
              <w:t>Tyler Graves</w:t>
            </w:r>
          </w:p>
          <w:p w14:paraId="559A6233" w14:textId="192B75CF" w:rsidR="00E36D13" w:rsidRDefault="00E36D13" w:rsidP="00491B95">
            <w:r>
              <w:t xml:space="preserve">GG </w:t>
            </w:r>
            <w:proofErr w:type="spellStart"/>
            <w:r>
              <w:t>Magree</w:t>
            </w:r>
            <w:proofErr w:type="spellEnd"/>
          </w:p>
        </w:tc>
      </w:tr>
      <w:tr w:rsidR="00E36D13" w14:paraId="398190DC" w14:textId="77777777" w:rsidTr="00E36D13">
        <w:tc>
          <w:tcPr>
            <w:tcW w:w="1558" w:type="dxa"/>
          </w:tcPr>
          <w:p w14:paraId="4810D6A5" w14:textId="3AFE8867" w:rsidR="00E36D13" w:rsidRDefault="00E36D13" w:rsidP="00491B95">
            <w:r>
              <w:t>Versions</w:t>
            </w:r>
          </w:p>
        </w:tc>
        <w:tc>
          <w:tcPr>
            <w:tcW w:w="1558" w:type="dxa"/>
          </w:tcPr>
          <w:p w14:paraId="4907553A" w14:textId="77777777" w:rsidR="00E36D13" w:rsidRDefault="00E36D13" w:rsidP="00491B95"/>
        </w:tc>
        <w:tc>
          <w:tcPr>
            <w:tcW w:w="1558" w:type="dxa"/>
          </w:tcPr>
          <w:p w14:paraId="395D7161" w14:textId="6D67148E" w:rsidR="00E36D13" w:rsidRDefault="00E36D13" w:rsidP="00491B95">
            <w:r>
              <w:t>Orchestral</w:t>
            </w:r>
          </w:p>
        </w:tc>
        <w:tc>
          <w:tcPr>
            <w:tcW w:w="1558" w:type="dxa"/>
          </w:tcPr>
          <w:p w14:paraId="50D371E0" w14:textId="77777777" w:rsidR="00E36D13" w:rsidRDefault="00E36D13" w:rsidP="00491B95"/>
        </w:tc>
        <w:tc>
          <w:tcPr>
            <w:tcW w:w="1559" w:type="dxa"/>
          </w:tcPr>
          <w:p w14:paraId="5AC47DD5" w14:textId="77777777" w:rsidR="00E36D13" w:rsidRDefault="00E36D13" w:rsidP="00491B95"/>
        </w:tc>
        <w:tc>
          <w:tcPr>
            <w:tcW w:w="1559" w:type="dxa"/>
          </w:tcPr>
          <w:p w14:paraId="3F1C3DF4" w14:textId="21207673" w:rsidR="00E36D13" w:rsidRDefault="00E36D13" w:rsidP="00491B95">
            <w:r>
              <w:t>Seven Lions Remix</w:t>
            </w:r>
          </w:p>
        </w:tc>
      </w:tr>
    </w:tbl>
    <w:p w14:paraId="682C1DE1" w14:textId="77777777" w:rsidR="00DB276E" w:rsidRDefault="00DB276E" w:rsidP="00491B95"/>
    <w:p w14:paraId="660F355F" w14:textId="6EFAB0C4" w:rsidR="00DB276E" w:rsidRDefault="00520981" w:rsidP="00491B95">
      <w:r>
        <w:t>Some noteworthy distinctions below:</w:t>
      </w:r>
    </w:p>
    <w:p w14:paraId="490909D8" w14:textId="55A0A952" w:rsidR="00520981" w:rsidRDefault="00520981" w:rsidP="00520981">
      <w:pPr>
        <w:pStyle w:val="ListParagraph"/>
        <w:numPr>
          <w:ilvl w:val="0"/>
          <w:numId w:val="2"/>
        </w:numPr>
      </w:pPr>
      <w:r>
        <w:t xml:space="preserve">Gryffin is the only one with orchestral </w:t>
      </w:r>
      <w:proofErr w:type="gramStart"/>
      <w:r>
        <w:t>version</w:t>
      </w:r>
      <w:proofErr w:type="gramEnd"/>
    </w:p>
    <w:p w14:paraId="21562CA4" w14:textId="5889A6C7" w:rsidR="00520981" w:rsidRDefault="00520981" w:rsidP="00520981">
      <w:pPr>
        <w:pStyle w:val="ListParagraph"/>
        <w:numPr>
          <w:ilvl w:val="0"/>
          <w:numId w:val="2"/>
        </w:numPr>
      </w:pPr>
      <w:r>
        <w:t xml:space="preserve">Seven Lions frequently remixes for other </w:t>
      </w:r>
      <w:proofErr w:type="gramStart"/>
      <w:r>
        <w:t>artists</w:t>
      </w:r>
      <w:proofErr w:type="gramEnd"/>
      <w:r>
        <w:t xml:space="preserve"> </w:t>
      </w:r>
    </w:p>
    <w:p w14:paraId="421BDD38" w14:textId="53D6C2F5" w:rsidR="006705CF" w:rsidRDefault="006705CF" w:rsidP="006705CF">
      <w:pPr>
        <w:pStyle w:val="ListParagraph"/>
        <w:numPr>
          <w:ilvl w:val="0"/>
          <w:numId w:val="2"/>
        </w:numPr>
      </w:pPr>
      <w:r>
        <w:t xml:space="preserve">All except Sabai have had collaborations with other </w:t>
      </w:r>
      <w:proofErr w:type="gramStart"/>
      <w:r>
        <w:t>artists</w:t>
      </w:r>
      <w:proofErr w:type="gramEnd"/>
    </w:p>
    <w:p w14:paraId="233F02B9" w14:textId="70B43E80" w:rsidR="00AA32B8" w:rsidRDefault="00AA32B8" w:rsidP="006705CF">
      <w:pPr>
        <w:pStyle w:val="ListParagraph"/>
        <w:numPr>
          <w:ilvl w:val="0"/>
          <w:numId w:val="2"/>
        </w:numPr>
      </w:pPr>
      <w:r>
        <w:t xml:space="preserve">Almost all have had multiple versions of hit </w:t>
      </w:r>
      <w:proofErr w:type="gramStart"/>
      <w:r>
        <w:t>songs</w:t>
      </w:r>
      <w:proofErr w:type="gramEnd"/>
      <w:r>
        <w:t xml:space="preserve"> </w:t>
      </w:r>
    </w:p>
    <w:p w14:paraId="11D73BAA" w14:textId="77777777" w:rsidR="006813F8" w:rsidRDefault="006813F8" w:rsidP="006705CF"/>
    <w:p w14:paraId="4016A31A" w14:textId="0D9909AC" w:rsidR="006816AB" w:rsidRDefault="006816AB" w:rsidP="006705CF">
      <w:r>
        <w:t>Trigrams</w:t>
      </w:r>
    </w:p>
    <w:p w14:paraId="284BB8A1" w14:textId="25F6FC3B" w:rsidR="00D77442" w:rsidRDefault="00C2130F" w:rsidP="006705CF">
      <w:r>
        <w:t xml:space="preserve">In a similar vein to how bigrams can further provide insight into song titles, going one level up into trigrams or three-word clusters can help identify song popular song titles. By adjusting the code for the bigrams, we can select for three words instead of two. </w:t>
      </w:r>
      <w:r w:rsidR="00D77442">
        <w:t xml:space="preserve">An interesting emergent property is that filtering for trigrams eliminates any collaboration artists because most people’s names are only two-word clusters. While exceptions could apply, this would further isolate only song titles in the output. </w:t>
      </w:r>
    </w:p>
    <w:p w14:paraId="0D4ADC6A" w14:textId="05CC29C6" w:rsidR="006816AB" w:rsidRDefault="00C2130F" w:rsidP="006705CF">
      <w:r>
        <w:t xml:space="preserve">Below </w:t>
      </w:r>
      <w:r w:rsidR="00584E4F">
        <w:t>are</w:t>
      </w:r>
      <w:r>
        <w:t xml:space="preserve"> our results for each artist. </w:t>
      </w:r>
    </w:p>
    <w:p w14:paraId="44808A88" w14:textId="77777777" w:rsidR="00C2130F" w:rsidRDefault="00C2130F" w:rsidP="006705CF"/>
    <w:p w14:paraId="0A17E74B" w14:textId="484FCED6" w:rsidR="00C2130F" w:rsidRDefault="00273B9C" w:rsidP="006705CF">
      <w:r>
        <w:rPr>
          <w:noProof/>
        </w:rPr>
        <w:lastRenderedPageBreak/>
        <w:drawing>
          <wp:inline distT="0" distB="0" distL="0" distR="0" wp14:anchorId="02EB7DE5" wp14:editId="6E885262">
            <wp:extent cx="5943600" cy="3545205"/>
            <wp:effectExtent l="0" t="0" r="0" b="0"/>
            <wp:docPr id="1486812118" name="Picture 6"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2118" name="Picture 6" descr="A graph of blue bars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12E8FC0C" w14:textId="77777777" w:rsidR="006813F8" w:rsidRDefault="006813F8" w:rsidP="006705CF"/>
    <w:p w14:paraId="44495AE2" w14:textId="636352D7" w:rsidR="006705CF" w:rsidRDefault="00273B9C" w:rsidP="006705CF">
      <w:r>
        <w:rPr>
          <w:noProof/>
        </w:rPr>
        <w:drawing>
          <wp:inline distT="0" distB="0" distL="0" distR="0" wp14:anchorId="5288C4D3" wp14:editId="665DBC99">
            <wp:extent cx="5943600" cy="3545205"/>
            <wp:effectExtent l="0" t="0" r="0" b="0"/>
            <wp:docPr id="706132723"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2723" name="Picture 7" descr="A graph with text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6E4AC9CF" w14:textId="77777777" w:rsidR="00B431FB" w:rsidRDefault="00B431FB" w:rsidP="00491B95"/>
    <w:p w14:paraId="51B0DBCE" w14:textId="7F5459C8" w:rsidR="0011602D" w:rsidRDefault="00273B9C" w:rsidP="00491B95">
      <w:r>
        <w:rPr>
          <w:noProof/>
        </w:rPr>
        <w:lastRenderedPageBreak/>
        <w:drawing>
          <wp:inline distT="0" distB="0" distL="0" distR="0" wp14:anchorId="65B43593" wp14:editId="393BA6B5">
            <wp:extent cx="5943600" cy="3545205"/>
            <wp:effectExtent l="0" t="0" r="0" b="0"/>
            <wp:docPr id="361740283" name="Picture 8"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40283" name="Picture 8" descr="A graph of blue bars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928193B" w14:textId="572370F4" w:rsidR="00273B9C" w:rsidRDefault="00273B9C" w:rsidP="0066744F">
      <w:pPr>
        <w:spacing w:line="240" w:lineRule="auto"/>
        <w:rPr>
          <w:sz w:val="28"/>
          <w:szCs w:val="28"/>
        </w:rPr>
      </w:pPr>
      <w:r>
        <w:rPr>
          <w:noProof/>
        </w:rPr>
        <w:drawing>
          <wp:inline distT="0" distB="0" distL="0" distR="0" wp14:anchorId="7BD68DF3" wp14:editId="070EC220">
            <wp:extent cx="5943600" cy="3545205"/>
            <wp:effectExtent l="0" t="0" r="0" b="0"/>
            <wp:docPr id="1745838244" name="Picture 9"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8244" name="Picture 9" descr="A graph with blue lin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A88B01D" w14:textId="0CFB9E89" w:rsidR="00273B9C" w:rsidRDefault="00273B9C" w:rsidP="0066744F">
      <w:pPr>
        <w:spacing w:line="240" w:lineRule="auto"/>
        <w:rPr>
          <w:sz w:val="28"/>
          <w:szCs w:val="28"/>
        </w:rPr>
      </w:pPr>
      <w:r>
        <w:rPr>
          <w:noProof/>
        </w:rPr>
        <w:lastRenderedPageBreak/>
        <w:drawing>
          <wp:inline distT="0" distB="0" distL="0" distR="0" wp14:anchorId="4F1BF234" wp14:editId="06BBDEB8">
            <wp:extent cx="5943600" cy="3545205"/>
            <wp:effectExtent l="0" t="0" r="0" b="0"/>
            <wp:docPr id="1895429235"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9235" name="Picture 10" descr="A graph with blue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FE39B47" w14:textId="77777777" w:rsidR="008829F6" w:rsidRDefault="008829F6" w:rsidP="0066744F">
      <w:pPr>
        <w:spacing w:line="240" w:lineRule="auto"/>
        <w:rPr>
          <w:sz w:val="28"/>
          <w:szCs w:val="28"/>
        </w:rPr>
      </w:pPr>
    </w:p>
    <w:p w14:paraId="3C7E326C" w14:textId="501F194A" w:rsidR="00EB07A7" w:rsidRPr="00FF34F0" w:rsidRDefault="00EB07A7" w:rsidP="0066744F">
      <w:pPr>
        <w:spacing w:line="240" w:lineRule="auto"/>
      </w:pPr>
      <w:r w:rsidRPr="00FF34F0">
        <w:t xml:space="preserve">Summary </w:t>
      </w:r>
      <w:r w:rsidR="008A2111" w:rsidRPr="00FF34F0">
        <w:t>of Trigrams</w:t>
      </w:r>
    </w:p>
    <w:tbl>
      <w:tblPr>
        <w:tblStyle w:val="TableGrid"/>
        <w:tblW w:w="0" w:type="auto"/>
        <w:tblLook w:val="04A0" w:firstRow="1" w:lastRow="0" w:firstColumn="1" w:lastColumn="0" w:noHBand="0" w:noVBand="1"/>
      </w:tblPr>
      <w:tblGrid>
        <w:gridCol w:w="1885"/>
        <w:gridCol w:w="7465"/>
      </w:tblGrid>
      <w:tr w:rsidR="00EB07A7" w14:paraId="32C9C278" w14:textId="77777777" w:rsidTr="00EB07A7">
        <w:tc>
          <w:tcPr>
            <w:tcW w:w="1885" w:type="dxa"/>
          </w:tcPr>
          <w:p w14:paraId="787885B4" w14:textId="77777777" w:rsidR="00EB07A7" w:rsidRDefault="00EB07A7" w:rsidP="0066744F">
            <w:pPr>
              <w:rPr>
                <w:sz w:val="28"/>
                <w:szCs w:val="28"/>
              </w:rPr>
            </w:pPr>
          </w:p>
        </w:tc>
        <w:tc>
          <w:tcPr>
            <w:tcW w:w="7465" w:type="dxa"/>
          </w:tcPr>
          <w:p w14:paraId="42AE463F" w14:textId="12C025D2" w:rsidR="00EB07A7" w:rsidRDefault="00EB07A7" w:rsidP="0066744F">
            <w:pPr>
              <w:rPr>
                <w:sz w:val="28"/>
                <w:szCs w:val="28"/>
              </w:rPr>
            </w:pPr>
            <w:r>
              <w:rPr>
                <w:sz w:val="28"/>
                <w:szCs w:val="28"/>
              </w:rPr>
              <w:t>Result Findings</w:t>
            </w:r>
          </w:p>
        </w:tc>
      </w:tr>
      <w:tr w:rsidR="00EB07A7" w14:paraId="127DE199" w14:textId="77777777" w:rsidTr="00EB07A7">
        <w:tc>
          <w:tcPr>
            <w:tcW w:w="1885" w:type="dxa"/>
          </w:tcPr>
          <w:p w14:paraId="0136386F" w14:textId="0CA63851" w:rsidR="00EB07A7" w:rsidRPr="00FF34F0" w:rsidRDefault="00EB07A7" w:rsidP="0066744F">
            <w:r w:rsidRPr="00FF34F0">
              <w:t>Dabin</w:t>
            </w:r>
          </w:p>
        </w:tc>
        <w:tc>
          <w:tcPr>
            <w:tcW w:w="7465" w:type="dxa"/>
          </w:tcPr>
          <w:p w14:paraId="056A2047" w14:textId="77777777" w:rsidR="008B444B" w:rsidRPr="00FF34F0" w:rsidRDefault="008B444B" w:rsidP="0066744F">
            <w:r w:rsidRPr="00FF34F0">
              <w:t xml:space="preserve">Popular song ‘When This Is </w:t>
            </w:r>
            <w:proofErr w:type="gramStart"/>
            <w:r w:rsidRPr="00FF34F0">
              <w:t>Over</w:t>
            </w:r>
            <w:proofErr w:type="gramEnd"/>
            <w:r w:rsidRPr="00FF34F0">
              <w:t>’</w:t>
            </w:r>
          </w:p>
          <w:p w14:paraId="0A646049" w14:textId="77777777" w:rsidR="008B444B" w:rsidRPr="00FF34F0" w:rsidRDefault="008B444B" w:rsidP="0066744F">
            <w:r w:rsidRPr="00FF34F0">
              <w:t>Ray Volpe Remix x2</w:t>
            </w:r>
          </w:p>
          <w:p w14:paraId="181FAEB4" w14:textId="070CC52D" w:rsidR="008B444B" w:rsidRPr="00FF34F0" w:rsidRDefault="008B444B" w:rsidP="0066744F">
            <w:r w:rsidRPr="00FF34F0">
              <w:t>Last Heroes Remix x2</w:t>
            </w:r>
          </w:p>
        </w:tc>
      </w:tr>
      <w:tr w:rsidR="00EB07A7" w14:paraId="580144B5" w14:textId="77777777" w:rsidTr="00EB07A7">
        <w:tc>
          <w:tcPr>
            <w:tcW w:w="1885" w:type="dxa"/>
          </w:tcPr>
          <w:p w14:paraId="02445E06" w14:textId="49EBCEF7" w:rsidR="00EB07A7" w:rsidRPr="00FF34F0" w:rsidRDefault="00EB07A7" w:rsidP="0066744F">
            <w:r w:rsidRPr="00FF34F0">
              <w:t>Gryffin</w:t>
            </w:r>
          </w:p>
        </w:tc>
        <w:tc>
          <w:tcPr>
            <w:tcW w:w="7465" w:type="dxa"/>
          </w:tcPr>
          <w:p w14:paraId="190376F8" w14:textId="77777777" w:rsidR="00EB07A7" w:rsidRPr="00FF34F0" w:rsidRDefault="008B444B" w:rsidP="0066744F">
            <w:r w:rsidRPr="00FF34F0">
              <w:t xml:space="preserve">Popular song “All You Need to </w:t>
            </w:r>
            <w:proofErr w:type="gramStart"/>
            <w:r w:rsidRPr="00FF34F0">
              <w:t>Know</w:t>
            </w:r>
            <w:proofErr w:type="gramEnd"/>
            <w:r w:rsidRPr="00FF34F0">
              <w:t>”</w:t>
            </w:r>
          </w:p>
          <w:p w14:paraId="13D7C730" w14:textId="5BC5F5C3" w:rsidR="008B444B" w:rsidRPr="00FF34F0" w:rsidRDefault="008B444B" w:rsidP="0066744F">
            <w:r w:rsidRPr="00FF34F0">
              <w:t xml:space="preserve">Popular song “If I Left </w:t>
            </w:r>
            <w:proofErr w:type="gramStart"/>
            <w:r w:rsidRPr="00FF34F0">
              <w:t>The</w:t>
            </w:r>
            <w:proofErr w:type="gramEnd"/>
            <w:r w:rsidRPr="00FF34F0">
              <w:t xml:space="preserve"> World”</w:t>
            </w:r>
          </w:p>
        </w:tc>
      </w:tr>
      <w:tr w:rsidR="00EB07A7" w14:paraId="032B57D0" w14:textId="77777777" w:rsidTr="00EB07A7">
        <w:tc>
          <w:tcPr>
            <w:tcW w:w="1885" w:type="dxa"/>
          </w:tcPr>
          <w:p w14:paraId="43B5B8CB" w14:textId="5F91DB24" w:rsidR="00EB07A7" w:rsidRPr="00FF34F0" w:rsidRDefault="00EB07A7" w:rsidP="0066744F">
            <w:proofErr w:type="spellStart"/>
            <w:r w:rsidRPr="00FF34F0">
              <w:t>Illenium</w:t>
            </w:r>
            <w:proofErr w:type="spellEnd"/>
          </w:p>
        </w:tc>
        <w:tc>
          <w:tcPr>
            <w:tcW w:w="7465" w:type="dxa"/>
          </w:tcPr>
          <w:p w14:paraId="2D7F2E98" w14:textId="77256341" w:rsidR="00EB07A7" w:rsidRPr="00FF34F0" w:rsidRDefault="008B444B" w:rsidP="0066744F">
            <w:r w:rsidRPr="00FF34F0">
              <w:t>Popular song “Good Things Fall Apart with Jon Bellion”</w:t>
            </w:r>
          </w:p>
        </w:tc>
      </w:tr>
      <w:tr w:rsidR="00EB07A7" w14:paraId="5861DFEC" w14:textId="77777777" w:rsidTr="00EB07A7">
        <w:tc>
          <w:tcPr>
            <w:tcW w:w="1885" w:type="dxa"/>
          </w:tcPr>
          <w:p w14:paraId="30D46AD4" w14:textId="62976604" w:rsidR="00EB07A7" w:rsidRPr="00FF34F0" w:rsidRDefault="00EB07A7" w:rsidP="0066744F">
            <w:r w:rsidRPr="00FF34F0">
              <w:t>Sabai</w:t>
            </w:r>
          </w:p>
        </w:tc>
        <w:tc>
          <w:tcPr>
            <w:tcW w:w="7465" w:type="dxa"/>
          </w:tcPr>
          <w:p w14:paraId="60131D8F" w14:textId="34C88E47" w:rsidR="00EB07A7" w:rsidRPr="00FF34F0" w:rsidRDefault="008B444B" w:rsidP="0066744F">
            <w:r w:rsidRPr="00FF34F0">
              <w:t>N/A</w:t>
            </w:r>
          </w:p>
        </w:tc>
      </w:tr>
      <w:tr w:rsidR="00EB07A7" w14:paraId="23E96882" w14:textId="77777777" w:rsidTr="00EB07A7">
        <w:tc>
          <w:tcPr>
            <w:tcW w:w="1885" w:type="dxa"/>
          </w:tcPr>
          <w:p w14:paraId="3DD84CEE" w14:textId="3E36CEF1" w:rsidR="00EB07A7" w:rsidRPr="00FF34F0" w:rsidRDefault="00EB07A7" w:rsidP="0066744F">
            <w:r w:rsidRPr="00FF34F0">
              <w:t>Seven Lions</w:t>
            </w:r>
          </w:p>
        </w:tc>
        <w:tc>
          <w:tcPr>
            <w:tcW w:w="7465" w:type="dxa"/>
          </w:tcPr>
          <w:p w14:paraId="41B55EB2" w14:textId="77777777" w:rsidR="00EB07A7" w:rsidRPr="00FF34F0" w:rsidRDefault="008B444B" w:rsidP="0066744F">
            <w:r w:rsidRPr="00FF34F0">
              <w:t xml:space="preserve">Seven Lions Remix </w:t>
            </w:r>
          </w:p>
          <w:p w14:paraId="1106E4C7" w14:textId="77777777" w:rsidR="008B444B" w:rsidRPr="00FF34F0" w:rsidRDefault="008B444B" w:rsidP="0066744F">
            <w:r w:rsidRPr="00FF34F0">
              <w:t xml:space="preserve">Popular song “What’s Done is </w:t>
            </w:r>
            <w:proofErr w:type="gramStart"/>
            <w:r w:rsidRPr="00FF34F0">
              <w:t>Done</w:t>
            </w:r>
            <w:proofErr w:type="gramEnd"/>
            <w:r w:rsidRPr="00FF34F0">
              <w:t>”</w:t>
            </w:r>
          </w:p>
          <w:p w14:paraId="2E0C2B64" w14:textId="25216F1F" w:rsidR="008B444B" w:rsidRPr="00FF34F0" w:rsidRDefault="008B444B" w:rsidP="0066744F">
            <w:r w:rsidRPr="00FF34F0">
              <w:t>Popular song “A Way to Say Goodbye”</w:t>
            </w:r>
          </w:p>
        </w:tc>
      </w:tr>
    </w:tbl>
    <w:p w14:paraId="47F4ADCC" w14:textId="77777777" w:rsidR="008829F6" w:rsidRPr="00FF34F0" w:rsidRDefault="008829F6" w:rsidP="0066744F">
      <w:pPr>
        <w:spacing w:line="240" w:lineRule="auto"/>
      </w:pPr>
    </w:p>
    <w:p w14:paraId="06E9E9E8" w14:textId="56CF5C17" w:rsidR="008A2111" w:rsidRPr="00FF34F0" w:rsidRDefault="00F74BB4" w:rsidP="0066744F">
      <w:pPr>
        <w:spacing w:line="240" w:lineRule="auto"/>
      </w:pPr>
      <w:r w:rsidRPr="00FF34F0">
        <w:t xml:space="preserve">It should be noted that </w:t>
      </w:r>
      <w:r w:rsidR="00E24A7C" w:rsidRPr="00FF34F0">
        <w:t>trigrams do not completely visualize the entirety of the song title.</w:t>
      </w:r>
      <w:r w:rsidR="000B491B" w:rsidRPr="00FF34F0">
        <w:t xml:space="preserve"> For instance, </w:t>
      </w:r>
      <w:proofErr w:type="spellStart"/>
      <w:r w:rsidR="000B491B" w:rsidRPr="00FF34F0">
        <w:t>Illenium’s</w:t>
      </w:r>
      <w:proofErr w:type="spellEnd"/>
      <w:r w:rsidR="000B491B" w:rsidRPr="00FF34F0">
        <w:t xml:space="preserve"> ‘Good Things Fall Apart with Jon Bellion</w:t>
      </w:r>
      <w:proofErr w:type="gramStart"/>
      <w:r w:rsidR="000B491B" w:rsidRPr="00FF34F0">
        <w:t>’  appear</w:t>
      </w:r>
      <w:proofErr w:type="gramEnd"/>
      <w:r w:rsidR="000B491B" w:rsidRPr="00FF34F0">
        <w:t xml:space="preserve"> as consecutive level bars because it is all part of the same song. </w:t>
      </w:r>
      <w:r w:rsidR="00134ED0" w:rsidRPr="00FF34F0">
        <w:t>While our findings for trigram are not much extensive compared to unigram or bigram, it is easier to find out which songs have multiple versions</w:t>
      </w:r>
      <w:r w:rsidR="00F84804" w:rsidRPr="00FF34F0">
        <w:t xml:space="preserve">. </w:t>
      </w:r>
      <w:r w:rsidR="00F122B5" w:rsidRPr="00FF34F0">
        <w:t xml:space="preserve">Other interesting tidbits extracted involve further specifics like “Last Heroes Remix” or “Ray Volpe Remix.” </w:t>
      </w:r>
    </w:p>
    <w:p w14:paraId="33D23B28" w14:textId="0AD59C35" w:rsidR="00A8457A" w:rsidRDefault="00A8457A">
      <w:pPr>
        <w:rPr>
          <w:sz w:val="28"/>
          <w:szCs w:val="28"/>
        </w:rPr>
      </w:pPr>
      <w:r>
        <w:rPr>
          <w:sz w:val="28"/>
          <w:szCs w:val="28"/>
        </w:rPr>
        <w:br w:type="page"/>
      </w:r>
    </w:p>
    <w:p w14:paraId="3FD65633" w14:textId="77777777" w:rsidR="008829F6" w:rsidRDefault="008829F6" w:rsidP="0066744F">
      <w:pPr>
        <w:spacing w:line="240" w:lineRule="auto"/>
        <w:rPr>
          <w:sz w:val="28"/>
          <w:szCs w:val="28"/>
        </w:rPr>
      </w:pPr>
    </w:p>
    <w:p w14:paraId="50FBA2E0" w14:textId="525CBB42" w:rsidR="0001104D" w:rsidRPr="00551BF9" w:rsidRDefault="0001104D" w:rsidP="0066744F">
      <w:pPr>
        <w:spacing w:line="240" w:lineRule="auto"/>
        <w:rPr>
          <w:sz w:val="28"/>
          <w:szCs w:val="28"/>
        </w:rPr>
      </w:pPr>
      <w:r w:rsidRPr="00551BF9">
        <w:rPr>
          <w:sz w:val="28"/>
          <w:szCs w:val="28"/>
        </w:rPr>
        <w:t>Regression Analysis of Sound Characteristics</w:t>
      </w:r>
    </w:p>
    <w:p w14:paraId="56CE42ED" w14:textId="77777777" w:rsidR="0053278E" w:rsidRDefault="0053278E" w:rsidP="0066744F">
      <w:pPr>
        <w:spacing w:line="240" w:lineRule="auto"/>
      </w:pPr>
    </w:p>
    <w:p w14:paraId="5D84321B" w14:textId="3CBBFB3C" w:rsidR="009E6390" w:rsidRDefault="0066744F" w:rsidP="0066744F">
      <w:pPr>
        <w:spacing w:line="240" w:lineRule="auto"/>
      </w:pPr>
      <w:r>
        <w:t xml:space="preserve">In this part of the study, we look at how the characteristics of the sound might affect the song popularity. </w:t>
      </w:r>
      <w:r w:rsidR="00C72D66">
        <w:t xml:space="preserve">The sound data was collected from </w:t>
      </w:r>
      <w:proofErr w:type="spellStart"/>
      <w:r w:rsidR="00C72D66">
        <w:t>spotify</w:t>
      </w:r>
      <w:proofErr w:type="spellEnd"/>
      <w:r w:rsidR="00C72D66">
        <w:t xml:space="preserve"> and aggregated into a single data</w:t>
      </w:r>
      <w:r w:rsidR="0053278E">
        <w:t xml:space="preserve"> </w:t>
      </w:r>
      <w:r w:rsidR="00C72D66">
        <w:t>frame.</w:t>
      </w:r>
      <w:r w:rsidR="008825F5">
        <w:t xml:space="preserve"> In this section, we are attempting to review and analyze the sound features to see if any have a significant impact on the popularity of the song. </w:t>
      </w:r>
    </w:p>
    <w:p w14:paraId="1271336E" w14:textId="77777777" w:rsidR="009E6390" w:rsidRDefault="009E6390" w:rsidP="0066744F">
      <w:pPr>
        <w:spacing w:line="240" w:lineRule="auto"/>
      </w:pPr>
    </w:p>
    <w:p w14:paraId="363C769B" w14:textId="513A181D" w:rsidR="0053278E" w:rsidRPr="0053278E" w:rsidRDefault="0053278E" w:rsidP="0066744F">
      <w:pPr>
        <w:spacing w:line="240" w:lineRule="auto"/>
        <w:rPr>
          <w:b/>
          <w:bCs/>
        </w:rPr>
      </w:pPr>
      <w:r w:rsidRPr="0053278E">
        <w:rPr>
          <w:b/>
          <w:bCs/>
        </w:rPr>
        <w:t xml:space="preserve">Correlation </w:t>
      </w:r>
    </w:p>
    <w:p w14:paraId="33C2F488" w14:textId="157BFEA8" w:rsidR="009E6390" w:rsidRDefault="009E6390" w:rsidP="00A8457A">
      <w:pPr>
        <w:spacing w:line="240" w:lineRule="auto"/>
      </w:pPr>
      <w:r>
        <w:t xml:space="preserve">First, we will investigate if any features are correlated. </w:t>
      </w:r>
      <w:r w:rsidR="00350EF6">
        <w:t xml:space="preserve">This may be done through a correlation matrix. </w:t>
      </w:r>
    </w:p>
    <w:p w14:paraId="3ABC8191" w14:textId="77777777" w:rsidR="00A8457A" w:rsidRDefault="00A8457A" w:rsidP="00A8457A">
      <w:pPr>
        <w:spacing w:line="240" w:lineRule="auto"/>
        <w:ind w:firstLine="720"/>
      </w:pPr>
    </w:p>
    <w:p w14:paraId="17AA48BB" w14:textId="7C227BCF" w:rsidR="0001104D" w:rsidRDefault="009E6390" w:rsidP="0066744F">
      <w:pPr>
        <w:spacing w:line="240" w:lineRule="auto"/>
      </w:pPr>
      <w:r>
        <w:rPr>
          <w:noProof/>
        </w:rPr>
        <w:drawing>
          <wp:inline distT="0" distB="0" distL="0" distR="0" wp14:anchorId="51F4A21E" wp14:editId="3A220476">
            <wp:extent cx="5173980" cy="4396777"/>
            <wp:effectExtent l="0" t="0" r="7620" b="3810"/>
            <wp:docPr id="1631379828" name="Picture 6"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9828" name="Picture 6" descr="A chart with numbers and symbol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8001" cy="4408692"/>
                    </a:xfrm>
                    <a:prstGeom prst="rect">
                      <a:avLst/>
                    </a:prstGeom>
                    <a:noFill/>
                    <a:ln>
                      <a:noFill/>
                    </a:ln>
                  </pic:spPr>
                </pic:pic>
              </a:graphicData>
            </a:graphic>
          </wp:inline>
        </w:drawing>
      </w:r>
      <w:r w:rsidR="008825F5">
        <w:t xml:space="preserve"> </w:t>
      </w:r>
    </w:p>
    <w:p w14:paraId="2BEB9ABD" w14:textId="22A5584C" w:rsidR="002E0FC2" w:rsidRDefault="00871963" w:rsidP="009B2072">
      <w:pPr>
        <w:ind w:firstLine="720"/>
      </w:pPr>
      <w:r>
        <w:t xml:space="preserve">The correlation matrix shows how often each of the factors appear side by side. While it does not tell us much about this data at this point, it is good to see </w:t>
      </w:r>
      <w:proofErr w:type="gramStart"/>
      <w:r>
        <w:t>whether or not</w:t>
      </w:r>
      <w:proofErr w:type="gramEnd"/>
      <w:r>
        <w:t xml:space="preserve"> we need to investigate for any potential multicollinearity. </w:t>
      </w:r>
    </w:p>
    <w:p w14:paraId="33D53452" w14:textId="6A239019" w:rsidR="00624C99" w:rsidRDefault="00871963" w:rsidP="009B2072">
      <w:pPr>
        <w:ind w:firstLine="720"/>
      </w:pPr>
      <w:r>
        <w:lastRenderedPageBreak/>
        <w:t xml:space="preserve">The heatmap is a great way to identify any feature-pairs that might present a problem. Positively correlated pairs lean towards dark red, while negatively correlated pairs lean towards dark blue. The deeper the color, the stronger the magnitude. A perfect correlation has a value of 1.0, which means it is essentially the same. We can easily see this demonstrated in our chart. An equivalence line in dark red cuts the chart in half diagonally and reflects how we are mapping the variables onto itself for comparison. Exploring our features in our correlation chart, we can see that loudness and energy are very closely correlated (0.73). Energy and </w:t>
      </w:r>
      <w:proofErr w:type="spellStart"/>
      <w:r>
        <w:t>acousticness</w:t>
      </w:r>
      <w:proofErr w:type="spellEnd"/>
      <w:r>
        <w:t xml:space="preserve"> are also somewhat strongly negatively correlated (-0.64). </w:t>
      </w:r>
      <w:r w:rsidR="00624C99">
        <w:t>This suggests that we should explore potential multicollinearity before modeling any data.</w:t>
      </w:r>
    </w:p>
    <w:p w14:paraId="6FB9C9C9" w14:textId="096FCC5A" w:rsidR="00011F0D" w:rsidRDefault="00011F0D" w:rsidP="00491B95"/>
    <w:p w14:paraId="6AEB83A5" w14:textId="2418C06C" w:rsidR="0053278E" w:rsidRPr="0053278E" w:rsidRDefault="0053278E" w:rsidP="00491B95">
      <w:pPr>
        <w:rPr>
          <w:b/>
          <w:bCs/>
        </w:rPr>
      </w:pPr>
      <w:r w:rsidRPr="0053278E">
        <w:rPr>
          <w:b/>
          <w:bCs/>
        </w:rPr>
        <w:t xml:space="preserve">Variance Inflation (VIF) </w:t>
      </w:r>
    </w:p>
    <w:p w14:paraId="0025029D" w14:textId="768B3F9C" w:rsidR="00011F0D" w:rsidRDefault="00011F0D" w:rsidP="009B2072">
      <w:pPr>
        <w:ind w:firstLine="720"/>
      </w:pPr>
      <w:r>
        <w:t xml:space="preserve">To do so, we </w:t>
      </w:r>
      <w:proofErr w:type="gramStart"/>
      <w:r>
        <w:t>have to</w:t>
      </w:r>
      <w:proofErr w:type="gramEnd"/>
      <w:r>
        <w:t xml:space="preserve"> check VIF score. VIF (Variance Inflation) is a measure that “gauges how much a feature’s inclusion contributes to the overall variance of the coefficients of features” ( </w:t>
      </w:r>
      <w:hyperlink r:id="rId22" w:history="1">
        <w:r w:rsidRPr="00011F0D">
          <w:rPr>
            <w:rStyle w:val="Hyperlink"/>
          </w:rPr>
          <w:t>Nair, A. (2022, January 4</w:t>
        </w:r>
      </w:hyperlink>
      <w:r w:rsidRPr="00011F0D">
        <w:t>)</w:t>
      </w:r>
      <w:r>
        <w:t xml:space="preserve">.  </w:t>
      </w:r>
      <w:r w:rsidR="00CB72D6">
        <w:t xml:space="preserve">In other words, it measures how much the variable inflates the model and how unstable it makes it. A VIF score of 1 means that feature is completely independent and has no correlation to any other features. A VIF between 1 and 5 is an acceptable range. A VIF between 5 and 10 suggests high correlation. And finally, VIF above 10 is problematic and suggests multicollinearity. </w:t>
      </w:r>
    </w:p>
    <w:p w14:paraId="1C6E4952" w14:textId="77777777" w:rsidR="00CB72D6" w:rsidRDefault="00CB72D6" w:rsidP="00491B95"/>
    <w:p w14:paraId="625FAC65" w14:textId="3BC66232" w:rsidR="00CB72D6" w:rsidRDefault="00CB72D6" w:rsidP="00491B95">
      <w:r>
        <w:t xml:space="preserve">When we first run the VIF test with all the predictors, we got the following result. </w:t>
      </w:r>
    </w:p>
    <w:p w14:paraId="4FF4331D" w14:textId="77777777" w:rsidR="00CB72D6" w:rsidRDefault="00CB72D6" w:rsidP="00491B95"/>
    <w:p w14:paraId="1BC9CFA8" w14:textId="0DB2D75E"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 xml:space="preserve">Independent </w:t>
      </w:r>
      <w:proofErr w:type="gramStart"/>
      <w:r w:rsidRPr="00CB72D6">
        <w:rPr>
          <w:rFonts w:ascii="Courier New" w:eastAsia="Times New Roman" w:hAnsi="Courier New" w:cs="Courier New"/>
          <w:color w:val="000000"/>
          <w:kern w:val="0"/>
          <w:sz w:val="21"/>
          <w:szCs w:val="21"/>
          <w14:ligatures w14:val="none"/>
        </w:rPr>
        <w:t>Variable  Variance</w:t>
      </w:r>
      <w:proofErr w:type="gramEnd"/>
      <w:r w:rsidRPr="00CB72D6">
        <w:rPr>
          <w:rFonts w:ascii="Courier New" w:eastAsia="Times New Roman" w:hAnsi="Courier New" w:cs="Courier New"/>
          <w:color w:val="000000"/>
          <w:kern w:val="0"/>
          <w:sz w:val="21"/>
          <w:szCs w:val="21"/>
          <w14:ligatures w14:val="none"/>
        </w:rPr>
        <w:t xml:space="preserve"> Inflation Score</w:t>
      </w:r>
    </w:p>
    <w:p w14:paraId="283025B7"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 xml:space="preserve">0         </w:t>
      </w:r>
      <w:proofErr w:type="spellStart"/>
      <w:r w:rsidRPr="00CB72D6">
        <w:rPr>
          <w:rFonts w:ascii="Courier New" w:eastAsia="Times New Roman" w:hAnsi="Courier New" w:cs="Courier New"/>
          <w:color w:val="000000"/>
          <w:kern w:val="0"/>
          <w:sz w:val="21"/>
          <w:szCs w:val="21"/>
          <w14:ligatures w14:val="none"/>
        </w:rPr>
        <w:t>acousticness</w:t>
      </w:r>
      <w:proofErr w:type="spellEnd"/>
      <w:r w:rsidRPr="00CB72D6">
        <w:rPr>
          <w:rFonts w:ascii="Courier New" w:eastAsia="Times New Roman" w:hAnsi="Courier New" w:cs="Courier New"/>
          <w:color w:val="000000"/>
          <w:kern w:val="0"/>
          <w:sz w:val="21"/>
          <w:szCs w:val="21"/>
          <w14:ligatures w14:val="none"/>
        </w:rPr>
        <w:t xml:space="preserve">                  2.168464</w:t>
      </w:r>
    </w:p>
    <w:p w14:paraId="5A23B479"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1         danceability                 21.851194</w:t>
      </w:r>
    </w:p>
    <w:p w14:paraId="26CF5B61"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2               energy                 29.069302</w:t>
      </w:r>
    </w:p>
    <w:p w14:paraId="7BF14E68"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 xml:space="preserve">3     </w:t>
      </w:r>
      <w:proofErr w:type="spellStart"/>
      <w:r w:rsidRPr="00CB72D6">
        <w:rPr>
          <w:rFonts w:ascii="Courier New" w:eastAsia="Times New Roman" w:hAnsi="Courier New" w:cs="Courier New"/>
          <w:color w:val="000000"/>
          <w:kern w:val="0"/>
          <w:sz w:val="21"/>
          <w:szCs w:val="21"/>
          <w14:ligatures w14:val="none"/>
        </w:rPr>
        <w:t>instrumentalness</w:t>
      </w:r>
      <w:proofErr w:type="spellEnd"/>
      <w:r w:rsidRPr="00CB72D6">
        <w:rPr>
          <w:rFonts w:ascii="Courier New" w:eastAsia="Times New Roman" w:hAnsi="Courier New" w:cs="Courier New"/>
          <w:color w:val="000000"/>
          <w:kern w:val="0"/>
          <w:sz w:val="21"/>
          <w:szCs w:val="21"/>
          <w14:ligatures w14:val="none"/>
        </w:rPr>
        <w:t xml:space="preserve">                  1.626919</w:t>
      </w:r>
    </w:p>
    <w:p w14:paraId="7359F87E"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4             liveness                  2.947130</w:t>
      </w:r>
    </w:p>
    <w:p w14:paraId="5D9EFEC5"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5             loudness                  9.880011</w:t>
      </w:r>
    </w:p>
    <w:p w14:paraId="37A0B54B"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 xml:space="preserve">6          </w:t>
      </w:r>
      <w:proofErr w:type="spellStart"/>
      <w:r w:rsidRPr="00CB72D6">
        <w:rPr>
          <w:rFonts w:ascii="Courier New" w:eastAsia="Times New Roman" w:hAnsi="Courier New" w:cs="Courier New"/>
          <w:color w:val="000000"/>
          <w:kern w:val="0"/>
          <w:sz w:val="21"/>
          <w:szCs w:val="21"/>
          <w14:ligatures w14:val="none"/>
        </w:rPr>
        <w:t>speechiness</w:t>
      </w:r>
      <w:proofErr w:type="spellEnd"/>
      <w:r w:rsidRPr="00CB72D6">
        <w:rPr>
          <w:rFonts w:ascii="Courier New" w:eastAsia="Times New Roman" w:hAnsi="Courier New" w:cs="Courier New"/>
          <w:color w:val="000000"/>
          <w:kern w:val="0"/>
          <w:sz w:val="21"/>
          <w:szCs w:val="21"/>
          <w14:ligatures w14:val="none"/>
        </w:rPr>
        <w:t xml:space="preserve">                  2.588435</w:t>
      </w:r>
    </w:p>
    <w:p w14:paraId="2B57BD0A"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7                tempo                 19.464955</w:t>
      </w:r>
    </w:p>
    <w:p w14:paraId="5FFBE459" w14:textId="77777777" w:rsidR="00CB72D6" w:rsidRPr="00CB72D6" w:rsidRDefault="00CB72D6" w:rsidP="00CB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21"/>
          <w:szCs w:val="21"/>
          <w14:ligatures w14:val="none"/>
        </w:rPr>
      </w:pPr>
      <w:r w:rsidRPr="00CB72D6">
        <w:rPr>
          <w:rFonts w:ascii="Courier New" w:eastAsia="Times New Roman" w:hAnsi="Courier New" w:cs="Courier New"/>
          <w:color w:val="000000"/>
          <w:kern w:val="0"/>
          <w:sz w:val="21"/>
          <w:szCs w:val="21"/>
          <w14:ligatures w14:val="none"/>
        </w:rPr>
        <w:t>8              valence                  5.390025</w:t>
      </w:r>
    </w:p>
    <w:p w14:paraId="77593C28" w14:textId="77777777" w:rsidR="00CB72D6" w:rsidRDefault="00CB72D6" w:rsidP="00491B95"/>
    <w:p w14:paraId="6AA22035" w14:textId="77777777" w:rsidR="00624C99" w:rsidRDefault="00624C99" w:rsidP="00491B95"/>
    <w:p w14:paraId="21ECB383" w14:textId="46A9427A" w:rsidR="00CB72D6" w:rsidRDefault="00CB72D6" w:rsidP="009B2072">
      <w:pPr>
        <w:ind w:firstLine="720"/>
      </w:pPr>
      <w:r>
        <w:t xml:space="preserve">As we can see, there are several features that have high VIF score. </w:t>
      </w:r>
      <w:r w:rsidR="00064BCD">
        <w:t xml:space="preserve">Energy, danceability, and tempo </w:t>
      </w:r>
      <w:proofErr w:type="gramStart"/>
      <w:r w:rsidR="00064BCD">
        <w:t>are</w:t>
      </w:r>
      <w:proofErr w:type="gramEnd"/>
      <w:r w:rsidR="00064BCD">
        <w:t xml:space="preserve"> all high. While the VIF does show how much inflation these variables provide, it does not say which other variables are related. The best method to </w:t>
      </w:r>
      <w:r w:rsidR="00064BCD">
        <w:lastRenderedPageBreak/>
        <w:t xml:space="preserve">tackle this is to remove the variables one by one and re-run the VIF test, starting with the highest VIF score. In this case, we will remove ‘energy’ because it has the greatest VIF score. </w:t>
      </w:r>
    </w:p>
    <w:p w14:paraId="43FE97B4" w14:textId="77777777" w:rsidR="00064BCD" w:rsidRDefault="00064BCD" w:rsidP="00491B95"/>
    <w:p w14:paraId="0CF82AF6" w14:textId="183AB41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 xml:space="preserve">Independent </w:t>
      </w:r>
      <w:proofErr w:type="gramStart"/>
      <w:r>
        <w:rPr>
          <w:color w:val="000000"/>
          <w:sz w:val="21"/>
          <w:szCs w:val="21"/>
        </w:rPr>
        <w:t>Variable  Variance</w:t>
      </w:r>
      <w:proofErr w:type="gramEnd"/>
      <w:r>
        <w:rPr>
          <w:color w:val="000000"/>
          <w:sz w:val="21"/>
          <w:szCs w:val="21"/>
        </w:rPr>
        <w:t xml:space="preserve"> Inflation Score</w:t>
      </w:r>
    </w:p>
    <w:p w14:paraId="2794C74F"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 xml:space="preserve">0         </w:t>
      </w:r>
      <w:proofErr w:type="spellStart"/>
      <w:r>
        <w:rPr>
          <w:color w:val="000000"/>
          <w:sz w:val="21"/>
          <w:szCs w:val="21"/>
        </w:rPr>
        <w:t>acousticness</w:t>
      </w:r>
      <w:proofErr w:type="spellEnd"/>
      <w:r>
        <w:rPr>
          <w:color w:val="000000"/>
          <w:sz w:val="21"/>
          <w:szCs w:val="21"/>
        </w:rPr>
        <w:t xml:space="preserve">                  2.056357</w:t>
      </w:r>
    </w:p>
    <w:p w14:paraId="11AEE50E"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1         danceability                 14.250346</w:t>
      </w:r>
    </w:p>
    <w:p w14:paraId="7D95F9A0"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 xml:space="preserve">2     </w:t>
      </w:r>
      <w:proofErr w:type="spellStart"/>
      <w:r>
        <w:rPr>
          <w:color w:val="000000"/>
          <w:sz w:val="21"/>
          <w:szCs w:val="21"/>
        </w:rPr>
        <w:t>instrumentalness</w:t>
      </w:r>
      <w:proofErr w:type="spellEnd"/>
      <w:r>
        <w:rPr>
          <w:color w:val="000000"/>
          <w:sz w:val="21"/>
          <w:szCs w:val="21"/>
        </w:rPr>
        <w:t xml:space="preserve">                  1.626869</w:t>
      </w:r>
    </w:p>
    <w:p w14:paraId="7D9665C5"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3             liveness                  2.848591</w:t>
      </w:r>
    </w:p>
    <w:p w14:paraId="0DCB3BB8"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4             loudness                  9.559906</w:t>
      </w:r>
    </w:p>
    <w:p w14:paraId="48BEACC7"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 xml:space="preserve">5          </w:t>
      </w:r>
      <w:proofErr w:type="spellStart"/>
      <w:r>
        <w:rPr>
          <w:color w:val="000000"/>
          <w:sz w:val="21"/>
          <w:szCs w:val="21"/>
        </w:rPr>
        <w:t>speechiness</w:t>
      </w:r>
      <w:proofErr w:type="spellEnd"/>
      <w:r>
        <w:rPr>
          <w:color w:val="000000"/>
          <w:sz w:val="21"/>
          <w:szCs w:val="21"/>
        </w:rPr>
        <w:t xml:space="preserve">                  2.487399</w:t>
      </w:r>
    </w:p>
    <w:p w14:paraId="55F72B34"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6                tempo                 11.660797</w:t>
      </w:r>
    </w:p>
    <w:p w14:paraId="06414CBA" w14:textId="77777777" w:rsidR="0015023A" w:rsidRDefault="0015023A" w:rsidP="0015023A">
      <w:pPr>
        <w:pStyle w:val="HTMLPreformatted"/>
        <w:shd w:val="clear" w:color="auto" w:fill="FFFFFF"/>
        <w:wordWrap w:val="0"/>
        <w:jc w:val="center"/>
        <w:textAlignment w:val="baseline"/>
        <w:rPr>
          <w:color w:val="000000"/>
          <w:sz w:val="21"/>
          <w:szCs w:val="21"/>
        </w:rPr>
      </w:pPr>
      <w:r>
        <w:rPr>
          <w:color w:val="000000"/>
          <w:sz w:val="21"/>
          <w:szCs w:val="21"/>
        </w:rPr>
        <w:t>7              valence                  5.388931</w:t>
      </w:r>
    </w:p>
    <w:p w14:paraId="00CDE7AC" w14:textId="594C7F90" w:rsidR="0015023A" w:rsidRDefault="0015023A" w:rsidP="00491B95"/>
    <w:p w14:paraId="6C1CE6EE" w14:textId="47B01EE0" w:rsidR="0015023A" w:rsidRDefault="0015023A" w:rsidP="009B2072">
      <w:pPr>
        <w:ind w:firstLine="720"/>
      </w:pPr>
      <w:r>
        <w:t xml:space="preserve">Next, we continue to remove the next highest feature again because there are features with high VIF score still. Following our method, we will remove ‘danceability’ which has a score of 14, still higher than our acceptable 10. </w:t>
      </w:r>
    </w:p>
    <w:p w14:paraId="2D8DACA7" w14:textId="4280F0C4" w:rsidR="0015023A" w:rsidRDefault="0015023A" w:rsidP="00491B95"/>
    <w:p w14:paraId="388C428B" w14:textId="70934F63" w:rsidR="0015023A" w:rsidRDefault="0015023A" w:rsidP="009B2072">
      <w:pPr>
        <w:ind w:firstLine="720"/>
      </w:pPr>
      <w:r>
        <w:t>After running out VIF test again, we finally find a</w:t>
      </w:r>
      <w:r w:rsidR="0027251B">
        <w:t xml:space="preserve"> more</w:t>
      </w:r>
      <w:r>
        <w:t xml:space="preserve"> acceptable range of values. </w:t>
      </w:r>
      <w:r w:rsidR="0027251B">
        <w:t xml:space="preserve">Note that ‘tempo’ and ‘loudness’ are still over the typical safe range of 1 to 5. We will keep this in mind as we build our model. </w:t>
      </w:r>
    </w:p>
    <w:p w14:paraId="156C058D" w14:textId="6C1DC252" w:rsidR="0015023A" w:rsidRDefault="0015023A" w:rsidP="0015023A">
      <w:pPr>
        <w:jc w:val="center"/>
      </w:pPr>
      <w:r>
        <w:rPr>
          <w:noProof/>
        </w:rPr>
        <w:drawing>
          <wp:inline distT="0" distB="0" distL="0" distR="0" wp14:anchorId="4CB4A44C" wp14:editId="490FCFA6">
            <wp:extent cx="4524375" cy="1724025"/>
            <wp:effectExtent l="0" t="0" r="9525" b="9525"/>
            <wp:docPr id="15317809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0911" name="Picture 1" descr="A white background with black text&#10;&#10;Description automatically generated"/>
                    <pic:cNvPicPr/>
                  </pic:nvPicPr>
                  <pic:blipFill>
                    <a:blip r:embed="rId23"/>
                    <a:stretch>
                      <a:fillRect/>
                    </a:stretch>
                  </pic:blipFill>
                  <pic:spPr>
                    <a:xfrm>
                      <a:off x="0" y="0"/>
                      <a:ext cx="4524375" cy="1724025"/>
                    </a:xfrm>
                    <a:prstGeom prst="rect">
                      <a:avLst/>
                    </a:prstGeom>
                  </pic:spPr>
                </pic:pic>
              </a:graphicData>
            </a:graphic>
          </wp:inline>
        </w:drawing>
      </w:r>
    </w:p>
    <w:p w14:paraId="28E22B8C" w14:textId="77777777" w:rsidR="0027251B" w:rsidRDefault="0027251B" w:rsidP="00491B95"/>
    <w:p w14:paraId="167D46B3" w14:textId="37A2F0EE" w:rsidR="009159A6" w:rsidRDefault="00881D64" w:rsidP="009B2072">
      <w:pPr>
        <w:ind w:firstLine="720"/>
      </w:pPr>
      <w:r>
        <w:t>To begin building our model, we will first try lasso regression. Lasso involves use of absolute values to penalize, or regularize, the coefficients. Regression with many predictors tend to overfit the model, and so, lasso would be one good way to control for this tendency.</w:t>
      </w:r>
    </w:p>
    <w:p w14:paraId="37D0D245" w14:textId="543E1308" w:rsidR="009159A6" w:rsidRDefault="009159A6" w:rsidP="00491B95"/>
    <w:p w14:paraId="6C47E2F1" w14:textId="674C3D01" w:rsidR="0053278E" w:rsidRPr="0053278E" w:rsidRDefault="0053278E" w:rsidP="00491B95">
      <w:pPr>
        <w:rPr>
          <w:b/>
          <w:bCs/>
        </w:rPr>
      </w:pPr>
      <w:r w:rsidRPr="0053278E">
        <w:rPr>
          <w:b/>
          <w:bCs/>
        </w:rPr>
        <w:t>Lasso</w:t>
      </w:r>
    </w:p>
    <w:p w14:paraId="776592E1" w14:textId="0E3D7EE0" w:rsidR="00D0027B" w:rsidRDefault="009159A6" w:rsidP="00491B95">
      <w:r>
        <w:lastRenderedPageBreak/>
        <w:t xml:space="preserve">We first try out lasso without normalization and with normalization. </w:t>
      </w:r>
      <w:r w:rsidR="00D0027B">
        <w:t xml:space="preserve">When implementing lasso, we will use only the predictors that have passed our VIF test. This is to ensure that no features are over-represented in the model through multicollinearity. </w:t>
      </w:r>
    </w:p>
    <w:p w14:paraId="1167888C" w14:textId="37FAF0E1" w:rsidR="00D0027B" w:rsidRDefault="009159A6" w:rsidP="00D0027B">
      <w:pPr>
        <w:ind w:firstLine="720"/>
      </w:pPr>
      <w:r>
        <w:t xml:space="preserve">Normalization is a process where we standardize all the data to control for the metric bias inherent in different counters. </w:t>
      </w:r>
      <w:r w:rsidR="000D5A50">
        <w:t xml:space="preserve">There are two different ways to normalize: min-max scaling and z-score. For this model, we will choose to use the z-score, which centers all the data around its respective z-score. </w:t>
      </w:r>
      <w:r w:rsidR="00D0027B">
        <w:t xml:space="preserve">The table below summarizes the model with our results. </w:t>
      </w:r>
    </w:p>
    <w:p w14:paraId="287BB317" w14:textId="77777777" w:rsidR="000D5A50" w:rsidRDefault="000D5A50" w:rsidP="00491B95"/>
    <w:tbl>
      <w:tblPr>
        <w:tblStyle w:val="TableGrid"/>
        <w:tblW w:w="0" w:type="auto"/>
        <w:tblLook w:val="04A0" w:firstRow="1" w:lastRow="0" w:firstColumn="1" w:lastColumn="0" w:noHBand="0" w:noVBand="1"/>
      </w:tblPr>
      <w:tblGrid>
        <w:gridCol w:w="4675"/>
        <w:gridCol w:w="4675"/>
      </w:tblGrid>
      <w:tr w:rsidR="00D0027B" w14:paraId="0CD9A3E8" w14:textId="77777777" w:rsidTr="00476E86">
        <w:tc>
          <w:tcPr>
            <w:tcW w:w="4675" w:type="dxa"/>
          </w:tcPr>
          <w:p w14:paraId="2C9EE186" w14:textId="77777777" w:rsidR="00D0027B" w:rsidRDefault="00D0027B" w:rsidP="00476E86">
            <w:r>
              <w:t>Lasso without Normalization</w:t>
            </w:r>
          </w:p>
        </w:tc>
        <w:tc>
          <w:tcPr>
            <w:tcW w:w="4675" w:type="dxa"/>
          </w:tcPr>
          <w:p w14:paraId="663EA8AB" w14:textId="77777777" w:rsidR="00D0027B" w:rsidRDefault="00D0027B" w:rsidP="00476E86">
            <w:r>
              <w:t>Lasso with Normalization</w:t>
            </w:r>
          </w:p>
        </w:tc>
      </w:tr>
      <w:tr w:rsidR="00D0027B" w14:paraId="7FC0E141" w14:textId="77777777" w:rsidTr="00476E86">
        <w:tc>
          <w:tcPr>
            <w:tcW w:w="4675" w:type="dxa"/>
          </w:tcPr>
          <w:p w14:paraId="1471B175" w14:textId="77777777" w:rsidR="00D0027B" w:rsidRDefault="00D0027B" w:rsidP="00476E86">
            <w:r>
              <w:rPr>
                <w:noProof/>
              </w:rPr>
              <w:drawing>
                <wp:inline distT="0" distB="0" distL="0" distR="0" wp14:anchorId="258E7CB1" wp14:editId="24D87EDF">
                  <wp:extent cx="2505075" cy="971550"/>
                  <wp:effectExtent l="0" t="0" r="9525" b="0"/>
                  <wp:docPr id="5878002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0215" name="Picture 1" descr="A screenshot of a computer error&#10;&#10;Description automatically generated"/>
                          <pic:cNvPicPr/>
                        </pic:nvPicPr>
                        <pic:blipFill>
                          <a:blip r:embed="rId24"/>
                          <a:stretch>
                            <a:fillRect/>
                          </a:stretch>
                        </pic:blipFill>
                        <pic:spPr>
                          <a:xfrm>
                            <a:off x="0" y="0"/>
                            <a:ext cx="2505075" cy="971550"/>
                          </a:xfrm>
                          <a:prstGeom prst="rect">
                            <a:avLst/>
                          </a:prstGeom>
                        </pic:spPr>
                      </pic:pic>
                    </a:graphicData>
                  </a:graphic>
                </wp:inline>
              </w:drawing>
            </w:r>
          </w:p>
        </w:tc>
        <w:tc>
          <w:tcPr>
            <w:tcW w:w="4675" w:type="dxa"/>
          </w:tcPr>
          <w:p w14:paraId="68B1957E" w14:textId="77777777" w:rsidR="00D0027B" w:rsidRDefault="00D0027B" w:rsidP="00476E86">
            <w:r>
              <w:rPr>
                <w:noProof/>
              </w:rPr>
              <w:drawing>
                <wp:inline distT="0" distB="0" distL="0" distR="0" wp14:anchorId="7F2E9F3C" wp14:editId="2087E46A">
                  <wp:extent cx="2457450" cy="771525"/>
                  <wp:effectExtent l="0" t="0" r="0" b="9525"/>
                  <wp:docPr id="13412420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42070" name="Picture 1" descr="A black text on a white background&#10;&#10;Description automatically generated"/>
                          <pic:cNvPicPr/>
                        </pic:nvPicPr>
                        <pic:blipFill>
                          <a:blip r:embed="rId25"/>
                          <a:stretch>
                            <a:fillRect/>
                          </a:stretch>
                        </pic:blipFill>
                        <pic:spPr>
                          <a:xfrm>
                            <a:off x="0" y="0"/>
                            <a:ext cx="2457450" cy="771525"/>
                          </a:xfrm>
                          <a:prstGeom prst="rect">
                            <a:avLst/>
                          </a:prstGeom>
                        </pic:spPr>
                      </pic:pic>
                    </a:graphicData>
                  </a:graphic>
                </wp:inline>
              </w:drawing>
            </w:r>
          </w:p>
        </w:tc>
      </w:tr>
    </w:tbl>
    <w:p w14:paraId="1FD43FC3" w14:textId="6EC18237" w:rsidR="00D0027B" w:rsidRDefault="00D0027B" w:rsidP="00491B95"/>
    <w:p w14:paraId="045308F0" w14:textId="610FC9F0" w:rsidR="009159A6" w:rsidRDefault="007E56C4" w:rsidP="00E6693E">
      <w:pPr>
        <w:ind w:firstLine="720"/>
      </w:pPr>
      <w:r>
        <w:t xml:space="preserve">The r-square value indicates how well the model explains the variability of the outcome data. An r-squared of 1 says the model perfectly predicts the data while an r-squared of 0 means it does not explain any of the variability of the data. </w:t>
      </w:r>
      <w:r w:rsidR="005520C2">
        <w:t xml:space="preserve">We thus want a higher r-squared value. </w:t>
      </w:r>
      <w:r w:rsidR="00E6693E">
        <w:t xml:space="preserve">From our table, we can see that Lasso without normalization I slightly worse than Lasso with Normalization because the r-squared value is lesser. While both r-squared values are </w:t>
      </w:r>
      <w:proofErr w:type="gramStart"/>
      <w:r w:rsidR="00E6693E">
        <w:t>really low</w:t>
      </w:r>
      <w:proofErr w:type="gramEnd"/>
      <w:r w:rsidR="00E6693E">
        <w:t xml:space="preserve">, we are only reviewing the model comparisons at this point. </w:t>
      </w:r>
    </w:p>
    <w:p w14:paraId="785F2EEF" w14:textId="3EE8F737" w:rsidR="00BD1C45" w:rsidRDefault="00E6693E" w:rsidP="00E6693E">
      <w:r>
        <w:tab/>
        <w:t xml:space="preserve">Mean absolute error, mean squared error, and root mean squared error are all different metrics that assess the same thing. They all measure the difference between the predictive value and the actual value of the outcome variable (which in this case is the popularity of the songs). </w:t>
      </w:r>
      <w:r w:rsidR="00BD1C45">
        <w:t>Because of this, by heuristics, smaller values imply better fit. We want an ideal</w:t>
      </w:r>
      <w:r w:rsidR="003761FA">
        <w:t xml:space="preserve"> (though hardly ever true)</w:t>
      </w:r>
      <w:r w:rsidR="00BD1C45">
        <w:t xml:space="preserve"> value of 0, which would say that there is no difference between the model and reality. </w:t>
      </w:r>
    </w:p>
    <w:p w14:paraId="7D3EE29B" w14:textId="5F867043" w:rsidR="00E157D9" w:rsidRDefault="00E157D9" w:rsidP="00E6693E">
      <w:r>
        <w:tab/>
        <w:t xml:space="preserve">Looking at the two models, Lasso without Normalization is clearly higher on all values of error. 10.89 for MAE, 163 for MSE, and 12 for RMSE. Once normalized, these errors shrink to 0.83, 0.96, 0.98 respectively. It is thus clearly obvious that Lasso without Normalization is a superior model on all counts. </w:t>
      </w:r>
    </w:p>
    <w:p w14:paraId="2A942DB6" w14:textId="77777777" w:rsidR="00E157D9" w:rsidRDefault="00E157D9" w:rsidP="00E6693E"/>
    <w:p w14:paraId="50D5C45E" w14:textId="1146585D" w:rsidR="00E157D9" w:rsidRDefault="001F57A0" w:rsidP="009B2072">
      <w:pPr>
        <w:ind w:firstLine="720"/>
      </w:pPr>
      <w:r>
        <w:lastRenderedPageBreak/>
        <w:t xml:space="preserve">Recall that we preserved two potentially high VIF factors: Tempo and Loudness. </w:t>
      </w:r>
      <w:r w:rsidR="00D001B5">
        <w:t xml:space="preserve">To see if we can get an even better model, we will attempt to remove each sequentially (by VIF value) and run the Lasso model again. In line with our earlier finding, we will use only the normalized dataset. </w:t>
      </w:r>
      <w:r w:rsidR="00133B34">
        <w:t xml:space="preserve">The results are as follows. </w:t>
      </w:r>
    </w:p>
    <w:p w14:paraId="593552D8" w14:textId="77777777" w:rsidR="001F57A0" w:rsidRDefault="001F57A0" w:rsidP="00E6693E"/>
    <w:tbl>
      <w:tblPr>
        <w:tblStyle w:val="TableGrid"/>
        <w:tblW w:w="0" w:type="auto"/>
        <w:tblLook w:val="04A0" w:firstRow="1" w:lastRow="0" w:firstColumn="1" w:lastColumn="0" w:noHBand="0" w:noVBand="1"/>
      </w:tblPr>
      <w:tblGrid>
        <w:gridCol w:w="4806"/>
        <w:gridCol w:w="4544"/>
      </w:tblGrid>
      <w:tr w:rsidR="001F57A0" w14:paraId="63A0D023" w14:textId="77777777" w:rsidTr="00476E86">
        <w:tc>
          <w:tcPr>
            <w:tcW w:w="9350" w:type="dxa"/>
            <w:gridSpan w:val="2"/>
          </w:tcPr>
          <w:p w14:paraId="389913FE" w14:textId="77777777" w:rsidR="001F57A0" w:rsidRDefault="001F57A0" w:rsidP="00476E86">
            <w:r>
              <w:t>Test: Assumption of additional VIF influence (normalized)</w:t>
            </w:r>
          </w:p>
        </w:tc>
      </w:tr>
      <w:tr w:rsidR="001F57A0" w14:paraId="77B6E687" w14:textId="77777777" w:rsidTr="00476E86">
        <w:tc>
          <w:tcPr>
            <w:tcW w:w="4675" w:type="dxa"/>
          </w:tcPr>
          <w:p w14:paraId="2B5DB8E4" w14:textId="77777777" w:rsidR="001F57A0" w:rsidRDefault="001F57A0" w:rsidP="00476E86">
            <w:r>
              <w:t>Removal of Tempo</w:t>
            </w:r>
          </w:p>
        </w:tc>
        <w:tc>
          <w:tcPr>
            <w:tcW w:w="4675" w:type="dxa"/>
          </w:tcPr>
          <w:p w14:paraId="458AC511" w14:textId="77777777" w:rsidR="001F57A0" w:rsidRDefault="001F57A0" w:rsidP="00476E86">
            <w:r>
              <w:t>Removal of Loudness</w:t>
            </w:r>
          </w:p>
        </w:tc>
      </w:tr>
      <w:tr w:rsidR="001F57A0" w14:paraId="107801D0" w14:textId="77777777" w:rsidTr="00476E86">
        <w:tc>
          <w:tcPr>
            <w:tcW w:w="4675" w:type="dxa"/>
          </w:tcPr>
          <w:p w14:paraId="3EB6C294" w14:textId="77777777" w:rsidR="001F57A0" w:rsidRDefault="001F57A0" w:rsidP="00476E86">
            <w:r>
              <w:rPr>
                <w:noProof/>
              </w:rPr>
              <w:drawing>
                <wp:inline distT="0" distB="0" distL="0" distR="0" wp14:anchorId="416ED33B" wp14:editId="0259AC0F">
                  <wp:extent cx="2796540" cy="1075070"/>
                  <wp:effectExtent l="0" t="0" r="3810" b="0"/>
                  <wp:docPr id="20606831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3164" name="Picture 1" descr="A white background with black text&#10;&#10;Description automatically generated"/>
                          <pic:cNvPicPr/>
                        </pic:nvPicPr>
                        <pic:blipFill>
                          <a:blip r:embed="rId26"/>
                          <a:stretch>
                            <a:fillRect/>
                          </a:stretch>
                        </pic:blipFill>
                        <pic:spPr>
                          <a:xfrm>
                            <a:off x="0" y="0"/>
                            <a:ext cx="2802908" cy="1077518"/>
                          </a:xfrm>
                          <a:prstGeom prst="rect">
                            <a:avLst/>
                          </a:prstGeom>
                        </pic:spPr>
                      </pic:pic>
                    </a:graphicData>
                  </a:graphic>
                </wp:inline>
              </w:drawing>
            </w:r>
          </w:p>
        </w:tc>
        <w:tc>
          <w:tcPr>
            <w:tcW w:w="4675" w:type="dxa"/>
          </w:tcPr>
          <w:p w14:paraId="04537339" w14:textId="77777777" w:rsidR="001F57A0" w:rsidRDefault="001F57A0" w:rsidP="00476E86">
            <w:r>
              <w:rPr>
                <w:noProof/>
              </w:rPr>
              <w:drawing>
                <wp:inline distT="0" distB="0" distL="0" distR="0" wp14:anchorId="4A9E94DE" wp14:editId="47988B90">
                  <wp:extent cx="2867888" cy="876300"/>
                  <wp:effectExtent l="0" t="0" r="8890" b="0"/>
                  <wp:docPr id="1105383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315" name="Picture 1" descr="A white background with black text&#10;&#10;Description automatically generated"/>
                          <pic:cNvPicPr/>
                        </pic:nvPicPr>
                        <pic:blipFill>
                          <a:blip r:embed="rId27"/>
                          <a:stretch>
                            <a:fillRect/>
                          </a:stretch>
                        </pic:blipFill>
                        <pic:spPr>
                          <a:xfrm>
                            <a:off x="0" y="0"/>
                            <a:ext cx="2892537" cy="883832"/>
                          </a:xfrm>
                          <a:prstGeom prst="rect">
                            <a:avLst/>
                          </a:prstGeom>
                        </pic:spPr>
                      </pic:pic>
                    </a:graphicData>
                  </a:graphic>
                </wp:inline>
              </w:drawing>
            </w:r>
          </w:p>
        </w:tc>
      </w:tr>
      <w:tr w:rsidR="001F57A0" w14:paraId="51E4F465" w14:textId="77777777" w:rsidTr="00476E86">
        <w:tc>
          <w:tcPr>
            <w:tcW w:w="4675" w:type="dxa"/>
          </w:tcPr>
          <w:p w14:paraId="66EA5390" w14:textId="77777777" w:rsidR="001F57A0" w:rsidRDefault="001F57A0" w:rsidP="00476E86">
            <w:r>
              <w:rPr>
                <w:noProof/>
              </w:rPr>
              <w:drawing>
                <wp:inline distT="0" distB="0" distL="0" distR="0" wp14:anchorId="6831D18E" wp14:editId="422EEFA0">
                  <wp:extent cx="3190875" cy="990600"/>
                  <wp:effectExtent l="0" t="0" r="9525" b="0"/>
                  <wp:docPr id="3780850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5089" name="Picture 1" descr="A black text on a white background&#10;&#10;Description automatically generated"/>
                          <pic:cNvPicPr/>
                        </pic:nvPicPr>
                        <pic:blipFill>
                          <a:blip r:embed="rId28"/>
                          <a:stretch>
                            <a:fillRect/>
                          </a:stretch>
                        </pic:blipFill>
                        <pic:spPr>
                          <a:xfrm>
                            <a:off x="0" y="0"/>
                            <a:ext cx="3190875" cy="990600"/>
                          </a:xfrm>
                          <a:prstGeom prst="rect">
                            <a:avLst/>
                          </a:prstGeom>
                        </pic:spPr>
                      </pic:pic>
                    </a:graphicData>
                  </a:graphic>
                </wp:inline>
              </w:drawing>
            </w:r>
          </w:p>
        </w:tc>
        <w:tc>
          <w:tcPr>
            <w:tcW w:w="4675" w:type="dxa"/>
          </w:tcPr>
          <w:p w14:paraId="4694B4B2" w14:textId="77777777" w:rsidR="001F57A0" w:rsidRDefault="001F57A0" w:rsidP="00476E86">
            <w:r>
              <w:rPr>
                <w:noProof/>
              </w:rPr>
              <w:drawing>
                <wp:inline distT="0" distB="0" distL="0" distR="0" wp14:anchorId="10C9EF9F" wp14:editId="1DAB9E93">
                  <wp:extent cx="3017520" cy="1005840"/>
                  <wp:effectExtent l="0" t="0" r="0" b="3810"/>
                  <wp:docPr id="122477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7132" name="Picture 1" descr="A black text on a white background&#10;&#10;Description automatically generated"/>
                          <pic:cNvPicPr/>
                        </pic:nvPicPr>
                        <pic:blipFill>
                          <a:blip r:embed="rId29"/>
                          <a:stretch>
                            <a:fillRect/>
                          </a:stretch>
                        </pic:blipFill>
                        <pic:spPr>
                          <a:xfrm>
                            <a:off x="0" y="0"/>
                            <a:ext cx="3017520" cy="1005840"/>
                          </a:xfrm>
                          <a:prstGeom prst="rect">
                            <a:avLst/>
                          </a:prstGeom>
                        </pic:spPr>
                      </pic:pic>
                    </a:graphicData>
                  </a:graphic>
                </wp:inline>
              </w:drawing>
            </w:r>
          </w:p>
        </w:tc>
      </w:tr>
    </w:tbl>
    <w:p w14:paraId="57809777" w14:textId="77777777" w:rsidR="001F57A0" w:rsidRDefault="001F57A0" w:rsidP="001F57A0"/>
    <w:p w14:paraId="131474E2" w14:textId="24157EB4" w:rsidR="00133B34" w:rsidRDefault="00133B34" w:rsidP="009B2072">
      <w:pPr>
        <w:ind w:firstLine="720"/>
      </w:pPr>
      <w:r>
        <w:t xml:space="preserve">When tempo was removed, our r-squared value went down while the error metrics stayed relatively the same. This means the model without tempo may be comparable to our previous model. Removing the next highest VIF feature loudness, we see that our r-squared took a rapid dive from 0.05 to 0.01. This is a strong sign that the model has gotten worse. The error metrics also properly reflects this as well with higher error rates. </w:t>
      </w:r>
    </w:p>
    <w:p w14:paraId="351E62AA" w14:textId="0CF468D4" w:rsidR="00133B34" w:rsidRDefault="00133B34" w:rsidP="001F57A0">
      <w:r>
        <w:t xml:space="preserve">For curiosity, we also ran the test with all multicollinear features </w:t>
      </w:r>
      <w:proofErr w:type="gramStart"/>
      <w:r>
        <w:t>in spite of</w:t>
      </w:r>
      <w:proofErr w:type="gramEnd"/>
      <w:r>
        <w:t xml:space="preserve"> VIF factors. The result model statistics are below. </w:t>
      </w:r>
    </w:p>
    <w:tbl>
      <w:tblPr>
        <w:tblStyle w:val="TableGrid"/>
        <w:tblW w:w="0" w:type="auto"/>
        <w:tblLook w:val="04A0" w:firstRow="1" w:lastRow="0" w:firstColumn="1" w:lastColumn="0" w:noHBand="0" w:noVBand="1"/>
      </w:tblPr>
      <w:tblGrid>
        <w:gridCol w:w="9350"/>
      </w:tblGrid>
      <w:tr w:rsidR="001F57A0" w14:paraId="4E86F2E2" w14:textId="77777777" w:rsidTr="00476E86">
        <w:tc>
          <w:tcPr>
            <w:tcW w:w="9350" w:type="dxa"/>
          </w:tcPr>
          <w:p w14:paraId="7B3F82B9" w14:textId="77777777" w:rsidR="001F57A0" w:rsidRDefault="001F57A0" w:rsidP="00476E86">
            <w:r>
              <w:t>Test: Lasso with all predictors (normalized)</w:t>
            </w:r>
          </w:p>
        </w:tc>
      </w:tr>
      <w:tr w:rsidR="001F57A0" w14:paraId="43E84A15" w14:textId="77777777" w:rsidTr="00476E86">
        <w:tc>
          <w:tcPr>
            <w:tcW w:w="9350" w:type="dxa"/>
          </w:tcPr>
          <w:p w14:paraId="2A20B5B9" w14:textId="77777777" w:rsidR="001F57A0" w:rsidRDefault="001F57A0" w:rsidP="00476E86">
            <w:pPr>
              <w:jc w:val="center"/>
            </w:pPr>
            <w:r>
              <w:rPr>
                <w:noProof/>
              </w:rPr>
              <w:drawing>
                <wp:inline distT="0" distB="0" distL="0" distR="0" wp14:anchorId="78C9434D" wp14:editId="5BEF31E3">
                  <wp:extent cx="2495550" cy="885825"/>
                  <wp:effectExtent l="0" t="0" r="0" b="9525"/>
                  <wp:docPr id="1757293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3024" name="Picture 1" descr="A black text on a white background&#10;&#10;Description automatically generated"/>
                          <pic:cNvPicPr/>
                        </pic:nvPicPr>
                        <pic:blipFill>
                          <a:blip r:embed="rId30"/>
                          <a:stretch>
                            <a:fillRect/>
                          </a:stretch>
                        </pic:blipFill>
                        <pic:spPr>
                          <a:xfrm>
                            <a:off x="0" y="0"/>
                            <a:ext cx="2495550" cy="885825"/>
                          </a:xfrm>
                          <a:prstGeom prst="rect">
                            <a:avLst/>
                          </a:prstGeom>
                        </pic:spPr>
                      </pic:pic>
                    </a:graphicData>
                  </a:graphic>
                </wp:inline>
              </w:drawing>
            </w:r>
          </w:p>
        </w:tc>
      </w:tr>
    </w:tbl>
    <w:p w14:paraId="4668ABF1" w14:textId="77777777" w:rsidR="001F57A0" w:rsidRDefault="001F57A0" w:rsidP="00E6693E"/>
    <w:p w14:paraId="1DB151E1" w14:textId="767C2F60" w:rsidR="003761FA" w:rsidRDefault="00133B34" w:rsidP="009B2072">
      <w:pPr>
        <w:ind w:firstLine="720"/>
      </w:pPr>
      <w:r>
        <w:t xml:space="preserve">As expected, a model with all predictive features </w:t>
      </w:r>
      <w:proofErr w:type="gramStart"/>
      <w:r>
        <w:t>are</w:t>
      </w:r>
      <w:proofErr w:type="gramEnd"/>
      <w:r>
        <w:t xml:space="preserve"> also not good. The r-squared value is below optimum compared to our previous models and the error rates are a lot higher, especially the MSE and RMSE. </w:t>
      </w:r>
    </w:p>
    <w:p w14:paraId="160857E7" w14:textId="77777777" w:rsidR="00133B34" w:rsidRDefault="00133B34" w:rsidP="00E6693E"/>
    <w:p w14:paraId="60E2BBCC" w14:textId="6A8A9E63" w:rsidR="00133B34" w:rsidRDefault="00133B34" w:rsidP="00E6693E">
      <w:r>
        <w:lastRenderedPageBreak/>
        <w:t xml:space="preserve">Considering all the models above, we will have the following conclusion. The best model for Lasso is with all the predictors without energy and danceability. </w:t>
      </w:r>
    </w:p>
    <w:tbl>
      <w:tblPr>
        <w:tblStyle w:val="TableGrid"/>
        <w:tblW w:w="0" w:type="auto"/>
        <w:tblLook w:val="04A0" w:firstRow="1" w:lastRow="0" w:firstColumn="1" w:lastColumn="0" w:noHBand="0" w:noVBand="1"/>
      </w:tblPr>
      <w:tblGrid>
        <w:gridCol w:w="9350"/>
      </w:tblGrid>
      <w:tr w:rsidR="00133B34" w14:paraId="42493339" w14:textId="77777777" w:rsidTr="00476E86">
        <w:tc>
          <w:tcPr>
            <w:tcW w:w="9350" w:type="dxa"/>
          </w:tcPr>
          <w:p w14:paraId="20BE5ED7" w14:textId="6DA456FC" w:rsidR="00133B34" w:rsidRDefault="00133B34" w:rsidP="00133B34">
            <w:pPr>
              <w:jc w:val="center"/>
            </w:pPr>
            <w:r>
              <w:t>Conclusion for Lasso</w:t>
            </w:r>
          </w:p>
        </w:tc>
      </w:tr>
      <w:tr w:rsidR="00133B34" w14:paraId="278C00F1" w14:textId="77777777" w:rsidTr="00476E86">
        <w:tc>
          <w:tcPr>
            <w:tcW w:w="9350" w:type="dxa"/>
          </w:tcPr>
          <w:p w14:paraId="0D3EF8BD" w14:textId="77777777" w:rsidR="00133B34" w:rsidRDefault="00133B34" w:rsidP="00133B34">
            <w:r>
              <w:t>Best model is with the following predictors:</w:t>
            </w:r>
          </w:p>
          <w:p w14:paraId="43D914C5" w14:textId="77777777" w:rsidR="00133B34" w:rsidRDefault="00133B34" w:rsidP="00133B34">
            <w:pPr>
              <w:jc w:val="center"/>
            </w:pPr>
          </w:p>
          <w:p w14:paraId="79FEA68D" w14:textId="77777777" w:rsidR="00133B34" w:rsidRDefault="00133B34" w:rsidP="00133B34">
            <w:pPr>
              <w:pStyle w:val="HTMLPreformatted"/>
              <w:shd w:val="clear" w:color="auto" w:fill="FFFFFF"/>
              <w:wordWrap w:val="0"/>
              <w:jc w:val="center"/>
              <w:textAlignment w:val="baseline"/>
              <w:rPr>
                <w:color w:val="000000"/>
                <w:sz w:val="21"/>
                <w:szCs w:val="21"/>
              </w:rPr>
            </w:pPr>
            <w:r>
              <w:rPr>
                <w:color w:val="000000"/>
                <w:sz w:val="21"/>
                <w:szCs w:val="21"/>
              </w:rPr>
              <w:t>‘</w:t>
            </w:r>
            <w:proofErr w:type="spellStart"/>
            <w:r>
              <w:rPr>
                <w:color w:val="000000"/>
                <w:sz w:val="21"/>
                <w:szCs w:val="21"/>
              </w:rPr>
              <w:t>acousticness</w:t>
            </w:r>
            <w:proofErr w:type="spellEnd"/>
            <w:r>
              <w:rPr>
                <w:color w:val="000000"/>
                <w:sz w:val="21"/>
                <w:szCs w:val="21"/>
              </w:rPr>
              <w:t>','</w:t>
            </w:r>
            <w:proofErr w:type="spellStart"/>
            <w:r>
              <w:rPr>
                <w:color w:val="000000"/>
                <w:sz w:val="21"/>
                <w:szCs w:val="21"/>
              </w:rPr>
              <w:t>instrumentalness</w:t>
            </w:r>
            <w:proofErr w:type="spellEnd"/>
            <w:r>
              <w:rPr>
                <w:color w:val="000000"/>
                <w:sz w:val="21"/>
                <w:szCs w:val="21"/>
              </w:rPr>
              <w:t>','liveness', 'loudness', '</w:t>
            </w:r>
            <w:proofErr w:type="spellStart"/>
            <w:r>
              <w:rPr>
                <w:color w:val="000000"/>
                <w:sz w:val="21"/>
                <w:szCs w:val="21"/>
              </w:rPr>
              <w:t>speechiness</w:t>
            </w:r>
            <w:proofErr w:type="spellEnd"/>
            <w:r>
              <w:rPr>
                <w:color w:val="000000"/>
                <w:sz w:val="21"/>
                <w:szCs w:val="21"/>
              </w:rPr>
              <w:t>', 'tempo', 'valence'</w:t>
            </w:r>
          </w:p>
          <w:p w14:paraId="39485906" w14:textId="77777777" w:rsidR="00133B34" w:rsidRDefault="00133B34" w:rsidP="00133B34">
            <w:pPr>
              <w:jc w:val="center"/>
            </w:pPr>
          </w:p>
        </w:tc>
      </w:tr>
    </w:tbl>
    <w:p w14:paraId="2FEA5BFA" w14:textId="77777777" w:rsidR="00133B34" w:rsidRDefault="00133B34" w:rsidP="00E6693E"/>
    <w:p w14:paraId="495580A4" w14:textId="2E58BB3F" w:rsidR="0053278E" w:rsidRPr="0053278E" w:rsidRDefault="0053278E" w:rsidP="00E6693E">
      <w:pPr>
        <w:rPr>
          <w:b/>
          <w:bCs/>
        </w:rPr>
      </w:pPr>
      <w:r w:rsidRPr="0053278E">
        <w:rPr>
          <w:b/>
          <w:bCs/>
        </w:rPr>
        <w:t>Ridge</w:t>
      </w:r>
    </w:p>
    <w:p w14:paraId="21699B6A" w14:textId="7642AA6E" w:rsidR="008C3224" w:rsidRDefault="004545C2" w:rsidP="009B2072">
      <w:pPr>
        <w:ind w:firstLine="720"/>
      </w:pPr>
      <w:r>
        <w:t xml:space="preserve">Next, we will explore the regression analysis with ridge. Like lasso, ridge controls for predictors and involves a penalty to limit the impact from overfitting. However, unlike lasso, ridge involves use of squares and minimizes factors to reduce impact rather than remove it. </w:t>
      </w:r>
      <w:r w:rsidR="008C3224">
        <w:t xml:space="preserve">We use the basic framework of lasso to create the ridge regression and find the following. </w:t>
      </w:r>
    </w:p>
    <w:tbl>
      <w:tblPr>
        <w:tblStyle w:val="TableGrid"/>
        <w:tblW w:w="0" w:type="auto"/>
        <w:tblLook w:val="04A0" w:firstRow="1" w:lastRow="0" w:firstColumn="1" w:lastColumn="0" w:noHBand="0" w:noVBand="1"/>
      </w:tblPr>
      <w:tblGrid>
        <w:gridCol w:w="3316"/>
        <w:gridCol w:w="2990"/>
        <w:gridCol w:w="3044"/>
      </w:tblGrid>
      <w:tr w:rsidR="008C3224" w14:paraId="2CC5AA3E" w14:textId="77777777" w:rsidTr="00476E86">
        <w:tc>
          <w:tcPr>
            <w:tcW w:w="9350" w:type="dxa"/>
            <w:gridSpan w:val="3"/>
          </w:tcPr>
          <w:p w14:paraId="4C85316B" w14:textId="77777777" w:rsidR="008C3224" w:rsidRDefault="008C3224" w:rsidP="00476E86">
            <w:r>
              <w:t xml:space="preserve">Ridge </w:t>
            </w:r>
          </w:p>
        </w:tc>
      </w:tr>
      <w:tr w:rsidR="008D5C2D" w14:paraId="354D9259" w14:textId="77777777" w:rsidTr="00476E86">
        <w:tc>
          <w:tcPr>
            <w:tcW w:w="3116" w:type="dxa"/>
          </w:tcPr>
          <w:p w14:paraId="3620D43B" w14:textId="77777777" w:rsidR="008C3224" w:rsidRDefault="008C3224" w:rsidP="00476E86">
            <w:r>
              <w:t xml:space="preserve">All Predictors </w:t>
            </w:r>
          </w:p>
        </w:tc>
        <w:tc>
          <w:tcPr>
            <w:tcW w:w="3117" w:type="dxa"/>
          </w:tcPr>
          <w:p w14:paraId="247AAEC2" w14:textId="77777777" w:rsidR="008C3224" w:rsidRDefault="008C3224" w:rsidP="00476E86">
            <w:r>
              <w:t>Selected Predictors</w:t>
            </w:r>
          </w:p>
        </w:tc>
        <w:tc>
          <w:tcPr>
            <w:tcW w:w="3117" w:type="dxa"/>
          </w:tcPr>
          <w:p w14:paraId="118EFB5B" w14:textId="77777777" w:rsidR="008C3224" w:rsidRDefault="008C3224" w:rsidP="00476E86">
            <w:r>
              <w:t>Selected Predictors</w:t>
            </w:r>
          </w:p>
        </w:tc>
      </w:tr>
      <w:tr w:rsidR="008D5C2D" w14:paraId="10684EA6" w14:textId="77777777" w:rsidTr="00476E86">
        <w:tc>
          <w:tcPr>
            <w:tcW w:w="3116" w:type="dxa"/>
          </w:tcPr>
          <w:p w14:paraId="7BF43453" w14:textId="47843B0C" w:rsidR="008C3224" w:rsidRDefault="008D5C2D" w:rsidP="00476E86">
            <w:r>
              <w:rPr>
                <w:noProof/>
              </w:rPr>
              <w:drawing>
                <wp:inline distT="0" distB="0" distL="0" distR="0" wp14:anchorId="36DA1A72" wp14:editId="62A56B0A">
                  <wp:extent cx="2171546" cy="678180"/>
                  <wp:effectExtent l="0" t="0" r="635" b="7620"/>
                  <wp:docPr id="15913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7320" name=""/>
                          <pic:cNvPicPr/>
                        </pic:nvPicPr>
                        <pic:blipFill>
                          <a:blip r:embed="rId31"/>
                          <a:stretch>
                            <a:fillRect/>
                          </a:stretch>
                        </pic:blipFill>
                        <pic:spPr>
                          <a:xfrm>
                            <a:off x="0" y="0"/>
                            <a:ext cx="2183020" cy="681763"/>
                          </a:xfrm>
                          <a:prstGeom prst="rect">
                            <a:avLst/>
                          </a:prstGeom>
                        </pic:spPr>
                      </pic:pic>
                    </a:graphicData>
                  </a:graphic>
                </wp:inline>
              </w:drawing>
            </w:r>
          </w:p>
        </w:tc>
        <w:tc>
          <w:tcPr>
            <w:tcW w:w="3117" w:type="dxa"/>
          </w:tcPr>
          <w:p w14:paraId="628845BE" w14:textId="77777777" w:rsidR="008C3224" w:rsidRDefault="008C3224" w:rsidP="00476E86">
            <w:r>
              <w:rPr>
                <w:noProof/>
              </w:rPr>
              <w:drawing>
                <wp:inline distT="0" distB="0" distL="0" distR="0" wp14:anchorId="700EA02F" wp14:editId="5EAB94E0">
                  <wp:extent cx="1937048" cy="586740"/>
                  <wp:effectExtent l="0" t="0" r="6350" b="3810"/>
                  <wp:docPr id="17473731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3157" name="Picture 1" descr="A black text on a white background&#10;&#10;Description automatically generated"/>
                          <pic:cNvPicPr/>
                        </pic:nvPicPr>
                        <pic:blipFill>
                          <a:blip r:embed="rId32"/>
                          <a:stretch>
                            <a:fillRect/>
                          </a:stretch>
                        </pic:blipFill>
                        <pic:spPr>
                          <a:xfrm>
                            <a:off x="0" y="0"/>
                            <a:ext cx="1953437" cy="591704"/>
                          </a:xfrm>
                          <a:prstGeom prst="rect">
                            <a:avLst/>
                          </a:prstGeom>
                        </pic:spPr>
                      </pic:pic>
                    </a:graphicData>
                  </a:graphic>
                </wp:inline>
              </w:drawing>
            </w:r>
          </w:p>
        </w:tc>
        <w:tc>
          <w:tcPr>
            <w:tcW w:w="3117" w:type="dxa"/>
          </w:tcPr>
          <w:p w14:paraId="20E871F4" w14:textId="77777777" w:rsidR="008C3224" w:rsidRDefault="008C3224" w:rsidP="00476E86">
            <w:r>
              <w:rPr>
                <w:noProof/>
              </w:rPr>
              <w:drawing>
                <wp:inline distT="0" distB="0" distL="0" distR="0" wp14:anchorId="0FEE1361" wp14:editId="6CED188B">
                  <wp:extent cx="1973480" cy="617220"/>
                  <wp:effectExtent l="0" t="0" r="8255" b="0"/>
                  <wp:docPr id="843247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7838" name="Picture 1" descr="A black text on a white background&#10;&#10;Description automatically generated"/>
                          <pic:cNvPicPr/>
                        </pic:nvPicPr>
                        <pic:blipFill>
                          <a:blip r:embed="rId33"/>
                          <a:stretch>
                            <a:fillRect/>
                          </a:stretch>
                        </pic:blipFill>
                        <pic:spPr>
                          <a:xfrm>
                            <a:off x="0" y="0"/>
                            <a:ext cx="1979657" cy="619152"/>
                          </a:xfrm>
                          <a:prstGeom prst="rect">
                            <a:avLst/>
                          </a:prstGeom>
                        </pic:spPr>
                      </pic:pic>
                    </a:graphicData>
                  </a:graphic>
                </wp:inline>
              </w:drawing>
            </w:r>
          </w:p>
        </w:tc>
      </w:tr>
      <w:tr w:rsidR="008D5C2D" w14:paraId="2625D704" w14:textId="77777777" w:rsidTr="00476E86">
        <w:tc>
          <w:tcPr>
            <w:tcW w:w="3116" w:type="dxa"/>
          </w:tcPr>
          <w:p w14:paraId="0C9DE1D7" w14:textId="6C72E3EB" w:rsidR="008C3224" w:rsidRDefault="008D5C2D" w:rsidP="00476E86">
            <w:r>
              <w:t>N</w:t>
            </w:r>
            <w:r w:rsidR="008C3224">
              <w:t xml:space="preserve">ormalized </w:t>
            </w:r>
          </w:p>
        </w:tc>
        <w:tc>
          <w:tcPr>
            <w:tcW w:w="3117" w:type="dxa"/>
          </w:tcPr>
          <w:p w14:paraId="1FEDBD0A" w14:textId="77777777" w:rsidR="008C3224" w:rsidRDefault="008C3224" w:rsidP="00476E86">
            <w:r>
              <w:t xml:space="preserve">Not normalized </w:t>
            </w:r>
          </w:p>
        </w:tc>
        <w:tc>
          <w:tcPr>
            <w:tcW w:w="3117" w:type="dxa"/>
          </w:tcPr>
          <w:p w14:paraId="7E79EA7E" w14:textId="77777777" w:rsidR="008C3224" w:rsidRDefault="008C3224" w:rsidP="00476E86">
            <w:r>
              <w:t>Normalized</w:t>
            </w:r>
          </w:p>
        </w:tc>
      </w:tr>
    </w:tbl>
    <w:p w14:paraId="62029125" w14:textId="77777777" w:rsidR="0027251B" w:rsidRDefault="0027251B" w:rsidP="00491B95"/>
    <w:p w14:paraId="4F0D049A" w14:textId="41766648" w:rsidR="00AA4BBB" w:rsidRDefault="00BD241E" w:rsidP="009B2072">
      <w:pPr>
        <w:ind w:firstLine="720"/>
      </w:pPr>
      <w:r>
        <w:t xml:space="preserve">For control, we will look at the normalized model with our previously selected predictors. </w:t>
      </w:r>
    </w:p>
    <w:p w14:paraId="5C708A21" w14:textId="09F38FF7" w:rsidR="00AA4BBB" w:rsidRDefault="00AA4BBB" w:rsidP="009B2072">
      <w:pPr>
        <w:ind w:firstLine="720"/>
      </w:pPr>
      <w:r>
        <w:t xml:space="preserve">Comparing the selected model to a normalized model with all predictors, we can see that our selected model outperforms the other by a low. The r-squared value is 5 times greater than the model without selected features and the error rate is lower for MSE and RMSE. </w:t>
      </w:r>
    </w:p>
    <w:p w14:paraId="229327ED" w14:textId="2BCAB5B1" w:rsidR="007B23DE" w:rsidRDefault="00A03686" w:rsidP="009B2072">
      <w:pPr>
        <w:ind w:firstLine="720"/>
      </w:pPr>
      <w:r>
        <w:t xml:space="preserve">With contrast to a not normalized model of the selected model, the normalized model also performs better, especially in having smaller error rates. </w:t>
      </w:r>
    </w:p>
    <w:p w14:paraId="6A5FCB95" w14:textId="77777777" w:rsidR="009B2072" w:rsidRDefault="009B2072" w:rsidP="009B2072">
      <w:pPr>
        <w:ind w:firstLine="720"/>
      </w:pPr>
    </w:p>
    <w:p w14:paraId="632FB297" w14:textId="77777777" w:rsidR="009B2072" w:rsidRDefault="009B2072" w:rsidP="009B2072">
      <w:pPr>
        <w:ind w:firstLine="720"/>
      </w:pPr>
    </w:p>
    <w:p w14:paraId="22DD1375" w14:textId="77777777" w:rsidR="007B23DE" w:rsidRDefault="007B23DE" w:rsidP="00491B95"/>
    <w:tbl>
      <w:tblPr>
        <w:tblStyle w:val="TableGrid"/>
        <w:tblW w:w="0" w:type="auto"/>
        <w:tblLook w:val="04A0" w:firstRow="1" w:lastRow="0" w:firstColumn="1" w:lastColumn="0" w:noHBand="0" w:noVBand="1"/>
      </w:tblPr>
      <w:tblGrid>
        <w:gridCol w:w="4675"/>
        <w:gridCol w:w="4675"/>
      </w:tblGrid>
      <w:tr w:rsidR="007B23DE" w14:paraId="13950466" w14:textId="77777777" w:rsidTr="007B23DE">
        <w:tc>
          <w:tcPr>
            <w:tcW w:w="4675" w:type="dxa"/>
          </w:tcPr>
          <w:p w14:paraId="26A85A41" w14:textId="24FBA684" w:rsidR="007B23DE" w:rsidRDefault="007B23DE" w:rsidP="00491B95">
            <w:r>
              <w:t>Selected Lasso</w:t>
            </w:r>
          </w:p>
        </w:tc>
        <w:tc>
          <w:tcPr>
            <w:tcW w:w="4675" w:type="dxa"/>
          </w:tcPr>
          <w:p w14:paraId="239B3034" w14:textId="64E9F36C" w:rsidR="007B23DE" w:rsidRDefault="007B23DE" w:rsidP="00491B95">
            <w:r>
              <w:t xml:space="preserve">Selected Ridge </w:t>
            </w:r>
          </w:p>
        </w:tc>
      </w:tr>
      <w:tr w:rsidR="007B23DE" w14:paraId="3B6D6F0D" w14:textId="77777777" w:rsidTr="007B23DE">
        <w:tc>
          <w:tcPr>
            <w:tcW w:w="4675" w:type="dxa"/>
          </w:tcPr>
          <w:p w14:paraId="56D677CC" w14:textId="7697FE99" w:rsidR="007B23DE" w:rsidRDefault="007B23DE" w:rsidP="00491B95">
            <w:r>
              <w:rPr>
                <w:noProof/>
              </w:rPr>
              <w:lastRenderedPageBreak/>
              <w:drawing>
                <wp:inline distT="0" distB="0" distL="0" distR="0" wp14:anchorId="400F2938" wp14:editId="20AD2A14">
                  <wp:extent cx="2457450" cy="771525"/>
                  <wp:effectExtent l="0" t="0" r="0" b="9525"/>
                  <wp:docPr id="140767571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42070" name="Picture 1" descr="A black text on a white background&#10;&#10;Description automatically generated"/>
                          <pic:cNvPicPr/>
                        </pic:nvPicPr>
                        <pic:blipFill>
                          <a:blip r:embed="rId25"/>
                          <a:stretch>
                            <a:fillRect/>
                          </a:stretch>
                        </pic:blipFill>
                        <pic:spPr>
                          <a:xfrm>
                            <a:off x="0" y="0"/>
                            <a:ext cx="2457450" cy="771525"/>
                          </a:xfrm>
                          <a:prstGeom prst="rect">
                            <a:avLst/>
                          </a:prstGeom>
                        </pic:spPr>
                      </pic:pic>
                    </a:graphicData>
                  </a:graphic>
                </wp:inline>
              </w:drawing>
            </w:r>
          </w:p>
        </w:tc>
        <w:tc>
          <w:tcPr>
            <w:tcW w:w="4675" w:type="dxa"/>
          </w:tcPr>
          <w:p w14:paraId="7CBEB688" w14:textId="6895D2CC" w:rsidR="007B23DE" w:rsidRDefault="007B23DE" w:rsidP="00491B95">
            <w:r>
              <w:rPr>
                <w:noProof/>
              </w:rPr>
              <w:drawing>
                <wp:inline distT="0" distB="0" distL="0" distR="0" wp14:anchorId="56C4C276" wp14:editId="425F6413">
                  <wp:extent cx="2466849" cy="771525"/>
                  <wp:effectExtent l="0" t="0" r="0" b="0"/>
                  <wp:docPr id="809470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7838" name="Picture 1" descr="A black text on a white background&#10;&#10;Description automatically generated"/>
                          <pic:cNvPicPr/>
                        </pic:nvPicPr>
                        <pic:blipFill>
                          <a:blip r:embed="rId33"/>
                          <a:stretch>
                            <a:fillRect/>
                          </a:stretch>
                        </pic:blipFill>
                        <pic:spPr>
                          <a:xfrm>
                            <a:off x="0" y="0"/>
                            <a:ext cx="2476727" cy="774614"/>
                          </a:xfrm>
                          <a:prstGeom prst="rect">
                            <a:avLst/>
                          </a:prstGeom>
                        </pic:spPr>
                      </pic:pic>
                    </a:graphicData>
                  </a:graphic>
                </wp:inline>
              </w:drawing>
            </w:r>
          </w:p>
        </w:tc>
      </w:tr>
    </w:tbl>
    <w:p w14:paraId="68700ACC" w14:textId="77777777" w:rsidR="007B23DE" w:rsidRDefault="007B23DE" w:rsidP="00491B95"/>
    <w:p w14:paraId="1D6EBBE9" w14:textId="53F71224" w:rsidR="002D5CED" w:rsidRDefault="002D5CED" w:rsidP="009B2072">
      <w:pPr>
        <w:ind w:firstLine="720"/>
      </w:pPr>
      <w:r>
        <w:t xml:space="preserve">Comparing our two regressions, </w:t>
      </w:r>
      <w:r w:rsidR="00461076">
        <w:t>both</w:t>
      </w:r>
      <w:r>
        <w:t xml:space="preserve"> models are comparable. </w:t>
      </w:r>
      <w:r w:rsidR="00461076">
        <w:t xml:space="preserve">However, lasso might be a better model for this data as it has a higher r-squared value and less MAE. </w:t>
      </w:r>
      <w:r w:rsidR="00696E80">
        <w:t xml:space="preserve">This may be because lasso removes the unnecessary predictors entirely while Ridge retains it (in a very minimal amount). </w:t>
      </w:r>
    </w:p>
    <w:p w14:paraId="6B98F687" w14:textId="77777777" w:rsidR="00696E80" w:rsidRDefault="00696E80" w:rsidP="00491B95"/>
    <w:p w14:paraId="3A75DBB3" w14:textId="3468A514" w:rsidR="00ED6378" w:rsidRDefault="004C3B05" w:rsidP="00491B95">
      <w:r>
        <w:rPr>
          <w:b/>
          <w:bCs/>
        </w:rPr>
        <w:t>Random Forest</w:t>
      </w:r>
    </w:p>
    <w:p w14:paraId="55563358" w14:textId="24B4CBF9" w:rsidR="00ED6378" w:rsidRDefault="00ED6378" w:rsidP="003124EF">
      <w:pPr>
        <w:ind w:firstLine="720"/>
      </w:pPr>
      <w:r>
        <w:t xml:space="preserve">Random forest is an ensemble machine learning algorithm that combines predictions from multiple models of decision trees to improve accuracy. Decision trees involve splitting data by feature values and then creating classification based on the split. These “decisions” are also optimized to produce the most accurate results. Multiple trees are used in an ensemble to produce a robust model like random forest. </w:t>
      </w:r>
    </w:p>
    <w:p w14:paraId="54755F20" w14:textId="3E4FE4B6" w:rsidR="001D7335" w:rsidRDefault="003124EF" w:rsidP="003124EF">
      <w:r>
        <w:tab/>
        <w:t xml:space="preserve">Because </w:t>
      </w:r>
      <w:hyperlink r:id="rId34" w:anchor=":~:text=Random%20forests%20can%20handle%20both,them%20suitable%20for%20diverse%20datasets." w:history="1">
        <w:r w:rsidRPr="008713F3">
          <w:rPr>
            <w:rStyle w:val="Hyperlink"/>
          </w:rPr>
          <w:t>random forest</w:t>
        </w:r>
      </w:hyperlink>
      <w:r>
        <w:t xml:space="preserve"> does not rely on numbers or calculations of values like the typical regression (like ordinary least squares), it does not need to be normalized. </w:t>
      </w:r>
      <w:r w:rsidR="001D7335">
        <w:t xml:space="preserve">It also allows the use of all predictors because VIF is not a factor that affects random forest because it relies on splitting thresholds and not computing linear relationships. </w:t>
      </w:r>
    </w:p>
    <w:p w14:paraId="5020B37A" w14:textId="77777777" w:rsidR="008713F3" w:rsidRDefault="008713F3" w:rsidP="008713F3">
      <w:r>
        <w:t xml:space="preserve">Below is an example tree taken from random forest to illustrate how random forest works. </w:t>
      </w:r>
    </w:p>
    <w:p w14:paraId="6AF0A521" w14:textId="1432241D" w:rsidR="001D7335" w:rsidRDefault="008713F3" w:rsidP="003124EF">
      <w:r>
        <w:rPr>
          <w:noProof/>
        </w:rPr>
        <w:lastRenderedPageBreak/>
        <w:drawing>
          <wp:inline distT="0" distB="0" distL="0" distR="0" wp14:anchorId="62A01FA2" wp14:editId="4701CC4C">
            <wp:extent cx="5943600" cy="3066415"/>
            <wp:effectExtent l="0" t="0" r="0" b="635"/>
            <wp:docPr id="1365554066" name="Picture 8" descr="A diagram of a computer genera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54066" name="Picture 8" descr="A diagram of a computer generated dia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0580A93" w14:textId="77777777" w:rsidR="008713F3" w:rsidRDefault="008713F3" w:rsidP="003124EF"/>
    <w:p w14:paraId="4ACCF8F5" w14:textId="35CF40AB" w:rsidR="003124EF" w:rsidRDefault="002E6229" w:rsidP="003124EF">
      <w:r>
        <w:t xml:space="preserve">Running this ensemble involves a few steps. </w:t>
      </w:r>
    </w:p>
    <w:p w14:paraId="26FD6A80" w14:textId="7EADF4E0" w:rsidR="00136E45" w:rsidRDefault="002E6229" w:rsidP="003124EF">
      <w:r>
        <w:tab/>
        <w:t xml:space="preserve">The first step is to split our data set into training and </w:t>
      </w:r>
      <w:r w:rsidR="00E33B36">
        <w:t>testing</w:t>
      </w:r>
      <w:r>
        <w:t xml:space="preserve">. We will use a </w:t>
      </w:r>
      <w:r w:rsidR="00136E45">
        <w:t xml:space="preserve">conventional 60:40 split, where 60% of the data is used for training and 40% is used to </w:t>
      </w:r>
      <w:r w:rsidR="00B55A19">
        <w:t>test</w:t>
      </w:r>
      <w:r w:rsidR="00136E45">
        <w:t xml:space="preserve"> (or choose) the model. </w:t>
      </w:r>
      <w:r w:rsidR="00791783">
        <w:t xml:space="preserve">Because we plan to use </w:t>
      </w:r>
      <w:proofErr w:type="spellStart"/>
      <w:r w:rsidR="00791783">
        <w:t>GridSearch</w:t>
      </w:r>
      <w:proofErr w:type="spellEnd"/>
      <w:r w:rsidR="00791783">
        <w:t xml:space="preserve">, we do not need to use a validation set for hyperparameter tuning. </w:t>
      </w:r>
    </w:p>
    <w:p w14:paraId="1691DBA8" w14:textId="53DF9F22" w:rsidR="00FC6F5A" w:rsidRDefault="00FC6F5A" w:rsidP="003124EF">
      <w:r>
        <w:tab/>
        <w:t xml:space="preserve">The next step, we will use </w:t>
      </w:r>
      <w:proofErr w:type="spellStart"/>
      <w:r>
        <w:t>sklearn’s</w:t>
      </w:r>
      <w:proofErr w:type="spellEnd"/>
      <w:r>
        <w:t xml:space="preserve"> library for </w:t>
      </w:r>
      <w:proofErr w:type="spellStart"/>
      <w:proofErr w:type="gramStart"/>
      <w:r>
        <w:t>GridSearchCV</w:t>
      </w:r>
      <w:proofErr w:type="spellEnd"/>
      <w:r>
        <w:t>(</w:t>
      </w:r>
      <w:proofErr w:type="gramEnd"/>
      <w:r>
        <w:t xml:space="preserve">) and </w:t>
      </w:r>
      <w:proofErr w:type="spellStart"/>
      <w:r>
        <w:t>RandomForestRegressor</w:t>
      </w:r>
      <w:proofErr w:type="spellEnd"/>
      <w:r>
        <w:t xml:space="preserve">(). The purpose of grid search is </w:t>
      </w:r>
      <w:hyperlink r:id="rId36" w:history="1">
        <w:r w:rsidRPr="008713F3">
          <w:rPr>
            <w:rStyle w:val="Hyperlink"/>
          </w:rPr>
          <w:t>hyperparameter tuning</w:t>
        </w:r>
      </w:hyperlink>
      <w:r>
        <w:t xml:space="preserve">. The regressor relies on a few parameters (that are external to this models’ data) to base its decisions and analysis. For this reason, we use grid search to find the optimum values for these hyperparameter. Once we find the optimum parameters to tune the regressor, we run the regressor algorithm </w:t>
      </w:r>
      <w:proofErr w:type="spellStart"/>
      <w:proofErr w:type="gramStart"/>
      <w:r>
        <w:t>RandomForestRegressor</w:t>
      </w:r>
      <w:proofErr w:type="spellEnd"/>
      <w:r>
        <w:t>(</w:t>
      </w:r>
      <w:proofErr w:type="gramEnd"/>
      <w:r>
        <w:t xml:space="preserve">). A side note is that we are using </w:t>
      </w:r>
      <w:proofErr w:type="spellStart"/>
      <w:proofErr w:type="gramStart"/>
      <w:r>
        <w:t>RandomForestRegressor</w:t>
      </w:r>
      <w:proofErr w:type="spellEnd"/>
      <w:r>
        <w:t>(</w:t>
      </w:r>
      <w:proofErr w:type="gramEnd"/>
      <w:r>
        <w:t xml:space="preserve">) because the outcome variable is a numeric and has a range of values, whereas we would use </w:t>
      </w:r>
      <w:proofErr w:type="spellStart"/>
      <w:r>
        <w:t>RandomForestClassifier</w:t>
      </w:r>
      <w:proofErr w:type="spellEnd"/>
      <w:r>
        <w:t xml:space="preserve">() if it was a binary value of 1 or 0. </w:t>
      </w:r>
    </w:p>
    <w:p w14:paraId="79C31C7B" w14:textId="77777777" w:rsidR="00FB1A03" w:rsidRDefault="00FB1A03" w:rsidP="003124EF"/>
    <w:p w14:paraId="1F68A62F" w14:textId="33300AD0" w:rsidR="00FB1A03" w:rsidRDefault="00FB1A03" w:rsidP="003124EF">
      <w:r>
        <w:t>Once we run the algorithm, we find the results for this model’s fit below,</w:t>
      </w:r>
    </w:p>
    <w:p w14:paraId="2402E44C" w14:textId="77777777" w:rsidR="009B2072" w:rsidRDefault="009B2072" w:rsidP="003124EF"/>
    <w:p w14:paraId="0F1D8B44" w14:textId="77777777" w:rsidR="009B2072" w:rsidRDefault="009B2072" w:rsidP="003124EF"/>
    <w:p w14:paraId="3AC8B07D" w14:textId="77777777" w:rsidR="009B2072" w:rsidRDefault="009B2072" w:rsidP="003124EF"/>
    <w:tbl>
      <w:tblPr>
        <w:tblStyle w:val="TableGrid"/>
        <w:tblW w:w="0" w:type="auto"/>
        <w:tblLook w:val="04A0" w:firstRow="1" w:lastRow="0" w:firstColumn="1" w:lastColumn="0" w:noHBand="0" w:noVBand="1"/>
      </w:tblPr>
      <w:tblGrid>
        <w:gridCol w:w="9350"/>
      </w:tblGrid>
      <w:tr w:rsidR="00FB1A03" w14:paraId="14857B11" w14:textId="77777777" w:rsidTr="00476E86">
        <w:tc>
          <w:tcPr>
            <w:tcW w:w="9350" w:type="dxa"/>
          </w:tcPr>
          <w:p w14:paraId="2F02ABCC" w14:textId="77777777" w:rsidR="00FB1A03" w:rsidRDefault="00FB1A03" w:rsidP="00476E86">
            <w:pPr>
              <w:jc w:val="center"/>
            </w:pPr>
            <w:r>
              <w:lastRenderedPageBreak/>
              <w:t>Random Forest Regression</w:t>
            </w:r>
          </w:p>
        </w:tc>
      </w:tr>
      <w:tr w:rsidR="00FB1A03" w14:paraId="22415BD9" w14:textId="77777777" w:rsidTr="00476E86">
        <w:tc>
          <w:tcPr>
            <w:tcW w:w="9350" w:type="dxa"/>
          </w:tcPr>
          <w:p w14:paraId="5FCEF95D" w14:textId="77777777" w:rsidR="00FB1A03" w:rsidRDefault="00FB1A03" w:rsidP="00476E86">
            <w:pPr>
              <w:jc w:val="center"/>
            </w:pPr>
            <w:r>
              <w:rPr>
                <w:noProof/>
              </w:rPr>
              <w:drawing>
                <wp:inline distT="0" distB="0" distL="0" distR="0" wp14:anchorId="406D5F5C" wp14:editId="7D28D419">
                  <wp:extent cx="2724150" cy="838200"/>
                  <wp:effectExtent l="0" t="0" r="0" b="0"/>
                  <wp:docPr id="17743923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2352" name="Picture 1" descr="A white background with black text&#10;&#10;Description automatically generated"/>
                          <pic:cNvPicPr/>
                        </pic:nvPicPr>
                        <pic:blipFill>
                          <a:blip r:embed="rId37"/>
                          <a:stretch>
                            <a:fillRect/>
                          </a:stretch>
                        </pic:blipFill>
                        <pic:spPr>
                          <a:xfrm>
                            <a:off x="0" y="0"/>
                            <a:ext cx="2724150" cy="838200"/>
                          </a:xfrm>
                          <a:prstGeom prst="rect">
                            <a:avLst/>
                          </a:prstGeom>
                        </pic:spPr>
                      </pic:pic>
                    </a:graphicData>
                  </a:graphic>
                </wp:inline>
              </w:drawing>
            </w:r>
          </w:p>
        </w:tc>
      </w:tr>
    </w:tbl>
    <w:p w14:paraId="0CF7A219" w14:textId="77777777" w:rsidR="007023C5" w:rsidRDefault="007023C5" w:rsidP="003124EF"/>
    <w:p w14:paraId="3F636362" w14:textId="09CC4EA7" w:rsidR="007023C5" w:rsidRDefault="00E31616" w:rsidP="009B2072">
      <w:pPr>
        <w:ind w:firstLine="720"/>
      </w:pPr>
      <w:r>
        <w:t xml:space="preserve">This is surprising. Contrast to our previous Lasso model, random forest has better results. A </w:t>
      </w:r>
      <w:r w:rsidR="00770A1F">
        <w:t>side-by-side</w:t>
      </w:r>
      <w:r>
        <w:t xml:space="preserve"> comparison shows that </w:t>
      </w:r>
      <w:r w:rsidR="009B68BA">
        <w:t xml:space="preserve">the r-squared value goes up from 0.06 to 0.11. This is a significant improvement. </w:t>
      </w:r>
      <w:r w:rsidR="0015426D">
        <w:t>The error scores for this value cannot be properly compared because the random forest used a non-normalized dataset, but regardless, it still shows good promise of better model performance.</w:t>
      </w:r>
      <w:r w:rsidR="006D0E57">
        <w:t xml:space="preserve">  Below is a side by side between Lasso</w:t>
      </w:r>
      <w:r w:rsidR="00B2470C">
        <w:t xml:space="preserve"> (not normalized for comparison)</w:t>
      </w:r>
      <w:r w:rsidR="006D0E57">
        <w:t xml:space="preserve"> and Random Forest. </w:t>
      </w:r>
      <w:r w:rsidR="0015426D">
        <w:t xml:space="preserve"> </w:t>
      </w:r>
    </w:p>
    <w:tbl>
      <w:tblPr>
        <w:tblStyle w:val="TableGrid"/>
        <w:tblW w:w="0" w:type="auto"/>
        <w:tblLook w:val="04A0" w:firstRow="1" w:lastRow="0" w:firstColumn="1" w:lastColumn="0" w:noHBand="0" w:noVBand="1"/>
      </w:tblPr>
      <w:tblGrid>
        <w:gridCol w:w="4675"/>
        <w:gridCol w:w="4675"/>
      </w:tblGrid>
      <w:tr w:rsidR="00E31616" w14:paraId="4C3D8397" w14:textId="77777777" w:rsidTr="00E31616">
        <w:tc>
          <w:tcPr>
            <w:tcW w:w="4675" w:type="dxa"/>
          </w:tcPr>
          <w:p w14:paraId="06E98998" w14:textId="48510F28" w:rsidR="00E31616" w:rsidRDefault="00E31616" w:rsidP="00E31616">
            <w:r>
              <w:t>Lasso</w:t>
            </w:r>
            <w:r w:rsidR="006D0E57">
              <w:t xml:space="preserve"> (not Normalized) </w:t>
            </w:r>
          </w:p>
        </w:tc>
        <w:tc>
          <w:tcPr>
            <w:tcW w:w="4675" w:type="dxa"/>
          </w:tcPr>
          <w:p w14:paraId="485050EE" w14:textId="13FAE6C5" w:rsidR="00E31616" w:rsidRDefault="00E31616" w:rsidP="00E31616">
            <w:r>
              <w:t>Random Forest Regression</w:t>
            </w:r>
          </w:p>
        </w:tc>
      </w:tr>
      <w:tr w:rsidR="00E31616" w14:paraId="673A6C09" w14:textId="77777777" w:rsidTr="00E31616">
        <w:tc>
          <w:tcPr>
            <w:tcW w:w="4675" w:type="dxa"/>
          </w:tcPr>
          <w:p w14:paraId="6EEE1C7B" w14:textId="0B709B45" w:rsidR="00E31616" w:rsidRDefault="006D0E57" w:rsidP="00E31616">
            <w:r>
              <w:rPr>
                <w:noProof/>
              </w:rPr>
              <w:drawing>
                <wp:inline distT="0" distB="0" distL="0" distR="0" wp14:anchorId="7A016753" wp14:editId="22E5E360">
                  <wp:extent cx="2505075" cy="971550"/>
                  <wp:effectExtent l="0" t="0" r="9525" b="0"/>
                  <wp:docPr id="5461069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0215" name="Picture 1" descr="A screenshot of a computer error&#10;&#10;Description automatically generated"/>
                          <pic:cNvPicPr/>
                        </pic:nvPicPr>
                        <pic:blipFill>
                          <a:blip r:embed="rId24"/>
                          <a:stretch>
                            <a:fillRect/>
                          </a:stretch>
                        </pic:blipFill>
                        <pic:spPr>
                          <a:xfrm>
                            <a:off x="0" y="0"/>
                            <a:ext cx="2505075" cy="971550"/>
                          </a:xfrm>
                          <a:prstGeom prst="rect">
                            <a:avLst/>
                          </a:prstGeom>
                        </pic:spPr>
                      </pic:pic>
                    </a:graphicData>
                  </a:graphic>
                </wp:inline>
              </w:drawing>
            </w:r>
          </w:p>
        </w:tc>
        <w:tc>
          <w:tcPr>
            <w:tcW w:w="4675" w:type="dxa"/>
          </w:tcPr>
          <w:p w14:paraId="3FC798B7" w14:textId="5895E139" w:rsidR="00E31616" w:rsidRDefault="00E31616" w:rsidP="00E31616">
            <w:r>
              <w:rPr>
                <w:noProof/>
              </w:rPr>
              <w:drawing>
                <wp:inline distT="0" distB="0" distL="0" distR="0" wp14:anchorId="08EE358E" wp14:editId="35894701">
                  <wp:extent cx="2724150" cy="838200"/>
                  <wp:effectExtent l="0" t="0" r="0" b="0"/>
                  <wp:docPr id="19911912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2352" name="Picture 1" descr="A white background with black text&#10;&#10;Description automatically generated"/>
                          <pic:cNvPicPr/>
                        </pic:nvPicPr>
                        <pic:blipFill>
                          <a:blip r:embed="rId37"/>
                          <a:stretch>
                            <a:fillRect/>
                          </a:stretch>
                        </pic:blipFill>
                        <pic:spPr>
                          <a:xfrm>
                            <a:off x="0" y="0"/>
                            <a:ext cx="2724150" cy="838200"/>
                          </a:xfrm>
                          <a:prstGeom prst="rect">
                            <a:avLst/>
                          </a:prstGeom>
                        </pic:spPr>
                      </pic:pic>
                    </a:graphicData>
                  </a:graphic>
                </wp:inline>
              </w:drawing>
            </w:r>
          </w:p>
        </w:tc>
      </w:tr>
    </w:tbl>
    <w:p w14:paraId="113FBC86" w14:textId="77777777" w:rsidR="006D0E57" w:rsidRDefault="006D0E57" w:rsidP="003124EF"/>
    <w:p w14:paraId="61ACA7B2" w14:textId="50F78CE1" w:rsidR="004C16C7" w:rsidRDefault="000422DF" w:rsidP="009B2072">
      <w:pPr>
        <w:ind w:firstLine="720"/>
      </w:pPr>
      <w:r>
        <w:t xml:space="preserve">As such, we will base our model on the ensemble method of random forest because it provides the optimal value in assessing the data. </w:t>
      </w:r>
      <w:r w:rsidR="00C95043">
        <w:t xml:space="preserve">A deeper look at the ensemble features </w:t>
      </w:r>
      <w:proofErr w:type="gramStart"/>
      <w:r w:rsidR="00C95043">
        <w:t>reveal</w:t>
      </w:r>
      <w:proofErr w:type="gramEnd"/>
      <w:r w:rsidR="00C95043">
        <w:t xml:space="preserve"> the following</w:t>
      </w:r>
      <w:r w:rsidR="00723B36">
        <w:t xml:space="preserve">, ordered by most importance. </w:t>
      </w:r>
      <w:r w:rsidR="00A43FBB">
        <w:t xml:space="preserve">This can accessed with the </w:t>
      </w:r>
      <w:hyperlink r:id="rId38" w:history="1">
        <w:proofErr w:type="spellStart"/>
        <w:r w:rsidR="00A43FBB" w:rsidRPr="00A43FBB">
          <w:rPr>
            <w:rStyle w:val="Hyperlink"/>
          </w:rPr>
          <w:t>feature_importance</w:t>
        </w:r>
        <w:proofErr w:type="spellEnd"/>
        <w:r w:rsidR="00A43FBB" w:rsidRPr="00A43FBB">
          <w:rPr>
            <w:rStyle w:val="Hyperlink"/>
          </w:rPr>
          <w:t>_.</w:t>
        </w:r>
      </w:hyperlink>
      <w:r w:rsidR="00A43FBB">
        <w:t xml:space="preserve"> </w:t>
      </w:r>
    </w:p>
    <w:p w14:paraId="192D1AFC" w14:textId="4BFC1A99" w:rsidR="00C95043" w:rsidRDefault="00C95043" w:rsidP="00C95043">
      <w:pPr>
        <w:jc w:val="center"/>
      </w:pPr>
      <w:r>
        <w:rPr>
          <w:noProof/>
        </w:rPr>
        <w:drawing>
          <wp:inline distT="0" distB="0" distL="0" distR="0" wp14:anchorId="219543D7" wp14:editId="4BA3F9C0">
            <wp:extent cx="3114675" cy="2114550"/>
            <wp:effectExtent l="0" t="0" r="9525" b="0"/>
            <wp:docPr id="163462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28166" name="Picture 1" descr="A screenshot of a computer&#10;&#10;Description automatically generated"/>
                    <pic:cNvPicPr/>
                  </pic:nvPicPr>
                  <pic:blipFill>
                    <a:blip r:embed="rId39"/>
                    <a:stretch>
                      <a:fillRect/>
                    </a:stretch>
                  </pic:blipFill>
                  <pic:spPr>
                    <a:xfrm>
                      <a:off x="0" y="0"/>
                      <a:ext cx="3114675" cy="2114550"/>
                    </a:xfrm>
                    <a:prstGeom prst="rect">
                      <a:avLst/>
                    </a:prstGeom>
                  </pic:spPr>
                </pic:pic>
              </a:graphicData>
            </a:graphic>
          </wp:inline>
        </w:drawing>
      </w:r>
    </w:p>
    <w:p w14:paraId="5C18133C" w14:textId="0529CEE9" w:rsidR="00C95043" w:rsidRDefault="00980B45" w:rsidP="009B2072">
      <w:pPr>
        <w:ind w:firstLine="720"/>
      </w:pPr>
      <w:proofErr w:type="gramStart"/>
      <w:r>
        <w:t>Thus</w:t>
      </w:r>
      <w:proofErr w:type="gramEnd"/>
      <w:r>
        <w:t xml:space="preserve"> for this music subgenre of melodic electronic, loudness </w:t>
      </w:r>
      <w:r w:rsidR="00BF55F7">
        <w:t xml:space="preserve">and </w:t>
      </w:r>
      <w:proofErr w:type="spellStart"/>
      <w:r w:rsidR="00BF55F7">
        <w:t>acousticness</w:t>
      </w:r>
      <w:proofErr w:type="spellEnd"/>
      <w:r w:rsidR="00BF55F7">
        <w:t xml:space="preserve"> </w:t>
      </w:r>
      <w:r>
        <w:t xml:space="preserve">seems to be a prevalent feature tied to popularity. </w:t>
      </w:r>
      <w:r w:rsidR="00E23CC9">
        <w:t xml:space="preserve">Artists still developing their foothold like Sabai may opt to make their music emulate these features to capture more fans. </w:t>
      </w:r>
    </w:p>
    <w:p w14:paraId="5E1F912B" w14:textId="77777777" w:rsidR="00C95043" w:rsidRDefault="00C95043" w:rsidP="00C95043"/>
    <w:p w14:paraId="5FFA2B0B" w14:textId="77777777" w:rsidR="00611976" w:rsidRDefault="00611976" w:rsidP="00611976">
      <w:pPr>
        <w:spacing w:line="600" w:lineRule="auto"/>
      </w:pPr>
      <w:r>
        <w:t>General Overview of Cover Art</w:t>
      </w:r>
    </w:p>
    <w:p w14:paraId="0AA99DF6" w14:textId="44B75660" w:rsidR="00D16FD2" w:rsidRDefault="009B2072" w:rsidP="00534171">
      <w:pPr>
        <w:spacing w:line="240" w:lineRule="auto"/>
      </w:pPr>
      <w:r>
        <w:t>T</w:t>
      </w:r>
      <w:r w:rsidR="00461AC8">
        <w:t xml:space="preserve">raditionally cover art were the selling point of the artists. </w:t>
      </w:r>
      <w:proofErr w:type="gramStart"/>
      <w:r w:rsidR="00461AC8">
        <w:t>Similar to</w:t>
      </w:r>
      <w:proofErr w:type="gramEnd"/>
      <w:r w:rsidR="00461AC8">
        <w:t xml:space="preserve"> how book covers provide a draw to prospective consumers, cover art plays a role in mass appeal. </w:t>
      </w:r>
      <w:r w:rsidR="00D16FD2">
        <w:t xml:space="preserve">In the contemporary music landscape, cover art may serve as a representation of music, especially for tracks without any music videos or traditional visuals. In this section of the analysis, we use AWS </w:t>
      </w:r>
      <w:proofErr w:type="spellStart"/>
      <w:r w:rsidR="00D16FD2">
        <w:t>Rekognition</w:t>
      </w:r>
      <w:proofErr w:type="spellEnd"/>
      <w:r w:rsidR="00D16FD2">
        <w:t xml:space="preserve"> to analyze the images and provide labels with confidence scores of the selected artists.</w:t>
      </w:r>
      <w:r w:rsidR="002B1C45">
        <w:t xml:space="preserve"> For this analysis, we only select labels that have a confidence score about 90%.</w:t>
      </w:r>
      <w:r w:rsidR="00D16FD2">
        <w:t xml:space="preserve"> We then combine this data set with Spotify’s scraped data to review how cover art (and its characteristics) influence popularity. </w:t>
      </w:r>
    </w:p>
    <w:p w14:paraId="4C5D8557" w14:textId="77777777" w:rsidR="00D16FD2" w:rsidRDefault="00D16FD2" w:rsidP="00461AC8">
      <w:pPr>
        <w:spacing w:line="240" w:lineRule="auto"/>
      </w:pPr>
    </w:p>
    <w:p w14:paraId="70B6FA00" w14:textId="2C78D8DD" w:rsidR="00BF55A8" w:rsidRPr="00BF55A8" w:rsidRDefault="00677B4B" w:rsidP="00461AC8">
      <w:pPr>
        <w:spacing w:line="240" w:lineRule="auto"/>
        <w:rPr>
          <w:b/>
          <w:bCs/>
        </w:rPr>
      </w:pPr>
      <w:r>
        <w:rPr>
          <w:b/>
          <w:bCs/>
        </w:rPr>
        <w:t>Cover Art Trends</w:t>
      </w:r>
    </w:p>
    <w:p w14:paraId="0793828E" w14:textId="4761686C" w:rsidR="00D16FD2" w:rsidRDefault="00534171" w:rsidP="009B2072">
      <w:pPr>
        <w:spacing w:line="240" w:lineRule="auto"/>
        <w:ind w:firstLine="720"/>
      </w:pPr>
      <w:r>
        <w:t xml:space="preserve">We start with a general descriptive capture of each artist and the associated features related to their cover art. To do this, each artist is filtered and their associated </w:t>
      </w:r>
      <w:proofErr w:type="spellStart"/>
      <w:r>
        <w:t>Rekognition</w:t>
      </w:r>
      <w:proofErr w:type="spellEnd"/>
      <w:r>
        <w:t xml:space="preserve"> labels are combined into a dictionary and outputted as a word cloud. Below are the following artists and their associated word cloud. </w:t>
      </w:r>
    </w:p>
    <w:tbl>
      <w:tblPr>
        <w:tblStyle w:val="TableGrid"/>
        <w:tblW w:w="0" w:type="auto"/>
        <w:tblLook w:val="04A0" w:firstRow="1" w:lastRow="0" w:firstColumn="1" w:lastColumn="0" w:noHBand="0" w:noVBand="1"/>
      </w:tblPr>
      <w:tblGrid>
        <w:gridCol w:w="9350"/>
      </w:tblGrid>
      <w:tr w:rsidR="002B1C45" w14:paraId="729A0E05" w14:textId="77777777" w:rsidTr="000C6524">
        <w:trPr>
          <w:trHeight w:val="141"/>
        </w:trPr>
        <w:tc>
          <w:tcPr>
            <w:tcW w:w="8738" w:type="dxa"/>
          </w:tcPr>
          <w:p w14:paraId="208D9501" w14:textId="77777777" w:rsidR="002B1C45" w:rsidRDefault="002B1C45" w:rsidP="00476E86">
            <w:r>
              <w:t>Dabin</w:t>
            </w:r>
          </w:p>
        </w:tc>
      </w:tr>
      <w:tr w:rsidR="002B1C45" w14:paraId="1EBE1ED8" w14:textId="77777777" w:rsidTr="000C6524">
        <w:trPr>
          <w:trHeight w:val="2402"/>
        </w:trPr>
        <w:tc>
          <w:tcPr>
            <w:tcW w:w="8738" w:type="dxa"/>
          </w:tcPr>
          <w:p w14:paraId="1B18BAAC" w14:textId="77777777" w:rsidR="002B1C45" w:rsidRDefault="002B1C45" w:rsidP="00476E86">
            <w:r>
              <w:rPr>
                <w:noProof/>
              </w:rPr>
              <w:drawing>
                <wp:inline distT="0" distB="0" distL="0" distR="0" wp14:anchorId="7EB20D72" wp14:editId="11884F38">
                  <wp:extent cx="5943600" cy="3077845"/>
                  <wp:effectExtent l="0" t="0" r="0" b="8255"/>
                  <wp:docPr id="75612440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4401" name="Picture 1" descr="A close up of words&#10;&#10;Description automatically generated"/>
                          <pic:cNvPicPr/>
                        </pic:nvPicPr>
                        <pic:blipFill>
                          <a:blip r:embed="rId40"/>
                          <a:stretch>
                            <a:fillRect/>
                          </a:stretch>
                        </pic:blipFill>
                        <pic:spPr>
                          <a:xfrm>
                            <a:off x="0" y="0"/>
                            <a:ext cx="5943600" cy="3077845"/>
                          </a:xfrm>
                          <a:prstGeom prst="rect">
                            <a:avLst/>
                          </a:prstGeom>
                        </pic:spPr>
                      </pic:pic>
                    </a:graphicData>
                  </a:graphic>
                </wp:inline>
              </w:drawing>
            </w:r>
          </w:p>
        </w:tc>
      </w:tr>
    </w:tbl>
    <w:p w14:paraId="4AED7FB7" w14:textId="77777777" w:rsidR="008C2F30" w:rsidRDefault="008C2F30" w:rsidP="00611976">
      <w:pPr>
        <w:spacing w:line="600" w:lineRule="auto"/>
      </w:pPr>
    </w:p>
    <w:p w14:paraId="0549A4D9" w14:textId="77777777" w:rsidR="002B1C45" w:rsidRDefault="002B1C45" w:rsidP="00611976">
      <w:pPr>
        <w:spacing w:line="600" w:lineRule="auto"/>
      </w:pPr>
    </w:p>
    <w:p w14:paraId="1020B6DE" w14:textId="77777777" w:rsidR="002B1C45" w:rsidRDefault="002B1C45" w:rsidP="00611976">
      <w:pPr>
        <w:spacing w:line="600" w:lineRule="auto"/>
      </w:pPr>
    </w:p>
    <w:tbl>
      <w:tblPr>
        <w:tblStyle w:val="TableGrid"/>
        <w:tblW w:w="0" w:type="auto"/>
        <w:tblLook w:val="04A0" w:firstRow="1" w:lastRow="0" w:firstColumn="1" w:lastColumn="0" w:noHBand="0" w:noVBand="1"/>
      </w:tblPr>
      <w:tblGrid>
        <w:gridCol w:w="9350"/>
      </w:tblGrid>
      <w:tr w:rsidR="002B1C45" w14:paraId="43FCE465" w14:textId="77777777" w:rsidTr="00476E86">
        <w:tc>
          <w:tcPr>
            <w:tcW w:w="9350" w:type="dxa"/>
          </w:tcPr>
          <w:p w14:paraId="5237DBED" w14:textId="77777777" w:rsidR="002B1C45" w:rsidRDefault="002B1C45" w:rsidP="00476E86">
            <w:r>
              <w:t>Gryffin</w:t>
            </w:r>
          </w:p>
        </w:tc>
      </w:tr>
      <w:tr w:rsidR="002B1C45" w14:paraId="4E0C9DC6" w14:textId="77777777" w:rsidTr="00476E86">
        <w:tc>
          <w:tcPr>
            <w:tcW w:w="9350" w:type="dxa"/>
          </w:tcPr>
          <w:p w14:paraId="57D2D39A" w14:textId="77777777" w:rsidR="002B1C45" w:rsidRDefault="002B1C45" w:rsidP="00476E86">
            <w:r>
              <w:rPr>
                <w:noProof/>
              </w:rPr>
              <w:drawing>
                <wp:inline distT="0" distB="0" distL="0" distR="0" wp14:anchorId="550DA52C" wp14:editId="3C4B95C3">
                  <wp:extent cx="5943600" cy="3046095"/>
                  <wp:effectExtent l="0" t="0" r="0" b="1905"/>
                  <wp:docPr id="2070995757" name="Picture 1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5757" name="Picture 11" descr="A close up of word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tc>
      </w:tr>
    </w:tbl>
    <w:p w14:paraId="347A4863" w14:textId="77777777" w:rsidR="002B1C45" w:rsidRDefault="002B1C45" w:rsidP="00611976">
      <w:pPr>
        <w:spacing w:line="600" w:lineRule="auto"/>
      </w:pPr>
    </w:p>
    <w:tbl>
      <w:tblPr>
        <w:tblStyle w:val="TableGrid"/>
        <w:tblW w:w="0" w:type="auto"/>
        <w:tblLook w:val="04A0" w:firstRow="1" w:lastRow="0" w:firstColumn="1" w:lastColumn="0" w:noHBand="0" w:noVBand="1"/>
      </w:tblPr>
      <w:tblGrid>
        <w:gridCol w:w="9350"/>
      </w:tblGrid>
      <w:tr w:rsidR="002B1C45" w14:paraId="10FBE7E1" w14:textId="77777777" w:rsidTr="00476E86">
        <w:tc>
          <w:tcPr>
            <w:tcW w:w="9350" w:type="dxa"/>
          </w:tcPr>
          <w:p w14:paraId="31C94229" w14:textId="77777777" w:rsidR="002B1C45" w:rsidRDefault="002B1C45" w:rsidP="00476E86">
            <w:proofErr w:type="spellStart"/>
            <w:r>
              <w:t>Illenium</w:t>
            </w:r>
            <w:proofErr w:type="spellEnd"/>
          </w:p>
        </w:tc>
      </w:tr>
      <w:tr w:rsidR="002B1C45" w14:paraId="06AE9316" w14:textId="77777777" w:rsidTr="00476E86">
        <w:tc>
          <w:tcPr>
            <w:tcW w:w="9350" w:type="dxa"/>
          </w:tcPr>
          <w:p w14:paraId="2AFB5312" w14:textId="77777777" w:rsidR="002B1C45" w:rsidRDefault="002B1C45" w:rsidP="00476E86">
            <w:r>
              <w:rPr>
                <w:noProof/>
              </w:rPr>
              <w:drawing>
                <wp:inline distT="0" distB="0" distL="0" distR="0" wp14:anchorId="724D79A6" wp14:editId="1D4112A7">
                  <wp:extent cx="5943600" cy="3046095"/>
                  <wp:effectExtent l="0" t="0" r="0" b="1905"/>
                  <wp:docPr id="596587646"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7646" name="Picture 10" descr="A close up of word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tc>
      </w:tr>
    </w:tbl>
    <w:p w14:paraId="13DB5421" w14:textId="77777777" w:rsidR="00611976" w:rsidRDefault="00611976" w:rsidP="00611976">
      <w:pPr>
        <w:spacing w:line="600" w:lineRule="auto"/>
      </w:pPr>
    </w:p>
    <w:tbl>
      <w:tblPr>
        <w:tblStyle w:val="TableGrid"/>
        <w:tblW w:w="0" w:type="auto"/>
        <w:tblLook w:val="04A0" w:firstRow="1" w:lastRow="0" w:firstColumn="1" w:lastColumn="0" w:noHBand="0" w:noVBand="1"/>
      </w:tblPr>
      <w:tblGrid>
        <w:gridCol w:w="9350"/>
      </w:tblGrid>
      <w:tr w:rsidR="00B928C5" w14:paraId="10739428" w14:textId="77777777" w:rsidTr="00476E86">
        <w:tc>
          <w:tcPr>
            <w:tcW w:w="9350" w:type="dxa"/>
          </w:tcPr>
          <w:p w14:paraId="553940B0" w14:textId="77777777" w:rsidR="00B928C5" w:rsidRDefault="00B928C5" w:rsidP="00476E86">
            <w:r>
              <w:lastRenderedPageBreak/>
              <w:t>Sabai</w:t>
            </w:r>
          </w:p>
        </w:tc>
      </w:tr>
      <w:tr w:rsidR="00B928C5" w14:paraId="60B1AEA2" w14:textId="77777777" w:rsidTr="00476E86">
        <w:tc>
          <w:tcPr>
            <w:tcW w:w="9350" w:type="dxa"/>
          </w:tcPr>
          <w:p w14:paraId="3D076B71" w14:textId="77777777" w:rsidR="00B928C5" w:rsidRDefault="00B928C5" w:rsidP="00476E86">
            <w:r>
              <w:rPr>
                <w:noProof/>
              </w:rPr>
              <w:drawing>
                <wp:inline distT="0" distB="0" distL="0" distR="0" wp14:anchorId="1B855BDD" wp14:editId="6621ED0C">
                  <wp:extent cx="5943600" cy="3046095"/>
                  <wp:effectExtent l="0" t="0" r="0" b="1905"/>
                  <wp:docPr id="364011739"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1739" name="Picture 9" descr="A close-up of a log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tc>
      </w:tr>
    </w:tbl>
    <w:p w14:paraId="705DB016" w14:textId="77777777" w:rsidR="00B928C5" w:rsidRDefault="00B928C5" w:rsidP="00611976">
      <w:pPr>
        <w:spacing w:line="600" w:lineRule="auto"/>
      </w:pPr>
    </w:p>
    <w:tbl>
      <w:tblPr>
        <w:tblStyle w:val="TableGrid"/>
        <w:tblW w:w="0" w:type="auto"/>
        <w:tblLook w:val="04A0" w:firstRow="1" w:lastRow="0" w:firstColumn="1" w:lastColumn="0" w:noHBand="0" w:noVBand="1"/>
      </w:tblPr>
      <w:tblGrid>
        <w:gridCol w:w="9350"/>
      </w:tblGrid>
      <w:tr w:rsidR="002B1C45" w14:paraId="77C035DE" w14:textId="77777777" w:rsidTr="00476E86">
        <w:tc>
          <w:tcPr>
            <w:tcW w:w="9350" w:type="dxa"/>
          </w:tcPr>
          <w:p w14:paraId="1E492940" w14:textId="77777777" w:rsidR="002B1C45" w:rsidRDefault="002B1C45" w:rsidP="00476E86">
            <w:r>
              <w:t>Seven Lions</w:t>
            </w:r>
          </w:p>
        </w:tc>
      </w:tr>
      <w:tr w:rsidR="002B1C45" w14:paraId="4F4A42F2" w14:textId="77777777" w:rsidTr="00476E86">
        <w:tc>
          <w:tcPr>
            <w:tcW w:w="9350" w:type="dxa"/>
          </w:tcPr>
          <w:p w14:paraId="23DF79A4" w14:textId="77777777" w:rsidR="002B1C45" w:rsidRDefault="002B1C45" w:rsidP="00476E86">
            <w:r>
              <w:rPr>
                <w:noProof/>
              </w:rPr>
              <w:drawing>
                <wp:inline distT="0" distB="0" distL="0" distR="0" wp14:anchorId="6EF72ADB" wp14:editId="177E839C">
                  <wp:extent cx="5943600" cy="3046095"/>
                  <wp:effectExtent l="0" t="0" r="0" b="1905"/>
                  <wp:docPr id="327663706" name="Picture 1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3706" name="Picture 12" descr="A close up of word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tc>
      </w:tr>
    </w:tbl>
    <w:p w14:paraId="025F4A22" w14:textId="77777777" w:rsidR="002B1C45" w:rsidRDefault="002B1C45" w:rsidP="00611976">
      <w:pPr>
        <w:spacing w:line="600" w:lineRule="auto"/>
      </w:pPr>
    </w:p>
    <w:p w14:paraId="6A090D44" w14:textId="77777777" w:rsidR="002B1C45" w:rsidRDefault="002B1C45" w:rsidP="00611976">
      <w:pPr>
        <w:spacing w:line="600" w:lineRule="auto"/>
      </w:pPr>
    </w:p>
    <w:p w14:paraId="7A7F1561" w14:textId="0990EC14" w:rsidR="000C6524" w:rsidRDefault="00B928C5" w:rsidP="009B2072">
      <w:pPr>
        <w:spacing w:line="240" w:lineRule="auto"/>
        <w:ind w:firstLine="720"/>
      </w:pPr>
      <w:r>
        <w:lastRenderedPageBreak/>
        <w:t xml:space="preserve">A summary of </w:t>
      </w:r>
      <w:r w:rsidR="005A619D">
        <w:t>each</w:t>
      </w:r>
      <w:r>
        <w:t xml:space="preserve"> artist can be </w:t>
      </w:r>
      <w:proofErr w:type="gramStart"/>
      <w:r>
        <w:t>see</w:t>
      </w:r>
      <w:proofErr w:type="gramEnd"/>
      <w:r>
        <w:t xml:space="preserve"> below.</w:t>
      </w:r>
      <w:r w:rsidR="005A619D">
        <w:t xml:space="preserve"> While the word cloud offers a more comprehensive look, I will only add a few of the top re-occurring labels as provided by </w:t>
      </w:r>
      <w:proofErr w:type="spellStart"/>
      <w:r w:rsidR="005A619D">
        <w:t>Rekognition</w:t>
      </w:r>
      <w:proofErr w:type="spellEnd"/>
      <w:r w:rsidR="005A619D">
        <w:t xml:space="preserve">. </w:t>
      </w:r>
      <w:r w:rsidR="002E0889">
        <w:t xml:space="preserve">Highlighted labels appear more than once across the table. </w:t>
      </w:r>
    </w:p>
    <w:p w14:paraId="34E8D4F5" w14:textId="77777777" w:rsidR="005A619D" w:rsidRDefault="005A619D" w:rsidP="005A619D">
      <w:pPr>
        <w:spacing w:line="240" w:lineRule="auto"/>
      </w:pPr>
    </w:p>
    <w:p w14:paraId="0ADEB69B" w14:textId="41F4D159" w:rsidR="004B1790" w:rsidRDefault="004B1790" w:rsidP="005A619D">
      <w:pPr>
        <w:spacing w:line="240" w:lineRule="auto"/>
      </w:pPr>
      <w:r>
        <w:t xml:space="preserve">Comparative Similarities among Artists </w:t>
      </w:r>
    </w:p>
    <w:tbl>
      <w:tblPr>
        <w:tblStyle w:val="TableGrid"/>
        <w:tblW w:w="0" w:type="auto"/>
        <w:tblLook w:val="04A0" w:firstRow="1" w:lastRow="0" w:firstColumn="1" w:lastColumn="0" w:noHBand="0" w:noVBand="1"/>
      </w:tblPr>
      <w:tblGrid>
        <w:gridCol w:w="1870"/>
        <w:gridCol w:w="1870"/>
        <w:gridCol w:w="1870"/>
        <w:gridCol w:w="1870"/>
        <w:gridCol w:w="1870"/>
      </w:tblGrid>
      <w:tr w:rsidR="00B928C5" w14:paraId="3D532D81" w14:textId="77777777" w:rsidTr="00B928C5">
        <w:tc>
          <w:tcPr>
            <w:tcW w:w="1870" w:type="dxa"/>
          </w:tcPr>
          <w:p w14:paraId="4A5C11EC" w14:textId="6FF3BE39" w:rsidR="00B928C5" w:rsidRDefault="00B928C5" w:rsidP="005A619D">
            <w:r>
              <w:t>Dabin</w:t>
            </w:r>
          </w:p>
        </w:tc>
        <w:tc>
          <w:tcPr>
            <w:tcW w:w="1870" w:type="dxa"/>
          </w:tcPr>
          <w:p w14:paraId="49285789" w14:textId="70CA1DE1" w:rsidR="00B928C5" w:rsidRDefault="00B928C5" w:rsidP="005A619D">
            <w:r>
              <w:t>Gryffin</w:t>
            </w:r>
          </w:p>
        </w:tc>
        <w:tc>
          <w:tcPr>
            <w:tcW w:w="1870" w:type="dxa"/>
          </w:tcPr>
          <w:p w14:paraId="2BB30394" w14:textId="75216C09" w:rsidR="00B928C5" w:rsidRDefault="00B928C5" w:rsidP="005A619D">
            <w:proofErr w:type="spellStart"/>
            <w:r>
              <w:t>Illenium</w:t>
            </w:r>
            <w:proofErr w:type="spellEnd"/>
          </w:p>
        </w:tc>
        <w:tc>
          <w:tcPr>
            <w:tcW w:w="1870" w:type="dxa"/>
          </w:tcPr>
          <w:p w14:paraId="0D9D1252" w14:textId="018EB15E" w:rsidR="00B928C5" w:rsidRDefault="00B928C5" w:rsidP="005A619D">
            <w:r>
              <w:t>Sabai</w:t>
            </w:r>
          </w:p>
        </w:tc>
        <w:tc>
          <w:tcPr>
            <w:tcW w:w="1870" w:type="dxa"/>
          </w:tcPr>
          <w:p w14:paraId="5DD48730" w14:textId="16783E4A" w:rsidR="00B928C5" w:rsidRDefault="00B928C5" w:rsidP="005A619D">
            <w:r>
              <w:t xml:space="preserve">Seven Lions </w:t>
            </w:r>
          </w:p>
        </w:tc>
      </w:tr>
      <w:tr w:rsidR="00B928C5" w14:paraId="5D0D950F" w14:textId="77777777" w:rsidTr="00B928C5">
        <w:tc>
          <w:tcPr>
            <w:tcW w:w="1870" w:type="dxa"/>
          </w:tcPr>
          <w:p w14:paraId="2A9F6B8B" w14:textId="77777777" w:rsidR="00B928C5" w:rsidRDefault="005A619D" w:rsidP="005A619D">
            <w:r w:rsidRPr="00A17A39">
              <w:rPr>
                <w:highlight w:val="green"/>
              </w:rPr>
              <w:t>Person</w:t>
            </w:r>
          </w:p>
          <w:p w14:paraId="3C03D4CD" w14:textId="77777777" w:rsidR="005A619D" w:rsidRDefault="005A619D" w:rsidP="005A619D">
            <w:r>
              <w:t>Art</w:t>
            </w:r>
          </w:p>
          <w:p w14:paraId="442B3FDA" w14:textId="77777777" w:rsidR="005A619D" w:rsidRDefault="005A619D" w:rsidP="005A619D">
            <w:r>
              <w:t>Painting</w:t>
            </w:r>
          </w:p>
          <w:p w14:paraId="00170D91" w14:textId="77777777" w:rsidR="005A619D" w:rsidRDefault="005A619D" w:rsidP="005A619D">
            <w:r>
              <w:t>Graphics</w:t>
            </w:r>
          </w:p>
          <w:p w14:paraId="372AC0D0" w14:textId="77777777" w:rsidR="005A619D" w:rsidRDefault="005A619D" w:rsidP="005A619D">
            <w:r w:rsidRPr="00A17A39">
              <w:rPr>
                <w:highlight w:val="yellow"/>
              </w:rPr>
              <w:t>Night</w:t>
            </w:r>
          </w:p>
          <w:p w14:paraId="30BEF296" w14:textId="77777777" w:rsidR="005A619D" w:rsidRDefault="005A619D" w:rsidP="005A619D">
            <w:r w:rsidRPr="00A17A39">
              <w:rPr>
                <w:highlight w:val="darkCyan"/>
              </w:rPr>
              <w:t>Nature</w:t>
            </w:r>
          </w:p>
          <w:p w14:paraId="78EB7D3C" w14:textId="77777777" w:rsidR="005A619D" w:rsidRDefault="005A619D" w:rsidP="005A619D">
            <w:r w:rsidRPr="00A17A39">
              <w:rPr>
                <w:highlight w:val="darkMagenta"/>
              </w:rPr>
              <w:t>Outdoors</w:t>
            </w:r>
          </w:p>
          <w:p w14:paraId="3CE2C00A" w14:textId="77777777" w:rsidR="005A619D" w:rsidRDefault="005A619D" w:rsidP="005A619D">
            <w:r>
              <w:t>Fruit</w:t>
            </w:r>
          </w:p>
          <w:p w14:paraId="0262ED9A" w14:textId="77777777" w:rsidR="005A619D" w:rsidRDefault="005A619D" w:rsidP="005A619D">
            <w:r>
              <w:t>Pineapple</w:t>
            </w:r>
          </w:p>
          <w:p w14:paraId="22B1D4DF" w14:textId="77777777" w:rsidR="005A619D" w:rsidRDefault="005A619D" w:rsidP="005A619D">
            <w:r>
              <w:t>Food</w:t>
            </w:r>
          </w:p>
          <w:p w14:paraId="513C8BC4" w14:textId="77777777" w:rsidR="005A619D" w:rsidRDefault="005A619D" w:rsidP="005A619D">
            <w:r w:rsidRPr="00A17A39">
              <w:rPr>
                <w:highlight w:val="yellow"/>
              </w:rPr>
              <w:t>Plant</w:t>
            </w:r>
          </w:p>
          <w:p w14:paraId="0C88775E" w14:textId="77777777" w:rsidR="005A619D" w:rsidRDefault="005A619D" w:rsidP="005A619D">
            <w:r>
              <w:t>Produce</w:t>
            </w:r>
          </w:p>
          <w:p w14:paraId="3B058B60" w14:textId="1BF6A5D6" w:rsidR="005A619D" w:rsidRDefault="005A619D" w:rsidP="005A619D">
            <w:r>
              <w:t>Crowd</w:t>
            </w:r>
          </w:p>
        </w:tc>
        <w:tc>
          <w:tcPr>
            <w:tcW w:w="1870" w:type="dxa"/>
          </w:tcPr>
          <w:p w14:paraId="526E5F5B" w14:textId="77777777" w:rsidR="00B928C5" w:rsidRDefault="005A619D" w:rsidP="005A619D">
            <w:r>
              <w:t>Light</w:t>
            </w:r>
          </w:p>
          <w:p w14:paraId="482E31FE" w14:textId="77777777" w:rsidR="005A619D" w:rsidRDefault="005A619D" w:rsidP="005A619D">
            <w:r w:rsidRPr="00A17A39">
              <w:rPr>
                <w:highlight w:val="darkMagenta"/>
              </w:rPr>
              <w:t>Outdoors</w:t>
            </w:r>
          </w:p>
          <w:p w14:paraId="0D573E8F" w14:textId="77777777" w:rsidR="005A619D" w:rsidRDefault="005A619D" w:rsidP="005A619D">
            <w:r w:rsidRPr="00A17A39">
              <w:rPr>
                <w:highlight w:val="yellow"/>
              </w:rPr>
              <w:t>Night</w:t>
            </w:r>
          </w:p>
          <w:p w14:paraId="050008AB" w14:textId="77777777" w:rsidR="005A619D" w:rsidRDefault="005A619D" w:rsidP="005A619D">
            <w:r w:rsidRPr="00A17A39">
              <w:rPr>
                <w:highlight w:val="darkCyan"/>
              </w:rPr>
              <w:t>Nature</w:t>
            </w:r>
          </w:p>
          <w:p w14:paraId="007487E7" w14:textId="77777777" w:rsidR="005A619D" w:rsidRDefault="005A619D" w:rsidP="005A619D">
            <w:r>
              <w:t>Flare</w:t>
            </w:r>
          </w:p>
          <w:p w14:paraId="7BFC8643" w14:textId="77777777" w:rsidR="005A619D" w:rsidRDefault="005A619D" w:rsidP="005A619D">
            <w:r>
              <w:t>Logo</w:t>
            </w:r>
          </w:p>
          <w:p w14:paraId="6E9FB62C" w14:textId="77777777" w:rsidR="005A619D" w:rsidRDefault="005A619D" w:rsidP="005A619D">
            <w:r>
              <w:t>Astronomy</w:t>
            </w:r>
          </w:p>
          <w:p w14:paraId="3FA49ED6" w14:textId="77777777" w:rsidR="005A619D" w:rsidRDefault="005A619D" w:rsidP="005A619D">
            <w:r>
              <w:t>Wheel</w:t>
            </w:r>
          </w:p>
          <w:p w14:paraId="770BECD2" w14:textId="77777777" w:rsidR="005A619D" w:rsidRDefault="005A619D" w:rsidP="005A619D">
            <w:r>
              <w:t>Machine</w:t>
            </w:r>
          </w:p>
          <w:p w14:paraId="394777C4" w14:textId="77777777" w:rsidR="005A619D" w:rsidRDefault="005A619D" w:rsidP="005A619D">
            <w:r w:rsidRPr="00A17A39">
              <w:rPr>
                <w:highlight w:val="cyan"/>
              </w:rPr>
              <w:t>Sky</w:t>
            </w:r>
          </w:p>
          <w:p w14:paraId="5EC0AFB9" w14:textId="545832FF" w:rsidR="005A619D" w:rsidRDefault="005A619D" w:rsidP="005A619D">
            <w:r w:rsidRPr="00A17A39">
              <w:rPr>
                <w:highlight w:val="blue"/>
              </w:rPr>
              <w:t>Poster</w:t>
            </w:r>
          </w:p>
        </w:tc>
        <w:tc>
          <w:tcPr>
            <w:tcW w:w="1870" w:type="dxa"/>
          </w:tcPr>
          <w:p w14:paraId="74AF9587" w14:textId="77777777" w:rsidR="00B928C5" w:rsidRDefault="005A619D" w:rsidP="005A619D">
            <w:r w:rsidRPr="00A17A39">
              <w:rPr>
                <w:highlight w:val="green"/>
              </w:rPr>
              <w:t>Person</w:t>
            </w:r>
          </w:p>
          <w:p w14:paraId="61ED63F2" w14:textId="77777777" w:rsidR="005A619D" w:rsidRDefault="005A619D" w:rsidP="005A619D">
            <w:r w:rsidRPr="00A17A39">
              <w:rPr>
                <w:highlight w:val="darkGray"/>
              </w:rPr>
              <w:t>Advertisement</w:t>
            </w:r>
          </w:p>
          <w:p w14:paraId="56E993E5" w14:textId="77777777" w:rsidR="005A619D" w:rsidRDefault="005A619D" w:rsidP="005A619D">
            <w:r>
              <w:t>Dancing</w:t>
            </w:r>
          </w:p>
          <w:p w14:paraId="27552171" w14:textId="77777777" w:rsidR="005A619D" w:rsidRDefault="005A619D" w:rsidP="005A619D">
            <w:r>
              <w:t>Leisure Activities</w:t>
            </w:r>
          </w:p>
          <w:p w14:paraId="65EAD0CA" w14:textId="77777777" w:rsidR="005A619D" w:rsidRDefault="005A619D" w:rsidP="005A619D">
            <w:r w:rsidRPr="00A17A39">
              <w:rPr>
                <w:highlight w:val="blue"/>
              </w:rPr>
              <w:t>Poster</w:t>
            </w:r>
          </w:p>
          <w:p w14:paraId="7216FF24" w14:textId="77777777" w:rsidR="005A619D" w:rsidRPr="00A17A39" w:rsidRDefault="005A619D" w:rsidP="005A619D">
            <w:pPr>
              <w:rPr>
                <w:highlight w:val="darkRed"/>
              </w:rPr>
            </w:pPr>
            <w:r w:rsidRPr="00A17A39">
              <w:rPr>
                <w:highlight w:val="darkRed"/>
              </w:rPr>
              <w:t>Book</w:t>
            </w:r>
          </w:p>
          <w:p w14:paraId="121D4091" w14:textId="77777777" w:rsidR="005A619D" w:rsidRDefault="005A619D" w:rsidP="005A619D">
            <w:r w:rsidRPr="00A17A39">
              <w:rPr>
                <w:highlight w:val="darkRed"/>
              </w:rPr>
              <w:t>Publication</w:t>
            </w:r>
            <w:r>
              <w:br/>
              <w:t>Outdoors</w:t>
            </w:r>
          </w:p>
          <w:p w14:paraId="212241D9" w14:textId="1CBF5B00" w:rsidR="005A619D" w:rsidRDefault="005A619D" w:rsidP="005A619D">
            <w:r>
              <w:t>Adult</w:t>
            </w:r>
          </w:p>
        </w:tc>
        <w:tc>
          <w:tcPr>
            <w:tcW w:w="1870" w:type="dxa"/>
          </w:tcPr>
          <w:p w14:paraId="037DD4BC" w14:textId="77777777" w:rsidR="00B928C5" w:rsidRDefault="005A619D" w:rsidP="005A619D">
            <w:r>
              <w:t>Purple</w:t>
            </w:r>
          </w:p>
          <w:p w14:paraId="4F1630BC" w14:textId="49E07081" w:rsidR="005A619D" w:rsidRDefault="005A619D" w:rsidP="005A619D">
            <w:r w:rsidRPr="00A17A39">
              <w:rPr>
                <w:highlight w:val="yellow"/>
              </w:rPr>
              <w:t>Plant</w:t>
            </w:r>
            <w:r>
              <w:t xml:space="preserve"> </w:t>
            </w:r>
          </w:p>
          <w:p w14:paraId="0299D9CA" w14:textId="209AC8C3" w:rsidR="005A619D" w:rsidRDefault="005A619D" w:rsidP="005A619D">
            <w:r w:rsidRPr="00A17A39">
              <w:rPr>
                <w:highlight w:val="green"/>
              </w:rPr>
              <w:t>Vegetation</w:t>
            </w:r>
            <w:r>
              <w:t xml:space="preserve"> </w:t>
            </w:r>
          </w:p>
          <w:p w14:paraId="3A44DC0D" w14:textId="5B69BDB6" w:rsidR="005A619D" w:rsidRDefault="005A619D" w:rsidP="005A619D"/>
        </w:tc>
        <w:tc>
          <w:tcPr>
            <w:tcW w:w="1870" w:type="dxa"/>
          </w:tcPr>
          <w:p w14:paraId="059F1E30" w14:textId="77777777" w:rsidR="00B928C5" w:rsidRDefault="005A619D" w:rsidP="005A619D">
            <w:r w:rsidRPr="00A17A39">
              <w:rPr>
                <w:highlight w:val="darkCyan"/>
              </w:rPr>
              <w:t>Nature</w:t>
            </w:r>
          </w:p>
          <w:p w14:paraId="5CC196DA" w14:textId="77777777" w:rsidR="005A619D" w:rsidRDefault="005A619D" w:rsidP="005A619D">
            <w:r w:rsidRPr="00A17A39">
              <w:rPr>
                <w:highlight w:val="darkMagenta"/>
              </w:rPr>
              <w:t>Outdoors</w:t>
            </w:r>
          </w:p>
          <w:p w14:paraId="610A9695" w14:textId="77777777" w:rsidR="005A619D" w:rsidRDefault="005A619D" w:rsidP="005A619D">
            <w:r w:rsidRPr="00A17A39">
              <w:rPr>
                <w:highlight w:val="darkRed"/>
              </w:rPr>
              <w:t>Publication</w:t>
            </w:r>
            <w:r w:rsidRPr="00A17A39">
              <w:rPr>
                <w:highlight w:val="darkRed"/>
              </w:rPr>
              <w:br/>
              <w:t>Book</w:t>
            </w:r>
          </w:p>
          <w:p w14:paraId="4121ED90" w14:textId="77777777" w:rsidR="005A619D" w:rsidRDefault="005A619D" w:rsidP="005A619D">
            <w:r>
              <w:t>Logo</w:t>
            </w:r>
          </w:p>
          <w:p w14:paraId="2F2C58D4" w14:textId="77777777" w:rsidR="005A619D" w:rsidRDefault="005A619D" w:rsidP="005A619D">
            <w:r w:rsidRPr="00A17A39">
              <w:rPr>
                <w:highlight w:val="yellow"/>
              </w:rPr>
              <w:t>Plant</w:t>
            </w:r>
          </w:p>
          <w:p w14:paraId="40A36F0C" w14:textId="77777777" w:rsidR="005A619D" w:rsidRDefault="005A619D" w:rsidP="005A619D">
            <w:r w:rsidRPr="00AD5E51">
              <w:rPr>
                <w:highlight w:val="green"/>
              </w:rPr>
              <w:t>Vegetation</w:t>
            </w:r>
            <w:r>
              <w:br/>
            </w:r>
            <w:r w:rsidRPr="00A17A39">
              <w:rPr>
                <w:highlight w:val="cyan"/>
              </w:rPr>
              <w:t>Sky</w:t>
            </w:r>
          </w:p>
          <w:p w14:paraId="54EE3B57" w14:textId="77777777" w:rsidR="005A619D" w:rsidRDefault="005A619D" w:rsidP="005A619D">
            <w:r w:rsidRPr="00A17A39">
              <w:rPr>
                <w:highlight w:val="darkGray"/>
              </w:rPr>
              <w:t>Advertisement</w:t>
            </w:r>
          </w:p>
          <w:p w14:paraId="6100B486" w14:textId="77777777" w:rsidR="005A619D" w:rsidRDefault="005A619D" w:rsidP="005A619D">
            <w:r>
              <w:t>Male</w:t>
            </w:r>
          </w:p>
          <w:p w14:paraId="7EBABDBA" w14:textId="1CE26A6A" w:rsidR="005A619D" w:rsidRDefault="005A619D" w:rsidP="005A619D">
            <w:r>
              <w:t>Face</w:t>
            </w:r>
          </w:p>
        </w:tc>
      </w:tr>
    </w:tbl>
    <w:p w14:paraId="268DDA0F" w14:textId="77777777" w:rsidR="00B928C5" w:rsidRDefault="00B928C5" w:rsidP="005A619D">
      <w:pPr>
        <w:spacing w:line="240" w:lineRule="auto"/>
      </w:pPr>
    </w:p>
    <w:p w14:paraId="7C2726BB" w14:textId="1B0CC530" w:rsidR="005C71D7" w:rsidRDefault="001D5F1F" w:rsidP="00E77C09">
      <w:pPr>
        <w:ind w:firstLine="720"/>
      </w:pPr>
      <w:r>
        <w:t xml:space="preserve">As you can see from the comparative table above, many of these themes intersect within this music subgenre. </w:t>
      </w:r>
      <w:r w:rsidR="005C71D7">
        <w:t xml:space="preserve">Outdoors and Nature seems to be a common theme. This resonates with the music crowd audience, who likes to enjoy outdoor concerts and festivals. </w:t>
      </w:r>
      <w:r w:rsidR="00045261">
        <w:t xml:space="preserve">Many of the cover art is also very stylistic or professional, which might provide insight as to why Poster, Publication, Book, and Advertisement might be a common trait that appears as well. </w:t>
      </w:r>
    </w:p>
    <w:p w14:paraId="1F2900CB" w14:textId="0D5FE14D" w:rsidR="00E77C09" w:rsidRDefault="00E77C09" w:rsidP="003124EF">
      <w:r>
        <w:tab/>
        <w:t xml:space="preserve">An interesting note is to see that Sabai has the least number of labels. This could be reflective of his comparative newness to the industry, and hence having less albums and less descriptive labels.  </w:t>
      </w:r>
    </w:p>
    <w:p w14:paraId="0C2F12DF" w14:textId="00DD5F67" w:rsidR="00045261" w:rsidRDefault="00045261" w:rsidP="00866A15">
      <w:pPr>
        <w:ind w:firstLine="720"/>
      </w:pPr>
      <w:r>
        <w:t xml:space="preserve">A deeper in-depth look at the commonalities can be seen below. </w:t>
      </w:r>
      <w:r w:rsidR="00CE76B8">
        <w:t xml:space="preserve">This information can be extracted by filtering the artists, combining values into a dictionary, and then printing out the associated </w:t>
      </w:r>
      <w:proofErr w:type="spellStart"/>
      <w:r w:rsidR="00CE76B8">
        <w:t>key:value</w:t>
      </w:r>
      <w:proofErr w:type="spellEnd"/>
      <w:r w:rsidR="00CE76B8">
        <w:t xml:space="preserve"> pairs per length. </w:t>
      </w:r>
    </w:p>
    <w:p w14:paraId="5086140D" w14:textId="77777777" w:rsidR="00045261" w:rsidRDefault="00045261" w:rsidP="003124EF"/>
    <w:tbl>
      <w:tblPr>
        <w:tblStyle w:val="TableGrid"/>
        <w:tblW w:w="0" w:type="auto"/>
        <w:tblLook w:val="04A0" w:firstRow="1" w:lastRow="0" w:firstColumn="1" w:lastColumn="0" w:noHBand="0" w:noVBand="1"/>
      </w:tblPr>
      <w:tblGrid>
        <w:gridCol w:w="9350"/>
      </w:tblGrid>
      <w:tr w:rsidR="00045261" w14:paraId="6A1F92CA" w14:textId="77777777" w:rsidTr="00476E86">
        <w:tc>
          <w:tcPr>
            <w:tcW w:w="9350" w:type="dxa"/>
          </w:tcPr>
          <w:p w14:paraId="02E28845"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 xml:space="preserve">Labels with four artists </w:t>
            </w:r>
          </w:p>
          <w:p w14:paraId="4792608F" w14:textId="77777777" w:rsidR="00045261" w:rsidRDefault="00045261" w:rsidP="00476E86">
            <w:pPr>
              <w:pStyle w:val="HTMLPreformatted"/>
              <w:shd w:val="clear" w:color="auto" w:fill="FFFFFF"/>
              <w:wordWrap w:val="0"/>
              <w:textAlignment w:val="baseline"/>
              <w:rPr>
                <w:color w:val="000000"/>
                <w:sz w:val="21"/>
                <w:szCs w:val="21"/>
              </w:rPr>
            </w:pPr>
          </w:p>
          <w:p w14:paraId="558F2F35"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Nature: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7112EC40"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Outdoors: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7DFE57F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Book: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2180D321"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lastRenderedPageBreak/>
              <w:t>Publication: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66306856" w14:textId="77777777" w:rsidR="00045261" w:rsidRDefault="00045261" w:rsidP="00476E86"/>
        </w:tc>
      </w:tr>
      <w:tr w:rsidR="00045261" w14:paraId="48A4DC5E" w14:textId="77777777" w:rsidTr="00476E86">
        <w:tc>
          <w:tcPr>
            <w:tcW w:w="9350" w:type="dxa"/>
          </w:tcPr>
          <w:p w14:paraId="584F50A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lastRenderedPageBreak/>
              <w:t xml:space="preserve">Labels with three artists </w:t>
            </w:r>
          </w:p>
          <w:p w14:paraId="75D53D5A" w14:textId="77777777" w:rsidR="00045261" w:rsidRDefault="00045261" w:rsidP="00476E86">
            <w:pPr>
              <w:pStyle w:val="HTMLPreformatted"/>
              <w:shd w:val="clear" w:color="auto" w:fill="FFFFFF"/>
              <w:wordWrap w:val="0"/>
              <w:textAlignment w:val="baseline"/>
              <w:rPr>
                <w:color w:val="000000"/>
                <w:sz w:val="21"/>
                <w:szCs w:val="21"/>
              </w:rPr>
            </w:pPr>
          </w:p>
          <w:p w14:paraId="109F921F"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Person: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54B55C71"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Plant: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sabai</w:t>
            </w:r>
            <w:proofErr w:type="spellEnd"/>
            <w:r>
              <w:rPr>
                <w:color w:val="000000"/>
                <w:sz w:val="21"/>
                <w:szCs w:val="21"/>
              </w:rPr>
              <w:t>']</w:t>
            </w:r>
          </w:p>
          <w:p w14:paraId="4CA8493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Adult: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6F0CDD7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Scenery: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5B98804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Advertisement: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047D4B0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Poster: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55B335D6"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Sky: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57252FBA" w14:textId="77777777" w:rsidR="00045261" w:rsidRDefault="00045261" w:rsidP="00476E86"/>
        </w:tc>
      </w:tr>
      <w:tr w:rsidR="00045261" w14:paraId="2856AC13" w14:textId="77777777" w:rsidTr="00476E86">
        <w:tc>
          <w:tcPr>
            <w:tcW w:w="9350" w:type="dxa"/>
          </w:tcPr>
          <w:p w14:paraId="77A6EE44"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 xml:space="preserve">Labels with two artists </w:t>
            </w:r>
          </w:p>
          <w:p w14:paraId="5A0FAB06" w14:textId="77777777" w:rsidR="00045261" w:rsidRDefault="00045261" w:rsidP="00476E86">
            <w:pPr>
              <w:pStyle w:val="HTMLPreformatted"/>
              <w:shd w:val="clear" w:color="auto" w:fill="FFFFFF"/>
              <w:wordWrap w:val="0"/>
              <w:textAlignment w:val="baseline"/>
              <w:rPr>
                <w:color w:val="000000"/>
                <w:sz w:val="21"/>
                <w:szCs w:val="21"/>
              </w:rPr>
            </w:pPr>
          </w:p>
          <w:p w14:paraId="2620FCF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Art: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w:t>
            </w:r>
          </w:p>
          <w:p w14:paraId="5A9660C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Painting: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w:t>
            </w:r>
          </w:p>
          <w:p w14:paraId="560ACD10"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Graphics: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w:t>
            </w:r>
          </w:p>
          <w:p w14:paraId="7769CFCD"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Night: ['</w:t>
            </w:r>
            <w:proofErr w:type="spellStart"/>
            <w:r>
              <w:rPr>
                <w:color w:val="000000"/>
                <w:sz w:val="21"/>
                <w:szCs w:val="21"/>
              </w:rPr>
              <w:t>dabin</w:t>
            </w:r>
            <w:proofErr w:type="spellEnd"/>
            <w:r>
              <w:rPr>
                <w:color w:val="000000"/>
                <w:sz w:val="21"/>
                <w:szCs w:val="21"/>
              </w:rPr>
              <w:t>', '</w:t>
            </w:r>
            <w:proofErr w:type="spellStart"/>
            <w:r>
              <w:rPr>
                <w:color w:val="000000"/>
                <w:sz w:val="21"/>
                <w:szCs w:val="21"/>
              </w:rPr>
              <w:t>gryffin</w:t>
            </w:r>
            <w:proofErr w:type="spellEnd"/>
            <w:r>
              <w:rPr>
                <w:color w:val="000000"/>
                <w:sz w:val="21"/>
                <w:szCs w:val="21"/>
              </w:rPr>
              <w:t>']</w:t>
            </w:r>
          </w:p>
          <w:p w14:paraId="3155E861"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Lighting: ['</w:t>
            </w:r>
            <w:proofErr w:type="spellStart"/>
            <w:r>
              <w:rPr>
                <w:color w:val="000000"/>
                <w:sz w:val="21"/>
                <w:szCs w:val="21"/>
              </w:rPr>
              <w:t>dabin</w:t>
            </w:r>
            <w:proofErr w:type="spellEnd"/>
            <w:r>
              <w:rPr>
                <w:color w:val="000000"/>
                <w:sz w:val="21"/>
                <w:szCs w:val="21"/>
              </w:rPr>
              <w:t>', '</w:t>
            </w:r>
            <w:proofErr w:type="spellStart"/>
            <w:r>
              <w:rPr>
                <w:color w:val="000000"/>
                <w:sz w:val="21"/>
                <w:szCs w:val="21"/>
              </w:rPr>
              <w:t>gryffin</w:t>
            </w:r>
            <w:proofErr w:type="spellEnd"/>
            <w:r>
              <w:rPr>
                <w:color w:val="000000"/>
                <w:sz w:val="21"/>
                <w:szCs w:val="21"/>
              </w:rPr>
              <w:t>']</w:t>
            </w:r>
          </w:p>
          <w:p w14:paraId="47C0A349"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Woman: ['</w:t>
            </w:r>
            <w:proofErr w:type="spellStart"/>
            <w:r>
              <w:rPr>
                <w:color w:val="000000"/>
                <w:sz w:val="21"/>
                <w:szCs w:val="21"/>
              </w:rPr>
              <w:t>dabin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4444FD6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Female: ['</w:t>
            </w:r>
            <w:proofErr w:type="spellStart"/>
            <w:r>
              <w:rPr>
                <w:color w:val="000000"/>
                <w:sz w:val="21"/>
                <w:szCs w:val="21"/>
              </w:rPr>
              <w:t>dabin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25B99EF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Purple: ['</w:t>
            </w:r>
            <w:proofErr w:type="spellStart"/>
            <w:r>
              <w:rPr>
                <w:color w:val="000000"/>
                <w:sz w:val="21"/>
                <w:szCs w:val="21"/>
              </w:rPr>
              <w:t>dabin</w:t>
            </w:r>
            <w:proofErr w:type="spellEnd"/>
            <w:r>
              <w:rPr>
                <w:color w:val="000000"/>
                <w:sz w:val="21"/>
                <w:szCs w:val="21"/>
              </w:rPr>
              <w:t>', '</w:t>
            </w:r>
            <w:proofErr w:type="spellStart"/>
            <w:r>
              <w:rPr>
                <w:color w:val="000000"/>
                <w:sz w:val="21"/>
                <w:szCs w:val="21"/>
              </w:rPr>
              <w:t>sabai</w:t>
            </w:r>
            <w:proofErr w:type="spellEnd"/>
            <w:r>
              <w:rPr>
                <w:color w:val="000000"/>
                <w:sz w:val="21"/>
                <w:szCs w:val="21"/>
              </w:rPr>
              <w:t>']</w:t>
            </w:r>
          </w:p>
          <w:p w14:paraId="5D139DE7"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Photography: ['</w:t>
            </w:r>
            <w:proofErr w:type="spellStart"/>
            <w:r>
              <w:rPr>
                <w:color w:val="000000"/>
                <w:sz w:val="21"/>
                <w:szCs w:val="21"/>
              </w:rPr>
              <w:t>dabin</w:t>
            </w:r>
            <w:proofErr w:type="spellEnd"/>
            <w:r>
              <w:rPr>
                <w:color w:val="000000"/>
                <w:sz w:val="21"/>
                <w:szCs w:val="21"/>
              </w:rPr>
              <w:t>', '</w:t>
            </w:r>
            <w:proofErr w:type="spellStart"/>
            <w:r>
              <w:rPr>
                <w:color w:val="000000"/>
                <w:sz w:val="21"/>
                <w:szCs w:val="21"/>
              </w:rPr>
              <w:t>seven_lions</w:t>
            </w:r>
            <w:proofErr w:type="spellEnd"/>
            <w:r>
              <w:rPr>
                <w:color w:val="000000"/>
                <w:sz w:val="21"/>
                <w:szCs w:val="21"/>
              </w:rPr>
              <w:t>']</w:t>
            </w:r>
          </w:p>
          <w:p w14:paraId="549D87A6"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Flare: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3A69D840"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Light: ['</w:t>
            </w:r>
            <w:proofErr w:type="spellStart"/>
            <w:r>
              <w:rPr>
                <w:color w:val="000000"/>
                <w:sz w:val="21"/>
                <w:szCs w:val="21"/>
              </w:rPr>
              <w:t>gryffin</w:t>
            </w:r>
            <w:proofErr w:type="spellEnd"/>
            <w:r>
              <w:rPr>
                <w:color w:val="000000"/>
                <w:sz w:val="21"/>
                <w:szCs w:val="21"/>
              </w:rPr>
              <w:t>', '</w:t>
            </w:r>
            <w:proofErr w:type="spellStart"/>
            <w:r>
              <w:rPr>
                <w:color w:val="000000"/>
                <w:sz w:val="21"/>
                <w:szCs w:val="21"/>
              </w:rPr>
              <w:t>illenium</w:t>
            </w:r>
            <w:proofErr w:type="spellEnd"/>
            <w:r>
              <w:rPr>
                <w:color w:val="000000"/>
                <w:sz w:val="21"/>
                <w:szCs w:val="21"/>
              </w:rPr>
              <w:t>']</w:t>
            </w:r>
          </w:p>
          <w:p w14:paraId="0999ED24"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Vegetation: ['</w:t>
            </w:r>
            <w:proofErr w:type="spellStart"/>
            <w:r>
              <w:rPr>
                <w:color w:val="000000"/>
                <w:sz w:val="21"/>
                <w:szCs w:val="21"/>
              </w:rPr>
              <w:t>seven_lions</w:t>
            </w:r>
            <w:proofErr w:type="spellEnd"/>
            <w:r>
              <w:rPr>
                <w:color w:val="000000"/>
                <w:sz w:val="21"/>
                <w:szCs w:val="21"/>
              </w:rPr>
              <w:t>', '</w:t>
            </w:r>
            <w:proofErr w:type="spellStart"/>
            <w:r>
              <w:rPr>
                <w:color w:val="000000"/>
                <w:sz w:val="21"/>
                <w:szCs w:val="21"/>
              </w:rPr>
              <w:t>sabai</w:t>
            </w:r>
            <w:proofErr w:type="spellEnd"/>
            <w:r>
              <w:rPr>
                <w:color w:val="000000"/>
                <w:sz w:val="21"/>
                <w:szCs w:val="21"/>
              </w:rPr>
              <w:t>']</w:t>
            </w:r>
          </w:p>
          <w:p w14:paraId="712B220B"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Logo: ['</w:t>
            </w:r>
            <w:proofErr w:type="spellStart"/>
            <w:r>
              <w:rPr>
                <w:color w:val="000000"/>
                <w:sz w:val="21"/>
                <w:szCs w:val="21"/>
              </w:rPr>
              <w:t>seven_lions</w:t>
            </w:r>
            <w:proofErr w:type="spellEnd"/>
            <w:r>
              <w:rPr>
                <w:color w:val="000000"/>
                <w:sz w:val="21"/>
                <w:szCs w:val="21"/>
              </w:rPr>
              <w:t>', '</w:t>
            </w:r>
            <w:proofErr w:type="spellStart"/>
            <w:r>
              <w:rPr>
                <w:color w:val="000000"/>
                <w:sz w:val="21"/>
                <w:szCs w:val="21"/>
              </w:rPr>
              <w:t>gryffin</w:t>
            </w:r>
            <w:proofErr w:type="spellEnd"/>
            <w:r>
              <w:rPr>
                <w:color w:val="000000"/>
                <w:sz w:val="21"/>
                <w:szCs w:val="21"/>
              </w:rPr>
              <w:t>']</w:t>
            </w:r>
          </w:p>
          <w:p w14:paraId="1EC5E108" w14:textId="77777777" w:rsidR="00045261" w:rsidRDefault="00045261" w:rsidP="00476E86"/>
        </w:tc>
      </w:tr>
      <w:tr w:rsidR="00045261" w14:paraId="21C26736" w14:textId="77777777" w:rsidTr="00476E86">
        <w:tc>
          <w:tcPr>
            <w:tcW w:w="9350" w:type="dxa"/>
          </w:tcPr>
          <w:p w14:paraId="20142946"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 xml:space="preserve">Unique labels </w:t>
            </w:r>
          </w:p>
          <w:p w14:paraId="40802A23" w14:textId="77777777" w:rsidR="00045261" w:rsidRDefault="00045261" w:rsidP="00476E86">
            <w:pPr>
              <w:pStyle w:val="HTMLPreformatted"/>
              <w:shd w:val="clear" w:color="auto" w:fill="FFFFFF"/>
              <w:wordWrap w:val="0"/>
              <w:textAlignment w:val="baseline"/>
              <w:rPr>
                <w:color w:val="000000"/>
                <w:sz w:val="21"/>
                <w:szCs w:val="21"/>
              </w:rPr>
            </w:pPr>
          </w:p>
          <w:p w14:paraId="0FDD540A"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Fruit: ['</w:t>
            </w:r>
            <w:proofErr w:type="spellStart"/>
            <w:r>
              <w:rPr>
                <w:color w:val="000000"/>
                <w:sz w:val="21"/>
                <w:szCs w:val="21"/>
              </w:rPr>
              <w:t>dabin</w:t>
            </w:r>
            <w:proofErr w:type="spellEnd"/>
            <w:r>
              <w:rPr>
                <w:color w:val="000000"/>
                <w:sz w:val="21"/>
                <w:szCs w:val="21"/>
              </w:rPr>
              <w:t>']</w:t>
            </w:r>
          </w:p>
          <w:p w14:paraId="38EDB68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Pineapple: ['</w:t>
            </w:r>
            <w:proofErr w:type="spellStart"/>
            <w:r>
              <w:rPr>
                <w:color w:val="000000"/>
                <w:sz w:val="21"/>
                <w:szCs w:val="21"/>
              </w:rPr>
              <w:t>dabin</w:t>
            </w:r>
            <w:proofErr w:type="spellEnd"/>
            <w:r>
              <w:rPr>
                <w:color w:val="000000"/>
                <w:sz w:val="21"/>
                <w:szCs w:val="21"/>
              </w:rPr>
              <w:t>']</w:t>
            </w:r>
          </w:p>
          <w:p w14:paraId="127F7FE2"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Food: ['</w:t>
            </w:r>
            <w:proofErr w:type="spellStart"/>
            <w:r>
              <w:rPr>
                <w:color w:val="000000"/>
                <w:sz w:val="21"/>
                <w:szCs w:val="21"/>
              </w:rPr>
              <w:t>dabin</w:t>
            </w:r>
            <w:proofErr w:type="spellEnd"/>
            <w:r>
              <w:rPr>
                <w:color w:val="000000"/>
                <w:sz w:val="21"/>
                <w:szCs w:val="21"/>
              </w:rPr>
              <w:t>']</w:t>
            </w:r>
          </w:p>
          <w:p w14:paraId="4059AEBC"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Produce: ['</w:t>
            </w:r>
            <w:proofErr w:type="spellStart"/>
            <w:r>
              <w:rPr>
                <w:color w:val="000000"/>
                <w:sz w:val="21"/>
                <w:szCs w:val="21"/>
              </w:rPr>
              <w:t>dabin</w:t>
            </w:r>
            <w:proofErr w:type="spellEnd"/>
            <w:r>
              <w:rPr>
                <w:color w:val="000000"/>
                <w:sz w:val="21"/>
                <w:szCs w:val="21"/>
              </w:rPr>
              <w:t>']</w:t>
            </w:r>
          </w:p>
          <w:p w14:paraId="4B912D86"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Crowd: ['</w:t>
            </w:r>
            <w:proofErr w:type="spellStart"/>
            <w:r>
              <w:rPr>
                <w:color w:val="000000"/>
                <w:sz w:val="21"/>
                <w:szCs w:val="21"/>
              </w:rPr>
              <w:t>dabin</w:t>
            </w:r>
            <w:proofErr w:type="spellEnd"/>
            <w:r>
              <w:rPr>
                <w:color w:val="000000"/>
                <w:sz w:val="21"/>
                <w:szCs w:val="21"/>
              </w:rPr>
              <w:t>']</w:t>
            </w:r>
          </w:p>
          <w:p w14:paraId="1B8C559C"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Concert: ['</w:t>
            </w:r>
            <w:proofErr w:type="spellStart"/>
            <w:r>
              <w:rPr>
                <w:color w:val="000000"/>
                <w:sz w:val="21"/>
                <w:szCs w:val="21"/>
              </w:rPr>
              <w:t>dabin</w:t>
            </w:r>
            <w:proofErr w:type="spellEnd"/>
            <w:r>
              <w:rPr>
                <w:color w:val="000000"/>
                <w:sz w:val="21"/>
                <w:szCs w:val="21"/>
              </w:rPr>
              <w:t>']</w:t>
            </w:r>
          </w:p>
          <w:p w14:paraId="71BCF2AC"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Urban: ['</w:t>
            </w:r>
            <w:proofErr w:type="spellStart"/>
            <w:r>
              <w:rPr>
                <w:color w:val="000000"/>
                <w:sz w:val="21"/>
                <w:szCs w:val="21"/>
              </w:rPr>
              <w:t>dabin</w:t>
            </w:r>
            <w:proofErr w:type="spellEnd"/>
            <w:r>
              <w:rPr>
                <w:color w:val="000000"/>
                <w:sz w:val="21"/>
                <w:szCs w:val="21"/>
              </w:rPr>
              <w:t>']</w:t>
            </w:r>
          </w:p>
          <w:p w14:paraId="78B6A8B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Rock Concert: ['</w:t>
            </w:r>
            <w:proofErr w:type="spellStart"/>
            <w:r>
              <w:rPr>
                <w:color w:val="000000"/>
                <w:sz w:val="21"/>
                <w:szCs w:val="21"/>
              </w:rPr>
              <w:t>dabin</w:t>
            </w:r>
            <w:proofErr w:type="spellEnd"/>
            <w:r>
              <w:rPr>
                <w:color w:val="000000"/>
                <w:sz w:val="21"/>
                <w:szCs w:val="21"/>
              </w:rPr>
              <w:t>']</w:t>
            </w:r>
          </w:p>
          <w:p w14:paraId="12746F65"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Stage: ['</w:t>
            </w:r>
            <w:proofErr w:type="spellStart"/>
            <w:r>
              <w:rPr>
                <w:color w:val="000000"/>
                <w:sz w:val="21"/>
                <w:szCs w:val="21"/>
              </w:rPr>
              <w:t>dabin</w:t>
            </w:r>
            <w:proofErr w:type="spellEnd"/>
            <w:r>
              <w:rPr>
                <w:color w:val="000000"/>
                <w:sz w:val="21"/>
                <w:szCs w:val="21"/>
              </w:rPr>
              <w:t>']</w:t>
            </w:r>
          </w:p>
          <w:p w14:paraId="17E23E99"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Girl: ['</w:t>
            </w:r>
            <w:proofErr w:type="spellStart"/>
            <w:r>
              <w:rPr>
                <w:color w:val="000000"/>
                <w:sz w:val="21"/>
                <w:szCs w:val="21"/>
              </w:rPr>
              <w:t>dabin</w:t>
            </w:r>
            <w:proofErr w:type="spellEnd"/>
            <w:r>
              <w:rPr>
                <w:color w:val="000000"/>
                <w:sz w:val="21"/>
                <w:szCs w:val="21"/>
              </w:rPr>
              <w:t>']</w:t>
            </w:r>
          </w:p>
          <w:p w14:paraId="5D88434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Pattern: ['</w:t>
            </w:r>
            <w:proofErr w:type="spellStart"/>
            <w:r>
              <w:rPr>
                <w:color w:val="000000"/>
                <w:sz w:val="21"/>
                <w:szCs w:val="21"/>
              </w:rPr>
              <w:t>dabin</w:t>
            </w:r>
            <w:proofErr w:type="spellEnd"/>
            <w:r>
              <w:rPr>
                <w:color w:val="000000"/>
                <w:sz w:val="21"/>
                <w:szCs w:val="21"/>
              </w:rPr>
              <w:t>']</w:t>
            </w:r>
          </w:p>
          <w:p w14:paraId="4F8AEB5D"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Modern Art: ['</w:t>
            </w:r>
            <w:proofErr w:type="spellStart"/>
            <w:r>
              <w:rPr>
                <w:color w:val="000000"/>
                <w:sz w:val="21"/>
                <w:szCs w:val="21"/>
              </w:rPr>
              <w:t>dabin</w:t>
            </w:r>
            <w:proofErr w:type="spellEnd"/>
            <w:r>
              <w:rPr>
                <w:color w:val="000000"/>
                <w:sz w:val="21"/>
                <w:szCs w:val="21"/>
              </w:rPr>
              <w:t>']</w:t>
            </w:r>
          </w:p>
          <w:p w14:paraId="1F743B6F"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Child: ['</w:t>
            </w:r>
            <w:proofErr w:type="spellStart"/>
            <w:r>
              <w:rPr>
                <w:color w:val="000000"/>
                <w:sz w:val="21"/>
                <w:szCs w:val="21"/>
              </w:rPr>
              <w:t>dabin</w:t>
            </w:r>
            <w:proofErr w:type="spellEnd"/>
            <w:r>
              <w:rPr>
                <w:color w:val="000000"/>
                <w:sz w:val="21"/>
                <w:szCs w:val="21"/>
              </w:rPr>
              <w:t>']</w:t>
            </w:r>
          </w:p>
          <w:p w14:paraId="4918D356"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Comics: ['</w:t>
            </w:r>
            <w:proofErr w:type="spellStart"/>
            <w:r>
              <w:rPr>
                <w:color w:val="000000"/>
                <w:sz w:val="21"/>
                <w:szCs w:val="21"/>
              </w:rPr>
              <w:t>dabin</w:t>
            </w:r>
            <w:proofErr w:type="spellEnd"/>
            <w:r>
              <w:rPr>
                <w:color w:val="000000"/>
                <w:sz w:val="21"/>
                <w:szCs w:val="21"/>
              </w:rPr>
              <w:t>']</w:t>
            </w:r>
          </w:p>
          <w:p w14:paraId="5870650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Shelter: ['</w:t>
            </w:r>
            <w:proofErr w:type="spellStart"/>
            <w:r>
              <w:rPr>
                <w:color w:val="000000"/>
                <w:sz w:val="21"/>
                <w:szCs w:val="21"/>
              </w:rPr>
              <w:t>dabin</w:t>
            </w:r>
            <w:proofErr w:type="spellEnd"/>
            <w:r>
              <w:rPr>
                <w:color w:val="000000"/>
                <w:sz w:val="21"/>
                <w:szCs w:val="21"/>
              </w:rPr>
              <w:t>']</w:t>
            </w:r>
          </w:p>
          <w:p w14:paraId="6AE1A99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Building: ['</w:t>
            </w:r>
            <w:proofErr w:type="spellStart"/>
            <w:r>
              <w:rPr>
                <w:color w:val="000000"/>
                <w:sz w:val="21"/>
                <w:szCs w:val="21"/>
              </w:rPr>
              <w:t>dabin</w:t>
            </w:r>
            <w:proofErr w:type="spellEnd"/>
            <w:r>
              <w:rPr>
                <w:color w:val="000000"/>
                <w:sz w:val="21"/>
                <w:szCs w:val="21"/>
              </w:rPr>
              <w:t>']</w:t>
            </w:r>
          </w:p>
          <w:p w14:paraId="6E3502F0"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Architecture: ['</w:t>
            </w:r>
            <w:proofErr w:type="spellStart"/>
            <w:r>
              <w:rPr>
                <w:color w:val="000000"/>
                <w:sz w:val="21"/>
                <w:szCs w:val="21"/>
              </w:rPr>
              <w:t>dabin</w:t>
            </w:r>
            <w:proofErr w:type="spellEnd"/>
            <w:r>
              <w:rPr>
                <w:color w:val="000000"/>
                <w:sz w:val="21"/>
                <w:szCs w:val="21"/>
              </w:rPr>
              <w:t>']</w:t>
            </w:r>
          </w:p>
          <w:p w14:paraId="02BEAACD"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Dancing: ['</w:t>
            </w:r>
            <w:proofErr w:type="spellStart"/>
            <w:r>
              <w:rPr>
                <w:color w:val="000000"/>
                <w:sz w:val="21"/>
                <w:szCs w:val="21"/>
              </w:rPr>
              <w:t>illenium</w:t>
            </w:r>
            <w:proofErr w:type="spellEnd"/>
            <w:r>
              <w:rPr>
                <w:color w:val="000000"/>
                <w:sz w:val="21"/>
                <w:szCs w:val="21"/>
              </w:rPr>
              <w:t>']</w:t>
            </w:r>
          </w:p>
          <w:p w14:paraId="67AB2674"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Leisure Activities: ['</w:t>
            </w:r>
            <w:proofErr w:type="spellStart"/>
            <w:r>
              <w:rPr>
                <w:color w:val="000000"/>
                <w:sz w:val="21"/>
                <w:szCs w:val="21"/>
              </w:rPr>
              <w:t>illenium</w:t>
            </w:r>
            <w:proofErr w:type="spellEnd"/>
            <w:r>
              <w:rPr>
                <w:color w:val="000000"/>
                <w:sz w:val="21"/>
                <w:szCs w:val="21"/>
              </w:rPr>
              <w:t>']</w:t>
            </w:r>
          </w:p>
          <w:p w14:paraId="2BEF21E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Nuclear: ['</w:t>
            </w:r>
            <w:proofErr w:type="spellStart"/>
            <w:r>
              <w:rPr>
                <w:color w:val="000000"/>
                <w:sz w:val="21"/>
                <w:szCs w:val="21"/>
              </w:rPr>
              <w:t>illenium</w:t>
            </w:r>
            <w:proofErr w:type="spellEnd"/>
            <w:r>
              <w:rPr>
                <w:color w:val="000000"/>
                <w:sz w:val="21"/>
                <w:szCs w:val="21"/>
              </w:rPr>
              <w:t>']</w:t>
            </w:r>
          </w:p>
          <w:p w14:paraId="0FF3C19B"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Sun: ['</w:t>
            </w:r>
            <w:proofErr w:type="spellStart"/>
            <w:r>
              <w:rPr>
                <w:color w:val="000000"/>
                <w:sz w:val="21"/>
                <w:szCs w:val="21"/>
              </w:rPr>
              <w:t>illenium</w:t>
            </w:r>
            <w:proofErr w:type="spellEnd"/>
            <w:r>
              <w:rPr>
                <w:color w:val="000000"/>
                <w:sz w:val="21"/>
                <w:szCs w:val="21"/>
              </w:rPr>
              <w:t>']</w:t>
            </w:r>
          </w:p>
          <w:p w14:paraId="15571D5F"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Sunlight: ['</w:t>
            </w:r>
            <w:proofErr w:type="spellStart"/>
            <w:r>
              <w:rPr>
                <w:color w:val="000000"/>
                <w:sz w:val="21"/>
                <w:szCs w:val="21"/>
              </w:rPr>
              <w:t>illenium</w:t>
            </w:r>
            <w:proofErr w:type="spellEnd"/>
            <w:r>
              <w:rPr>
                <w:color w:val="000000"/>
                <w:sz w:val="21"/>
                <w:szCs w:val="21"/>
              </w:rPr>
              <w:t>']</w:t>
            </w:r>
          </w:p>
          <w:p w14:paraId="4A0E729E"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Silhouette: ['</w:t>
            </w:r>
            <w:proofErr w:type="spellStart"/>
            <w:r>
              <w:rPr>
                <w:color w:val="000000"/>
                <w:sz w:val="21"/>
                <w:szCs w:val="21"/>
              </w:rPr>
              <w:t>illenium</w:t>
            </w:r>
            <w:proofErr w:type="spellEnd"/>
            <w:r>
              <w:rPr>
                <w:color w:val="000000"/>
                <w:sz w:val="21"/>
                <w:szCs w:val="21"/>
              </w:rPr>
              <w:t>']</w:t>
            </w:r>
          </w:p>
          <w:p w14:paraId="274FFE94"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lastRenderedPageBreak/>
              <w:t>Sunrise: ['</w:t>
            </w:r>
            <w:proofErr w:type="spellStart"/>
            <w:r>
              <w:rPr>
                <w:color w:val="000000"/>
                <w:sz w:val="21"/>
                <w:szCs w:val="21"/>
              </w:rPr>
              <w:t>illenium</w:t>
            </w:r>
            <w:proofErr w:type="spellEnd"/>
            <w:r>
              <w:rPr>
                <w:color w:val="000000"/>
                <w:sz w:val="21"/>
                <w:szCs w:val="21"/>
              </w:rPr>
              <w:t>']</w:t>
            </w:r>
          </w:p>
          <w:p w14:paraId="42E62BD0"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Male: ['</w:t>
            </w:r>
            <w:proofErr w:type="spellStart"/>
            <w:r>
              <w:rPr>
                <w:color w:val="000000"/>
                <w:sz w:val="21"/>
                <w:szCs w:val="21"/>
              </w:rPr>
              <w:t>seven_lions</w:t>
            </w:r>
            <w:proofErr w:type="spellEnd"/>
            <w:r>
              <w:rPr>
                <w:color w:val="000000"/>
                <w:sz w:val="21"/>
                <w:szCs w:val="21"/>
              </w:rPr>
              <w:t>']</w:t>
            </w:r>
          </w:p>
          <w:p w14:paraId="132B9F4F"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Face: ['</w:t>
            </w:r>
            <w:proofErr w:type="spellStart"/>
            <w:r>
              <w:rPr>
                <w:color w:val="000000"/>
                <w:sz w:val="21"/>
                <w:szCs w:val="21"/>
              </w:rPr>
              <w:t>seven_lions</w:t>
            </w:r>
            <w:proofErr w:type="spellEnd"/>
            <w:r>
              <w:rPr>
                <w:color w:val="000000"/>
                <w:sz w:val="21"/>
                <w:szCs w:val="21"/>
              </w:rPr>
              <w:t>']</w:t>
            </w:r>
          </w:p>
          <w:p w14:paraId="0B8B5DE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Portrait: ['</w:t>
            </w:r>
            <w:proofErr w:type="spellStart"/>
            <w:r>
              <w:rPr>
                <w:color w:val="000000"/>
                <w:sz w:val="21"/>
                <w:szCs w:val="21"/>
              </w:rPr>
              <w:t>seven_lions</w:t>
            </w:r>
            <w:proofErr w:type="spellEnd"/>
            <w:r>
              <w:rPr>
                <w:color w:val="000000"/>
                <w:sz w:val="21"/>
                <w:szCs w:val="21"/>
              </w:rPr>
              <w:t>']</w:t>
            </w:r>
          </w:p>
          <w:p w14:paraId="7C9D8C2D"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Head: ['</w:t>
            </w:r>
            <w:proofErr w:type="spellStart"/>
            <w:r>
              <w:rPr>
                <w:color w:val="000000"/>
                <w:sz w:val="21"/>
                <w:szCs w:val="21"/>
              </w:rPr>
              <w:t>seven_lions</w:t>
            </w:r>
            <w:proofErr w:type="spellEnd"/>
            <w:r>
              <w:rPr>
                <w:color w:val="000000"/>
                <w:sz w:val="21"/>
                <w:szCs w:val="21"/>
              </w:rPr>
              <w:t>']</w:t>
            </w:r>
          </w:p>
          <w:p w14:paraId="43179BD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Man: ['</w:t>
            </w:r>
            <w:proofErr w:type="spellStart"/>
            <w:r>
              <w:rPr>
                <w:color w:val="000000"/>
                <w:sz w:val="21"/>
                <w:szCs w:val="21"/>
              </w:rPr>
              <w:t>seven_lions</w:t>
            </w:r>
            <w:proofErr w:type="spellEnd"/>
            <w:r>
              <w:rPr>
                <w:color w:val="000000"/>
                <w:sz w:val="21"/>
                <w:szCs w:val="21"/>
              </w:rPr>
              <w:t>']</w:t>
            </w:r>
          </w:p>
          <w:p w14:paraId="7BC1C2B1"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Water: ['</w:t>
            </w:r>
            <w:proofErr w:type="spellStart"/>
            <w:r>
              <w:rPr>
                <w:color w:val="000000"/>
                <w:sz w:val="21"/>
                <w:szCs w:val="21"/>
              </w:rPr>
              <w:t>seven_lions</w:t>
            </w:r>
            <w:proofErr w:type="spellEnd"/>
            <w:r>
              <w:rPr>
                <w:color w:val="000000"/>
                <w:sz w:val="21"/>
                <w:szCs w:val="21"/>
              </w:rPr>
              <w:t>']</w:t>
            </w:r>
          </w:p>
          <w:p w14:paraId="535706B9"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Landscape: ['</w:t>
            </w:r>
            <w:proofErr w:type="spellStart"/>
            <w:r>
              <w:rPr>
                <w:color w:val="000000"/>
                <w:sz w:val="21"/>
                <w:szCs w:val="21"/>
              </w:rPr>
              <w:t>seven_lions</w:t>
            </w:r>
            <w:proofErr w:type="spellEnd"/>
            <w:r>
              <w:rPr>
                <w:color w:val="000000"/>
                <w:sz w:val="21"/>
                <w:szCs w:val="21"/>
              </w:rPr>
              <w:t>']</w:t>
            </w:r>
          </w:p>
          <w:p w14:paraId="4CA9BBF3"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Ice: ['</w:t>
            </w:r>
            <w:proofErr w:type="spellStart"/>
            <w:r>
              <w:rPr>
                <w:color w:val="000000"/>
                <w:sz w:val="21"/>
                <w:szCs w:val="21"/>
              </w:rPr>
              <w:t>seven_lions</w:t>
            </w:r>
            <w:proofErr w:type="spellEnd"/>
            <w:r>
              <w:rPr>
                <w:color w:val="000000"/>
                <w:sz w:val="21"/>
                <w:szCs w:val="21"/>
              </w:rPr>
              <w:t>']</w:t>
            </w:r>
          </w:p>
          <w:p w14:paraId="269C43D4"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Mountain: ['</w:t>
            </w:r>
            <w:proofErr w:type="spellStart"/>
            <w:r>
              <w:rPr>
                <w:color w:val="000000"/>
                <w:sz w:val="21"/>
                <w:szCs w:val="21"/>
              </w:rPr>
              <w:t>seven_lions</w:t>
            </w:r>
            <w:proofErr w:type="spellEnd"/>
            <w:r>
              <w:rPr>
                <w:color w:val="000000"/>
                <w:sz w:val="21"/>
                <w:szCs w:val="21"/>
              </w:rPr>
              <w:t>']</w:t>
            </w:r>
          </w:p>
          <w:p w14:paraId="53E2DABB"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Astronomy: ['</w:t>
            </w:r>
            <w:proofErr w:type="spellStart"/>
            <w:r>
              <w:rPr>
                <w:color w:val="000000"/>
                <w:sz w:val="21"/>
                <w:szCs w:val="21"/>
              </w:rPr>
              <w:t>gryffin</w:t>
            </w:r>
            <w:proofErr w:type="spellEnd"/>
            <w:r>
              <w:rPr>
                <w:color w:val="000000"/>
                <w:sz w:val="21"/>
                <w:szCs w:val="21"/>
              </w:rPr>
              <w:t>']</w:t>
            </w:r>
          </w:p>
          <w:p w14:paraId="40EE130C"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Wheel: ['</w:t>
            </w:r>
            <w:proofErr w:type="spellStart"/>
            <w:r>
              <w:rPr>
                <w:color w:val="000000"/>
                <w:sz w:val="21"/>
                <w:szCs w:val="21"/>
              </w:rPr>
              <w:t>gryffin</w:t>
            </w:r>
            <w:proofErr w:type="spellEnd"/>
            <w:r>
              <w:rPr>
                <w:color w:val="000000"/>
                <w:sz w:val="21"/>
                <w:szCs w:val="21"/>
              </w:rPr>
              <w:t>']</w:t>
            </w:r>
          </w:p>
          <w:p w14:paraId="085D8868"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Machine: ['</w:t>
            </w:r>
            <w:proofErr w:type="spellStart"/>
            <w:r>
              <w:rPr>
                <w:color w:val="000000"/>
                <w:sz w:val="21"/>
                <w:szCs w:val="21"/>
              </w:rPr>
              <w:t>gryffin</w:t>
            </w:r>
            <w:proofErr w:type="spellEnd"/>
            <w:r>
              <w:rPr>
                <w:color w:val="000000"/>
                <w:sz w:val="21"/>
                <w:szCs w:val="21"/>
              </w:rPr>
              <w:t>']</w:t>
            </w:r>
          </w:p>
          <w:p w14:paraId="0746B77B"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Vehicle: ['</w:t>
            </w:r>
            <w:proofErr w:type="spellStart"/>
            <w:r>
              <w:rPr>
                <w:color w:val="000000"/>
                <w:sz w:val="21"/>
                <w:szCs w:val="21"/>
              </w:rPr>
              <w:t>gryffin</w:t>
            </w:r>
            <w:proofErr w:type="spellEnd"/>
            <w:r>
              <w:rPr>
                <w:color w:val="000000"/>
                <w:sz w:val="21"/>
                <w:szCs w:val="21"/>
              </w:rPr>
              <w:t>']</w:t>
            </w:r>
          </w:p>
          <w:p w14:paraId="3EF997EA"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Transportation: ['</w:t>
            </w:r>
            <w:proofErr w:type="spellStart"/>
            <w:r>
              <w:rPr>
                <w:color w:val="000000"/>
                <w:sz w:val="21"/>
                <w:szCs w:val="21"/>
              </w:rPr>
              <w:t>gryffin</w:t>
            </w:r>
            <w:proofErr w:type="spellEnd"/>
            <w:r>
              <w:rPr>
                <w:color w:val="000000"/>
                <w:sz w:val="21"/>
                <w:szCs w:val="21"/>
              </w:rPr>
              <w:t>']</w:t>
            </w:r>
          </w:p>
          <w:p w14:paraId="0845C89F" w14:textId="77777777" w:rsidR="00045261" w:rsidRDefault="00045261" w:rsidP="00476E86">
            <w:pPr>
              <w:pStyle w:val="HTMLPreformatted"/>
              <w:shd w:val="clear" w:color="auto" w:fill="FFFFFF"/>
              <w:wordWrap w:val="0"/>
              <w:textAlignment w:val="baseline"/>
              <w:rPr>
                <w:color w:val="000000"/>
                <w:sz w:val="21"/>
                <w:szCs w:val="21"/>
              </w:rPr>
            </w:pPr>
            <w:r>
              <w:rPr>
                <w:color w:val="000000"/>
                <w:sz w:val="21"/>
                <w:szCs w:val="21"/>
              </w:rPr>
              <w:t>Car: ['</w:t>
            </w:r>
            <w:proofErr w:type="spellStart"/>
            <w:r>
              <w:rPr>
                <w:color w:val="000000"/>
                <w:sz w:val="21"/>
                <w:szCs w:val="21"/>
              </w:rPr>
              <w:t>gryffin</w:t>
            </w:r>
            <w:proofErr w:type="spellEnd"/>
            <w:r>
              <w:rPr>
                <w:color w:val="000000"/>
                <w:sz w:val="21"/>
                <w:szCs w:val="21"/>
              </w:rPr>
              <w:t>']</w:t>
            </w:r>
          </w:p>
          <w:p w14:paraId="782E42B7" w14:textId="77777777" w:rsidR="00045261" w:rsidRDefault="00045261" w:rsidP="00476E86"/>
        </w:tc>
      </w:tr>
    </w:tbl>
    <w:p w14:paraId="7D6ABD06" w14:textId="77777777" w:rsidR="00045261" w:rsidRDefault="00045261" w:rsidP="003124EF"/>
    <w:p w14:paraId="42FE2C51" w14:textId="19328B8B" w:rsidR="004B1790" w:rsidRDefault="00046DE5" w:rsidP="003124EF">
      <w:r>
        <w:tab/>
        <w:t>A review of the top common features seem</w:t>
      </w:r>
      <w:r w:rsidR="004A69E9">
        <w:t>s</w:t>
      </w:r>
      <w:r>
        <w:t xml:space="preserve"> to be nature, sky, photography, and design. </w:t>
      </w:r>
      <w:r w:rsidR="004B1790">
        <w:t xml:space="preserve">Some of the more differentiating features seem to be more concrete things like wheels, machines, architecture, fruit, pineapple, ice, etc. A summary is tabled below. </w:t>
      </w:r>
    </w:p>
    <w:p w14:paraId="4089FB2E" w14:textId="77777777" w:rsidR="004B1790" w:rsidRDefault="004B1790" w:rsidP="003124EF"/>
    <w:p w14:paraId="21F4A37C" w14:textId="658673B2" w:rsidR="004B1790" w:rsidRDefault="004B1790" w:rsidP="003124EF">
      <w:r>
        <w:t>Comparative Differences among Artists</w:t>
      </w:r>
    </w:p>
    <w:tbl>
      <w:tblPr>
        <w:tblStyle w:val="TableGrid"/>
        <w:tblW w:w="0" w:type="auto"/>
        <w:tblLook w:val="04A0" w:firstRow="1" w:lastRow="0" w:firstColumn="1" w:lastColumn="0" w:noHBand="0" w:noVBand="1"/>
      </w:tblPr>
      <w:tblGrid>
        <w:gridCol w:w="1870"/>
        <w:gridCol w:w="1870"/>
        <w:gridCol w:w="1870"/>
        <w:gridCol w:w="1870"/>
        <w:gridCol w:w="1870"/>
      </w:tblGrid>
      <w:tr w:rsidR="004B1790" w14:paraId="7FF01FA2" w14:textId="77777777" w:rsidTr="004B1790">
        <w:tc>
          <w:tcPr>
            <w:tcW w:w="1870" w:type="dxa"/>
          </w:tcPr>
          <w:p w14:paraId="3453AD4E" w14:textId="7DDBBCFF" w:rsidR="004B1790" w:rsidRDefault="004B1790" w:rsidP="003124EF">
            <w:r>
              <w:t>Dabin</w:t>
            </w:r>
          </w:p>
        </w:tc>
        <w:tc>
          <w:tcPr>
            <w:tcW w:w="1870" w:type="dxa"/>
          </w:tcPr>
          <w:p w14:paraId="092C5431" w14:textId="1E19FF4E" w:rsidR="004B1790" w:rsidRDefault="004B1790" w:rsidP="003124EF">
            <w:r>
              <w:t>Gryffin</w:t>
            </w:r>
          </w:p>
        </w:tc>
        <w:tc>
          <w:tcPr>
            <w:tcW w:w="1870" w:type="dxa"/>
          </w:tcPr>
          <w:p w14:paraId="04A6A0E3" w14:textId="76E42DC0" w:rsidR="004B1790" w:rsidRDefault="004B1790" w:rsidP="003124EF">
            <w:proofErr w:type="spellStart"/>
            <w:r>
              <w:t>Illenium</w:t>
            </w:r>
            <w:proofErr w:type="spellEnd"/>
          </w:p>
        </w:tc>
        <w:tc>
          <w:tcPr>
            <w:tcW w:w="1870" w:type="dxa"/>
          </w:tcPr>
          <w:p w14:paraId="0776EA14" w14:textId="266D1745" w:rsidR="004B1790" w:rsidRDefault="004B1790" w:rsidP="003124EF">
            <w:r>
              <w:t>Sabai</w:t>
            </w:r>
          </w:p>
        </w:tc>
        <w:tc>
          <w:tcPr>
            <w:tcW w:w="1870" w:type="dxa"/>
          </w:tcPr>
          <w:p w14:paraId="77FEAAEC" w14:textId="73BBE46B" w:rsidR="004B1790" w:rsidRDefault="004B1790" w:rsidP="003124EF">
            <w:r>
              <w:t xml:space="preserve">Seven Lions </w:t>
            </w:r>
          </w:p>
        </w:tc>
      </w:tr>
      <w:tr w:rsidR="004B1790" w14:paraId="7E9D4056" w14:textId="77777777" w:rsidTr="004B1790">
        <w:tc>
          <w:tcPr>
            <w:tcW w:w="1870" w:type="dxa"/>
          </w:tcPr>
          <w:p w14:paraId="18A6199B" w14:textId="77777777" w:rsidR="00F739BE" w:rsidRDefault="00F739BE" w:rsidP="003124EF">
            <w:r>
              <w:t>Fruit</w:t>
            </w:r>
          </w:p>
          <w:p w14:paraId="35EE7783" w14:textId="77777777" w:rsidR="00F739BE" w:rsidRDefault="00F739BE" w:rsidP="003124EF">
            <w:r>
              <w:t>Pineapple</w:t>
            </w:r>
          </w:p>
          <w:p w14:paraId="79ABD146" w14:textId="77777777" w:rsidR="00F739BE" w:rsidRDefault="00F739BE" w:rsidP="003124EF">
            <w:r>
              <w:t xml:space="preserve">Food </w:t>
            </w:r>
          </w:p>
          <w:p w14:paraId="56000112" w14:textId="77777777" w:rsidR="00F739BE" w:rsidRDefault="00F739BE" w:rsidP="003124EF">
            <w:r>
              <w:t>Produce</w:t>
            </w:r>
          </w:p>
          <w:p w14:paraId="7C14A6DE" w14:textId="77777777" w:rsidR="00F739BE" w:rsidRDefault="00F739BE" w:rsidP="003124EF">
            <w:r>
              <w:t>Crowd</w:t>
            </w:r>
          </w:p>
          <w:p w14:paraId="6176B58A" w14:textId="77777777" w:rsidR="00F739BE" w:rsidRDefault="00F739BE" w:rsidP="003124EF">
            <w:r>
              <w:t>Concert</w:t>
            </w:r>
          </w:p>
          <w:p w14:paraId="725CDB28" w14:textId="77777777" w:rsidR="00F739BE" w:rsidRDefault="00F739BE" w:rsidP="003124EF">
            <w:r>
              <w:t xml:space="preserve">Rock band </w:t>
            </w:r>
          </w:p>
          <w:p w14:paraId="43864279" w14:textId="77777777" w:rsidR="009E1EB0" w:rsidRDefault="009E1EB0" w:rsidP="003124EF">
            <w:r>
              <w:t>Girl</w:t>
            </w:r>
          </w:p>
          <w:p w14:paraId="39FA8C74" w14:textId="1545D959" w:rsidR="009E1EB0" w:rsidRDefault="009E1EB0" w:rsidP="003124EF">
            <w:r>
              <w:t>Pattern</w:t>
            </w:r>
            <w:r>
              <w:br/>
              <w:t>Modern Art</w:t>
            </w:r>
          </w:p>
        </w:tc>
        <w:tc>
          <w:tcPr>
            <w:tcW w:w="1870" w:type="dxa"/>
          </w:tcPr>
          <w:p w14:paraId="5946D2CB" w14:textId="77777777" w:rsidR="004B1790" w:rsidRDefault="00F739BE" w:rsidP="003124EF">
            <w:r>
              <w:t>Astronomy</w:t>
            </w:r>
          </w:p>
          <w:p w14:paraId="78192960" w14:textId="77777777" w:rsidR="00F739BE" w:rsidRDefault="00F739BE" w:rsidP="003124EF">
            <w:r>
              <w:t>Wheel</w:t>
            </w:r>
          </w:p>
          <w:p w14:paraId="420FB8A8" w14:textId="77777777" w:rsidR="00F739BE" w:rsidRDefault="00F739BE" w:rsidP="003124EF">
            <w:r>
              <w:t>Machine</w:t>
            </w:r>
          </w:p>
          <w:p w14:paraId="33C670FF" w14:textId="77777777" w:rsidR="00F739BE" w:rsidRDefault="00F739BE" w:rsidP="003124EF">
            <w:r>
              <w:t>Vehicle</w:t>
            </w:r>
          </w:p>
          <w:p w14:paraId="5B4A327F" w14:textId="77777777" w:rsidR="00F739BE" w:rsidRDefault="00F739BE" w:rsidP="003124EF">
            <w:r>
              <w:t>Transportation</w:t>
            </w:r>
          </w:p>
          <w:p w14:paraId="5BEB08B1" w14:textId="3854E7EA" w:rsidR="00F739BE" w:rsidRDefault="00F739BE" w:rsidP="003124EF">
            <w:r>
              <w:t>Car</w:t>
            </w:r>
          </w:p>
        </w:tc>
        <w:tc>
          <w:tcPr>
            <w:tcW w:w="1870" w:type="dxa"/>
          </w:tcPr>
          <w:p w14:paraId="0256964C" w14:textId="77777777" w:rsidR="00F739BE" w:rsidRDefault="00F739BE" w:rsidP="00F739BE">
            <w:r>
              <w:t>Nuclear</w:t>
            </w:r>
          </w:p>
          <w:p w14:paraId="4ED09F33" w14:textId="77777777" w:rsidR="00F739BE" w:rsidRDefault="00F739BE" w:rsidP="00F739BE">
            <w:r>
              <w:t>Sun</w:t>
            </w:r>
          </w:p>
          <w:p w14:paraId="34784D35" w14:textId="77777777" w:rsidR="00F739BE" w:rsidRDefault="00F739BE" w:rsidP="00F739BE">
            <w:r>
              <w:t>Sunlight</w:t>
            </w:r>
          </w:p>
          <w:p w14:paraId="0636C765" w14:textId="77777777" w:rsidR="00F739BE" w:rsidRDefault="00F739BE" w:rsidP="00F739BE">
            <w:r>
              <w:t>Silhouette</w:t>
            </w:r>
          </w:p>
          <w:p w14:paraId="62B9643C" w14:textId="7E8C18B2" w:rsidR="004B1790" w:rsidRDefault="00F739BE" w:rsidP="00F739BE">
            <w:r>
              <w:t>Sunrise</w:t>
            </w:r>
          </w:p>
        </w:tc>
        <w:tc>
          <w:tcPr>
            <w:tcW w:w="1870" w:type="dxa"/>
          </w:tcPr>
          <w:p w14:paraId="7D474E40" w14:textId="0B17AA7D" w:rsidR="004B1790" w:rsidRDefault="00F739BE" w:rsidP="003124EF">
            <w:r>
              <w:t xml:space="preserve">N/A </w:t>
            </w:r>
          </w:p>
        </w:tc>
        <w:tc>
          <w:tcPr>
            <w:tcW w:w="1870" w:type="dxa"/>
          </w:tcPr>
          <w:p w14:paraId="78745D76" w14:textId="468093B3" w:rsidR="00F739BE" w:rsidRDefault="00F739BE" w:rsidP="003124EF">
            <w:r>
              <w:t>Male</w:t>
            </w:r>
          </w:p>
          <w:p w14:paraId="4ECF81E9" w14:textId="1AE54645" w:rsidR="00F739BE" w:rsidRDefault="00F739BE" w:rsidP="003124EF">
            <w:r>
              <w:t>Face</w:t>
            </w:r>
          </w:p>
          <w:p w14:paraId="7B9FB34D" w14:textId="5E8990A2" w:rsidR="00F739BE" w:rsidRDefault="00F739BE" w:rsidP="003124EF">
            <w:r>
              <w:t>Portrait</w:t>
            </w:r>
          </w:p>
          <w:p w14:paraId="382854C3" w14:textId="3AA9C3D2" w:rsidR="00F739BE" w:rsidRDefault="00F739BE" w:rsidP="003124EF">
            <w:r>
              <w:t>Head</w:t>
            </w:r>
          </w:p>
          <w:p w14:paraId="6CDB4837" w14:textId="4441C37A" w:rsidR="00F739BE" w:rsidRDefault="00F739BE" w:rsidP="003124EF">
            <w:r>
              <w:t>Man</w:t>
            </w:r>
          </w:p>
          <w:p w14:paraId="33A606FC" w14:textId="004E8C82" w:rsidR="00F739BE" w:rsidRDefault="00F739BE" w:rsidP="003124EF">
            <w:r>
              <w:t>Water</w:t>
            </w:r>
          </w:p>
          <w:p w14:paraId="6CA8C212" w14:textId="1EE1CB4B" w:rsidR="00F739BE" w:rsidRDefault="00F739BE" w:rsidP="003124EF">
            <w:r>
              <w:t>Landscape</w:t>
            </w:r>
          </w:p>
          <w:p w14:paraId="5F0D60B3" w14:textId="57E6875A" w:rsidR="00F739BE" w:rsidRDefault="00F739BE" w:rsidP="003124EF">
            <w:r>
              <w:t>Ice</w:t>
            </w:r>
          </w:p>
          <w:p w14:paraId="412B2B2D" w14:textId="23326304" w:rsidR="004B1790" w:rsidRDefault="00F739BE" w:rsidP="003124EF">
            <w:r>
              <w:t>Mountain</w:t>
            </w:r>
          </w:p>
          <w:p w14:paraId="3391E224" w14:textId="42EA384B" w:rsidR="00F739BE" w:rsidRDefault="00F739BE" w:rsidP="003124EF"/>
        </w:tc>
      </w:tr>
    </w:tbl>
    <w:p w14:paraId="7C88533A" w14:textId="77777777" w:rsidR="00F739BE" w:rsidRDefault="00F739BE" w:rsidP="003124EF"/>
    <w:p w14:paraId="054C5336" w14:textId="4B3FC4D9" w:rsidR="00F739BE" w:rsidRDefault="00F739BE" w:rsidP="003124EF">
      <w:r>
        <w:t>Sabai has no unique themes, likely due to his inherent inexperience</w:t>
      </w:r>
      <w:r w:rsidR="009E1EB0">
        <w:t xml:space="preserve"> and likeliness to follow the industry norms. More experienced artists like Seven Lions or Dabin are likely to venture into new cover styles to attempt to differentiate and cast a wider audience appeal. </w:t>
      </w:r>
    </w:p>
    <w:p w14:paraId="709FF22F" w14:textId="77777777" w:rsidR="00F739BE" w:rsidRDefault="00F739BE" w:rsidP="003124EF"/>
    <w:p w14:paraId="5D364A7C" w14:textId="77777777" w:rsidR="00046DE5" w:rsidRDefault="00046DE5" w:rsidP="003124EF"/>
    <w:p w14:paraId="7B4737D3" w14:textId="0049E33A" w:rsidR="00677B4B" w:rsidRDefault="00677B4B" w:rsidP="009826A6">
      <w:pPr>
        <w:spacing w:line="240" w:lineRule="auto"/>
      </w:pPr>
      <w:r>
        <w:lastRenderedPageBreak/>
        <w:t>Designs</w:t>
      </w:r>
      <w:r w:rsidR="00046DE5">
        <w:t xml:space="preserve"> by Popularity </w:t>
      </w:r>
    </w:p>
    <w:p w14:paraId="1044FC7D" w14:textId="4D88AA43" w:rsidR="005C2292" w:rsidRDefault="00220A0C" w:rsidP="00220A0C">
      <w:pPr>
        <w:spacing w:line="240" w:lineRule="auto"/>
        <w:ind w:firstLine="720"/>
      </w:pPr>
      <w:r>
        <w:t xml:space="preserve">We </w:t>
      </w:r>
      <w:r w:rsidR="005C2292">
        <w:t xml:space="preserve">previously </w:t>
      </w:r>
      <w:proofErr w:type="gramStart"/>
      <w:r w:rsidR="005C2292">
        <w:t>compare and contrast</w:t>
      </w:r>
      <w:proofErr w:type="gramEnd"/>
      <w:r w:rsidR="005C2292">
        <w:t xml:space="preserve"> trends between the artists, </w:t>
      </w:r>
      <w:r>
        <w:t xml:space="preserve">but </w:t>
      </w:r>
      <w:r w:rsidR="005C2292">
        <w:t>we ultimately want to know how cover art can translate into popularity</w:t>
      </w:r>
      <w:r w:rsidR="001B7352">
        <w:t xml:space="preserve"> and capitalize on it. </w:t>
      </w:r>
      <w:r>
        <w:t xml:space="preserve">While songs are not entirely dependent on cover art and many factors that directly affect song popularity are excluded from this research, the goal of this analysis is to see how each cover art or style choice may influence a song’s popularity. </w:t>
      </w:r>
    </w:p>
    <w:p w14:paraId="501369E5" w14:textId="17B955FC" w:rsidR="006953EA" w:rsidRDefault="005C2292" w:rsidP="00F904E8">
      <w:pPr>
        <w:spacing w:line="240" w:lineRule="auto"/>
        <w:ind w:firstLine="720"/>
      </w:pPr>
      <w:proofErr w:type="gramStart"/>
      <w:r>
        <w:t>Similar to</w:t>
      </w:r>
      <w:proofErr w:type="gramEnd"/>
      <w:r>
        <w:t xml:space="preserve"> our earlier ensemble method, we will use random forest again to </w:t>
      </w:r>
      <w:r w:rsidR="002316E5">
        <w:t xml:space="preserve">investigate the relationship between the cover art and the popularity associate with each song. </w:t>
      </w:r>
      <w:r w:rsidR="004B15F7">
        <w:t>First</w:t>
      </w:r>
      <w:r w:rsidR="00220A0C">
        <w:t xml:space="preserve">, we use the comprehensive data set that combined the </w:t>
      </w:r>
      <w:proofErr w:type="spellStart"/>
      <w:r w:rsidR="00220A0C">
        <w:t>Rekognition</w:t>
      </w:r>
      <w:proofErr w:type="spellEnd"/>
      <w:r w:rsidR="00220A0C">
        <w:t xml:space="preserve"> labels with the information scraped from Spotify.</w:t>
      </w:r>
      <w:r w:rsidR="004B15F7">
        <w:t xml:space="preserve"> We then split this database into a 60:40 training-</w:t>
      </w:r>
      <w:r w:rsidR="0002125F">
        <w:t>test</w:t>
      </w:r>
      <w:r w:rsidR="004B15F7">
        <w:t xml:space="preserve">. We then find the hyperparameter with </w:t>
      </w:r>
      <w:proofErr w:type="spellStart"/>
      <w:r w:rsidR="004B15F7">
        <w:t>GridSearchCV</w:t>
      </w:r>
      <w:proofErr w:type="spellEnd"/>
      <w:r w:rsidR="004B15F7">
        <w:t xml:space="preserve"> and then use these inputs to develop our ensemble method </w:t>
      </w:r>
      <w:proofErr w:type="spellStart"/>
      <w:proofErr w:type="gramStart"/>
      <w:r w:rsidR="004B15F7">
        <w:t>RandomForestRegressor</w:t>
      </w:r>
      <w:proofErr w:type="spellEnd"/>
      <w:r w:rsidR="004B15F7">
        <w:t>(</w:t>
      </w:r>
      <w:proofErr w:type="gramEnd"/>
      <w:r w:rsidR="004B15F7">
        <w:t xml:space="preserve">). We then train the regressor on the training set and run the trained regression gain with </w:t>
      </w:r>
      <w:r w:rsidR="0002125F">
        <w:t>test</w:t>
      </w:r>
      <w:r w:rsidR="004B15F7">
        <w:t xml:space="preserve"> set. Our output is as follows. </w:t>
      </w:r>
    </w:p>
    <w:p w14:paraId="66620C35" w14:textId="77777777" w:rsidR="009D355A" w:rsidRDefault="009D355A" w:rsidP="00F904E8">
      <w:pPr>
        <w:spacing w:line="240" w:lineRule="auto"/>
        <w:ind w:firstLine="720"/>
      </w:pPr>
    </w:p>
    <w:p w14:paraId="093186F2" w14:textId="378EBB2F" w:rsidR="009D355A" w:rsidRDefault="009D355A" w:rsidP="009D355A">
      <w:pPr>
        <w:spacing w:line="240" w:lineRule="auto"/>
      </w:pPr>
      <w:r>
        <w:t xml:space="preserve">Performance Metrics for Cover Art </w:t>
      </w:r>
    </w:p>
    <w:p w14:paraId="6575E186" w14:textId="03AFF3F1" w:rsidR="00136E45" w:rsidRDefault="009D355A" w:rsidP="003124EF">
      <w:r>
        <w:rPr>
          <w:noProof/>
        </w:rPr>
        <w:drawing>
          <wp:inline distT="0" distB="0" distL="0" distR="0" wp14:anchorId="102E14F5" wp14:editId="2FDD44CA">
            <wp:extent cx="3267075" cy="1219200"/>
            <wp:effectExtent l="0" t="0" r="9525" b="0"/>
            <wp:docPr id="3121927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2739" name="Picture 1" descr="A black text on a white background&#10;&#10;Description automatically generated"/>
                    <pic:cNvPicPr/>
                  </pic:nvPicPr>
                  <pic:blipFill>
                    <a:blip r:embed="rId45"/>
                    <a:stretch>
                      <a:fillRect/>
                    </a:stretch>
                  </pic:blipFill>
                  <pic:spPr>
                    <a:xfrm>
                      <a:off x="0" y="0"/>
                      <a:ext cx="3267075" cy="1219200"/>
                    </a:xfrm>
                    <a:prstGeom prst="rect">
                      <a:avLst/>
                    </a:prstGeom>
                  </pic:spPr>
                </pic:pic>
              </a:graphicData>
            </a:graphic>
          </wp:inline>
        </w:drawing>
      </w:r>
    </w:p>
    <w:p w14:paraId="1D96FBEF" w14:textId="77777777" w:rsidR="009D355A" w:rsidRDefault="009D355A" w:rsidP="00491B95"/>
    <w:p w14:paraId="28B1510F" w14:textId="764ED3D9" w:rsidR="009D355A" w:rsidRDefault="009D355A" w:rsidP="00491B95">
      <w:r>
        <w:t xml:space="preserve">While this model does not do a great job at capturing 82% of the variance, we can still glean off information from this model – namely the feature importance. By pulling the feature importance from the ensemble and sorting, we can extract the top ten features that affects the popularity. Below is the summary chart. </w:t>
      </w:r>
    </w:p>
    <w:p w14:paraId="24B7123C" w14:textId="1E43471D" w:rsidR="009D355A" w:rsidRDefault="009D355A" w:rsidP="00491B95">
      <w:r>
        <w:rPr>
          <w:noProof/>
        </w:rPr>
        <w:lastRenderedPageBreak/>
        <w:drawing>
          <wp:inline distT="0" distB="0" distL="0" distR="0" wp14:anchorId="160BE9AC" wp14:editId="4E84222C">
            <wp:extent cx="5943600" cy="4031615"/>
            <wp:effectExtent l="0" t="0" r="0" b="6985"/>
            <wp:docPr id="149381894" name="Picture 2"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894" name="Picture 2" descr="A graph of blue bar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31615"/>
                    </a:xfrm>
                    <a:prstGeom prst="rect">
                      <a:avLst/>
                    </a:prstGeom>
                    <a:noFill/>
                    <a:ln>
                      <a:noFill/>
                    </a:ln>
                  </pic:spPr>
                </pic:pic>
              </a:graphicData>
            </a:graphic>
          </wp:inline>
        </w:drawing>
      </w:r>
    </w:p>
    <w:p w14:paraId="3B31B2C9" w14:textId="3EC141F5" w:rsidR="009D355A" w:rsidRDefault="009D355A" w:rsidP="00491B95"/>
    <w:p w14:paraId="38C5319B" w14:textId="56B32CCE" w:rsidR="007F4597" w:rsidRDefault="00DE3052" w:rsidP="00491B95">
      <w:r>
        <w:tab/>
        <w:t>From this diagram, we can see that the top feature in the horizontal bar graph is Light, followed by astronomy and female.</w:t>
      </w:r>
      <w:r w:rsidR="00FC21ED">
        <w:t xml:space="preserve"> This may tell us more about the audience base. Concerts for melodic electronic music is typically held outdoors at night, with an emphasis on lights. This may be indicative or reflective of how the audience consumes the music. The interesting feature that appears here is Female, which may </w:t>
      </w:r>
      <w:r w:rsidR="00BB2AFF">
        <w:t>suggest</w:t>
      </w:r>
      <w:r w:rsidR="00FC21ED">
        <w:t xml:space="preserve"> that female might be a large makeup of this audience base. </w:t>
      </w:r>
    </w:p>
    <w:p w14:paraId="29D588AE" w14:textId="66FB5E6D" w:rsidR="007F4597" w:rsidRDefault="004553A0" w:rsidP="00491B95">
      <w:r>
        <w:tab/>
        <w:t>As such, newer artists looking to break into the melodic electronic music subgenre should focus on concert aesthetics targeting female listeners</w:t>
      </w:r>
      <w:r w:rsidR="00A33F3E">
        <w:t xml:space="preserve">, especially when designing their cover art. </w:t>
      </w:r>
    </w:p>
    <w:p w14:paraId="2CEAD7E0" w14:textId="77777777" w:rsidR="00DE3052" w:rsidRPr="004C3B05" w:rsidRDefault="00DE3052" w:rsidP="00491B95"/>
    <w:sectPr w:rsidR="00DE3052" w:rsidRPr="004C3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C661B"/>
    <w:multiLevelType w:val="hybridMultilevel"/>
    <w:tmpl w:val="52D42A7E"/>
    <w:lvl w:ilvl="0" w:tplc="2B7A7156">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6F7C6D"/>
    <w:multiLevelType w:val="hybridMultilevel"/>
    <w:tmpl w:val="CD0852C0"/>
    <w:lvl w:ilvl="0" w:tplc="2B7A7156">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40275690">
    <w:abstractNumId w:val="0"/>
  </w:num>
  <w:num w:numId="2" w16cid:durableId="365368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7A"/>
    <w:rsid w:val="0001104D"/>
    <w:rsid w:val="00011F0D"/>
    <w:rsid w:val="0002125F"/>
    <w:rsid w:val="0004030B"/>
    <w:rsid w:val="000422DF"/>
    <w:rsid w:val="00045261"/>
    <w:rsid w:val="00046DE5"/>
    <w:rsid w:val="00064BCD"/>
    <w:rsid w:val="000B491B"/>
    <w:rsid w:val="000C6524"/>
    <w:rsid w:val="000D319A"/>
    <w:rsid w:val="000D5A50"/>
    <w:rsid w:val="0011602D"/>
    <w:rsid w:val="00133B34"/>
    <w:rsid w:val="00134ED0"/>
    <w:rsid w:val="00136E45"/>
    <w:rsid w:val="0015023A"/>
    <w:rsid w:val="00154063"/>
    <w:rsid w:val="0015426D"/>
    <w:rsid w:val="00160E28"/>
    <w:rsid w:val="00180F1C"/>
    <w:rsid w:val="001B7352"/>
    <w:rsid w:val="001D5F1F"/>
    <w:rsid w:val="001D7335"/>
    <w:rsid w:val="001F57A0"/>
    <w:rsid w:val="00220A0C"/>
    <w:rsid w:val="002316E5"/>
    <w:rsid w:val="00232B96"/>
    <w:rsid w:val="00235C4B"/>
    <w:rsid w:val="0027101A"/>
    <w:rsid w:val="0027251B"/>
    <w:rsid w:val="00273B9C"/>
    <w:rsid w:val="002B1C45"/>
    <w:rsid w:val="002D5CED"/>
    <w:rsid w:val="002E0889"/>
    <w:rsid w:val="002E0FC2"/>
    <w:rsid w:val="002E6229"/>
    <w:rsid w:val="003124EF"/>
    <w:rsid w:val="003209CB"/>
    <w:rsid w:val="00350EF6"/>
    <w:rsid w:val="003761FA"/>
    <w:rsid w:val="003D74BA"/>
    <w:rsid w:val="00423CDD"/>
    <w:rsid w:val="004545C2"/>
    <w:rsid w:val="004553A0"/>
    <w:rsid w:val="00461076"/>
    <w:rsid w:val="00461AC8"/>
    <w:rsid w:val="00483C27"/>
    <w:rsid w:val="00491B95"/>
    <w:rsid w:val="004A69E9"/>
    <w:rsid w:val="004B15F7"/>
    <w:rsid w:val="004B1790"/>
    <w:rsid w:val="004C16C7"/>
    <w:rsid w:val="004C3B05"/>
    <w:rsid w:val="004E1A80"/>
    <w:rsid w:val="0050063D"/>
    <w:rsid w:val="00511414"/>
    <w:rsid w:val="00520981"/>
    <w:rsid w:val="0053278E"/>
    <w:rsid w:val="00534171"/>
    <w:rsid w:val="00551BF9"/>
    <w:rsid w:val="005520C2"/>
    <w:rsid w:val="00584E4F"/>
    <w:rsid w:val="005A619D"/>
    <w:rsid w:val="005C1E94"/>
    <w:rsid w:val="005C2292"/>
    <w:rsid w:val="005C71D7"/>
    <w:rsid w:val="005D1DCE"/>
    <w:rsid w:val="005D2006"/>
    <w:rsid w:val="005F6D40"/>
    <w:rsid w:val="006061DB"/>
    <w:rsid w:val="00611976"/>
    <w:rsid w:val="006217C4"/>
    <w:rsid w:val="00624C99"/>
    <w:rsid w:val="0066744F"/>
    <w:rsid w:val="006705CF"/>
    <w:rsid w:val="006776A8"/>
    <w:rsid w:val="00677B4B"/>
    <w:rsid w:val="006813F8"/>
    <w:rsid w:val="006816AB"/>
    <w:rsid w:val="006953EA"/>
    <w:rsid w:val="00696E80"/>
    <w:rsid w:val="006A4DC4"/>
    <w:rsid w:val="006C0F21"/>
    <w:rsid w:val="006C4DB9"/>
    <w:rsid w:val="006D0E57"/>
    <w:rsid w:val="006F6901"/>
    <w:rsid w:val="007023C5"/>
    <w:rsid w:val="00723B36"/>
    <w:rsid w:val="00751C00"/>
    <w:rsid w:val="00770A1F"/>
    <w:rsid w:val="0078653B"/>
    <w:rsid w:val="00791783"/>
    <w:rsid w:val="007A3980"/>
    <w:rsid w:val="007B23DE"/>
    <w:rsid w:val="007C6C57"/>
    <w:rsid w:val="007E56C4"/>
    <w:rsid w:val="007F4597"/>
    <w:rsid w:val="00866A15"/>
    <w:rsid w:val="008713F3"/>
    <w:rsid w:val="00871963"/>
    <w:rsid w:val="00881D64"/>
    <w:rsid w:val="008825F5"/>
    <w:rsid w:val="008829F6"/>
    <w:rsid w:val="00896DDC"/>
    <w:rsid w:val="008A2111"/>
    <w:rsid w:val="008A618E"/>
    <w:rsid w:val="008B444B"/>
    <w:rsid w:val="008C2F30"/>
    <w:rsid w:val="008C3224"/>
    <w:rsid w:val="008D34F2"/>
    <w:rsid w:val="008D5C2D"/>
    <w:rsid w:val="009159A6"/>
    <w:rsid w:val="00980B45"/>
    <w:rsid w:val="009826A6"/>
    <w:rsid w:val="0099432A"/>
    <w:rsid w:val="009B2072"/>
    <w:rsid w:val="009B68BA"/>
    <w:rsid w:val="009C0661"/>
    <w:rsid w:val="009D128A"/>
    <w:rsid w:val="009D355A"/>
    <w:rsid w:val="009E1EB0"/>
    <w:rsid w:val="009E6390"/>
    <w:rsid w:val="00A03686"/>
    <w:rsid w:val="00A17A39"/>
    <w:rsid w:val="00A33F3E"/>
    <w:rsid w:val="00A43FBB"/>
    <w:rsid w:val="00A8457A"/>
    <w:rsid w:val="00AA32B8"/>
    <w:rsid w:val="00AA4BBB"/>
    <w:rsid w:val="00AD5E51"/>
    <w:rsid w:val="00AF0477"/>
    <w:rsid w:val="00B179D2"/>
    <w:rsid w:val="00B2470C"/>
    <w:rsid w:val="00B31C56"/>
    <w:rsid w:val="00B431FB"/>
    <w:rsid w:val="00B55A19"/>
    <w:rsid w:val="00B928C5"/>
    <w:rsid w:val="00BB2AFF"/>
    <w:rsid w:val="00BD1C45"/>
    <w:rsid w:val="00BD241E"/>
    <w:rsid w:val="00BF55A8"/>
    <w:rsid w:val="00BF55F7"/>
    <w:rsid w:val="00C20B7F"/>
    <w:rsid w:val="00C2130F"/>
    <w:rsid w:val="00C5097A"/>
    <w:rsid w:val="00C52B13"/>
    <w:rsid w:val="00C60A0E"/>
    <w:rsid w:val="00C72D66"/>
    <w:rsid w:val="00C94CAA"/>
    <w:rsid w:val="00C95043"/>
    <w:rsid w:val="00CB3714"/>
    <w:rsid w:val="00CB72D6"/>
    <w:rsid w:val="00CD2B07"/>
    <w:rsid w:val="00CE6A27"/>
    <w:rsid w:val="00CE76B8"/>
    <w:rsid w:val="00D001B5"/>
    <w:rsid w:val="00D0027B"/>
    <w:rsid w:val="00D120A3"/>
    <w:rsid w:val="00D16FD2"/>
    <w:rsid w:val="00D37647"/>
    <w:rsid w:val="00D7344D"/>
    <w:rsid w:val="00D76869"/>
    <w:rsid w:val="00D77442"/>
    <w:rsid w:val="00DB276E"/>
    <w:rsid w:val="00DC4778"/>
    <w:rsid w:val="00DE3052"/>
    <w:rsid w:val="00E157D9"/>
    <w:rsid w:val="00E23CC9"/>
    <w:rsid w:val="00E24A7C"/>
    <w:rsid w:val="00E2502F"/>
    <w:rsid w:val="00E31616"/>
    <w:rsid w:val="00E33B36"/>
    <w:rsid w:val="00E359FF"/>
    <w:rsid w:val="00E36D13"/>
    <w:rsid w:val="00E6693E"/>
    <w:rsid w:val="00E77C09"/>
    <w:rsid w:val="00E8152B"/>
    <w:rsid w:val="00EA36DF"/>
    <w:rsid w:val="00EB07A7"/>
    <w:rsid w:val="00EC5F1E"/>
    <w:rsid w:val="00ED578D"/>
    <w:rsid w:val="00ED6378"/>
    <w:rsid w:val="00EE4140"/>
    <w:rsid w:val="00F122B5"/>
    <w:rsid w:val="00F415A1"/>
    <w:rsid w:val="00F578BD"/>
    <w:rsid w:val="00F739BE"/>
    <w:rsid w:val="00F74BB4"/>
    <w:rsid w:val="00F84804"/>
    <w:rsid w:val="00F904E8"/>
    <w:rsid w:val="00FB1A03"/>
    <w:rsid w:val="00FC21ED"/>
    <w:rsid w:val="00FC6D15"/>
    <w:rsid w:val="00FC6F5A"/>
    <w:rsid w:val="00FF3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45A9"/>
  <w15:chartTrackingRefBased/>
  <w15:docId w15:val="{97E3E2C0-6130-4A0E-A233-8005857C3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9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9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9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9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9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9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9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9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9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9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9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9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9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97A"/>
    <w:rPr>
      <w:rFonts w:eastAsiaTheme="majorEastAsia" w:cstheme="majorBidi"/>
      <w:color w:val="272727" w:themeColor="text1" w:themeTint="D8"/>
    </w:rPr>
  </w:style>
  <w:style w:type="paragraph" w:styleId="Title">
    <w:name w:val="Title"/>
    <w:basedOn w:val="Normal"/>
    <w:next w:val="Normal"/>
    <w:link w:val="TitleChar"/>
    <w:uiPriority w:val="10"/>
    <w:qFormat/>
    <w:rsid w:val="00C509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9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9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97A"/>
    <w:pPr>
      <w:spacing w:before="160"/>
      <w:jc w:val="center"/>
    </w:pPr>
    <w:rPr>
      <w:i/>
      <w:iCs/>
      <w:color w:val="404040" w:themeColor="text1" w:themeTint="BF"/>
    </w:rPr>
  </w:style>
  <w:style w:type="character" w:customStyle="1" w:styleId="QuoteChar">
    <w:name w:val="Quote Char"/>
    <w:basedOn w:val="DefaultParagraphFont"/>
    <w:link w:val="Quote"/>
    <w:uiPriority w:val="29"/>
    <w:rsid w:val="00C5097A"/>
    <w:rPr>
      <w:i/>
      <w:iCs/>
      <w:color w:val="404040" w:themeColor="text1" w:themeTint="BF"/>
    </w:rPr>
  </w:style>
  <w:style w:type="paragraph" w:styleId="ListParagraph">
    <w:name w:val="List Paragraph"/>
    <w:basedOn w:val="Normal"/>
    <w:uiPriority w:val="34"/>
    <w:qFormat/>
    <w:rsid w:val="00C5097A"/>
    <w:pPr>
      <w:ind w:left="720"/>
      <w:contextualSpacing/>
    </w:pPr>
  </w:style>
  <w:style w:type="character" w:styleId="IntenseEmphasis">
    <w:name w:val="Intense Emphasis"/>
    <w:basedOn w:val="DefaultParagraphFont"/>
    <w:uiPriority w:val="21"/>
    <w:qFormat/>
    <w:rsid w:val="00C5097A"/>
    <w:rPr>
      <w:i/>
      <w:iCs/>
      <w:color w:val="0F4761" w:themeColor="accent1" w:themeShade="BF"/>
    </w:rPr>
  </w:style>
  <w:style w:type="paragraph" w:styleId="IntenseQuote">
    <w:name w:val="Intense Quote"/>
    <w:basedOn w:val="Normal"/>
    <w:next w:val="Normal"/>
    <w:link w:val="IntenseQuoteChar"/>
    <w:uiPriority w:val="30"/>
    <w:qFormat/>
    <w:rsid w:val="00C50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97A"/>
    <w:rPr>
      <w:i/>
      <w:iCs/>
      <w:color w:val="0F4761" w:themeColor="accent1" w:themeShade="BF"/>
    </w:rPr>
  </w:style>
  <w:style w:type="character" w:styleId="IntenseReference">
    <w:name w:val="Intense Reference"/>
    <w:basedOn w:val="DefaultParagraphFont"/>
    <w:uiPriority w:val="32"/>
    <w:qFormat/>
    <w:rsid w:val="00C5097A"/>
    <w:rPr>
      <w:b/>
      <w:bCs/>
      <w:smallCaps/>
      <w:color w:val="0F4761" w:themeColor="accent1" w:themeShade="BF"/>
      <w:spacing w:val="5"/>
    </w:rPr>
  </w:style>
  <w:style w:type="table" w:styleId="TableGrid">
    <w:name w:val="Table Grid"/>
    <w:basedOn w:val="TableNormal"/>
    <w:uiPriority w:val="39"/>
    <w:rsid w:val="002E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1F0D"/>
    <w:rPr>
      <w:color w:val="467886" w:themeColor="hyperlink"/>
      <w:u w:val="single"/>
    </w:rPr>
  </w:style>
  <w:style w:type="character" w:styleId="UnresolvedMention">
    <w:name w:val="Unresolved Mention"/>
    <w:basedOn w:val="DefaultParagraphFont"/>
    <w:uiPriority w:val="99"/>
    <w:semiHidden/>
    <w:unhideWhenUsed/>
    <w:rsid w:val="00011F0D"/>
    <w:rPr>
      <w:color w:val="605E5C"/>
      <w:shd w:val="clear" w:color="auto" w:fill="E1DFDD"/>
    </w:rPr>
  </w:style>
  <w:style w:type="paragraph" w:styleId="HTMLPreformatted">
    <w:name w:val="HTML Preformatted"/>
    <w:basedOn w:val="Normal"/>
    <w:link w:val="HTMLPreformattedChar"/>
    <w:uiPriority w:val="99"/>
    <w:semiHidden/>
    <w:unhideWhenUsed/>
    <w:rsid w:val="00CB7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B72D6"/>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6F690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056349">
      <w:bodyDiv w:val="1"/>
      <w:marLeft w:val="0"/>
      <w:marRight w:val="0"/>
      <w:marTop w:val="0"/>
      <w:marBottom w:val="0"/>
      <w:divBdr>
        <w:top w:val="none" w:sz="0" w:space="0" w:color="auto"/>
        <w:left w:val="none" w:sz="0" w:space="0" w:color="auto"/>
        <w:bottom w:val="none" w:sz="0" w:space="0" w:color="auto"/>
        <w:right w:val="none" w:sz="0" w:space="0" w:color="auto"/>
      </w:divBdr>
      <w:divsChild>
        <w:div w:id="776678036">
          <w:marLeft w:val="0"/>
          <w:marRight w:val="0"/>
          <w:marTop w:val="0"/>
          <w:marBottom w:val="0"/>
          <w:divBdr>
            <w:top w:val="single" w:sz="6" w:space="4" w:color="ABABAB"/>
            <w:left w:val="single" w:sz="6" w:space="4" w:color="ABABAB"/>
            <w:bottom w:val="single" w:sz="6" w:space="4" w:color="ABABAB"/>
            <w:right w:val="single" w:sz="6" w:space="4" w:color="ABABAB"/>
          </w:divBdr>
          <w:divsChild>
            <w:div w:id="1998802797">
              <w:marLeft w:val="0"/>
              <w:marRight w:val="0"/>
              <w:marTop w:val="0"/>
              <w:marBottom w:val="0"/>
              <w:divBdr>
                <w:top w:val="none" w:sz="0" w:space="0" w:color="auto"/>
                <w:left w:val="none" w:sz="0" w:space="0" w:color="auto"/>
                <w:bottom w:val="none" w:sz="0" w:space="0" w:color="auto"/>
                <w:right w:val="none" w:sz="0" w:space="0" w:color="auto"/>
              </w:divBdr>
              <w:divsChild>
                <w:div w:id="1434398092">
                  <w:marLeft w:val="0"/>
                  <w:marRight w:val="0"/>
                  <w:marTop w:val="0"/>
                  <w:marBottom w:val="0"/>
                  <w:divBdr>
                    <w:top w:val="none" w:sz="0" w:space="0" w:color="auto"/>
                    <w:left w:val="none" w:sz="0" w:space="0" w:color="auto"/>
                    <w:bottom w:val="none" w:sz="0" w:space="0" w:color="auto"/>
                    <w:right w:val="none" w:sz="0" w:space="0" w:color="auto"/>
                  </w:divBdr>
                  <w:divsChild>
                    <w:div w:id="10811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11580">
          <w:marLeft w:val="0"/>
          <w:marRight w:val="0"/>
          <w:marTop w:val="0"/>
          <w:marBottom w:val="0"/>
          <w:divBdr>
            <w:top w:val="single" w:sz="6" w:space="4" w:color="auto"/>
            <w:left w:val="single" w:sz="6" w:space="4" w:color="auto"/>
            <w:bottom w:val="single" w:sz="6" w:space="4" w:color="auto"/>
            <w:right w:val="single" w:sz="6" w:space="4" w:color="auto"/>
          </w:divBdr>
          <w:divsChild>
            <w:div w:id="1014768150">
              <w:marLeft w:val="0"/>
              <w:marRight w:val="0"/>
              <w:marTop w:val="0"/>
              <w:marBottom w:val="0"/>
              <w:divBdr>
                <w:top w:val="none" w:sz="0" w:space="0" w:color="auto"/>
                <w:left w:val="none" w:sz="0" w:space="0" w:color="auto"/>
                <w:bottom w:val="none" w:sz="0" w:space="0" w:color="auto"/>
                <w:right w:val="none" w:sz="0" w:space="0" w:color="auto"/>
              </w:divBdr>
              <w:divsChild>
                <w:div w:id="511384196">
                  <w:marLeft w:val="0"/>
                  <w:marRight w:val="0"/>
                  <w:marTop w:val="0"/>
                  <w:marBottom w:val="0"/>
                  <w:divBdr>
                    <w:top w:val="none" w:sz="0" w:space="0" w:color="auto"/>
                    <w:left w:val="none" w:sz="0" w:space="0" w:color="auto"/>
                    <w:bottom w:val="none" w:sz="0" w:space="0" w:color="auto"/>
                    <w:right w:val="none" w:sz="0" w:space="0" w:color="auto"/>
                  </w:divBdr>
                  <w:divsChild>
                    <w:div w:id="1505050062">
                      <w:marLeft w:val="0"/>
                      <w:marRight w:val="0"/>
                      <w:marTop w:val="0"/>
                      <w:marBottom w:val="0"/>
                      <w:divBdr>
                        <w:top w:val="single" w:sz="6" w:space="0" w:color="CFCFCF"/>
                        <w:left w:val="single" w:sz="6" w:space="0" w:color="CFCFCF"/>
                        <w:bottom w:val="single" w:sz="6" w:space="0" w:color="CFCFCF"/>
                        <w:right w:val="single" w:sz="6" w:space="0" w:color="CFCFCF"/>
                      </w:divBdr>
                      <w:divsChild>
                        <w:div w:id="1722359866">
                          <w:marLeft w:val="0"/>
                          <w:marRight w:val="0"/>
                          <w:marTop w:val="0"/>
                          <w:marBottom w:val="0"/>
                          <w:divBdr>
                            <w:top w:val="none" w:sz="0" w:space="0" w:color="auto"/>
                            <w:left w:val="none" w:sz="0" w:space="0" w:color="auto"/>
                            <w:bottom w:val="none" w:sz="0" w:space="0" w:color="auto"/>
                            <w:right w:val="none" w:sz="0" w:space="0" w:color="auto"/>
                          </w:divBdr>
                          <w:divsChild>
                            <w:div w:id="1529177081">
                              <w:marLeft w:val="0"/>
                              <w:marRight w:val="-750"/>
                              <w:marTop w:val="0"/>
                              <w:marBottom w:val="0"/>
                              <w:divBdr>
                                <w:top w:val="none" w:sz="0" w:space="0" w:color="auto"/>
                                <w:left w:val="none" w:sz="0" w:space="0" w:color="auto"/>
                                <w:bottom w:val="none" w:sz="0" w:space="0" w:color="auto"/>
                                <w:right w:val="none" w:sz="0" w:space="0" w:color="auto"/>
                              </w:divBdr>
                              <w:divsChild>
                                <w:div w:id="2071806616">
                                  <w:marLeft w:val="0"/>
                                  <w:marRight w:val="0"/>
                                  <w:marTop w:val="0"/>
                                  <w:marBottom w:val="0"/>
                                  <w:divBdr>
                                    <w:top w:val="none" w:sz="0" w:space="0" w:color="auto"/>
                                    <w:left w:val="none" w:sz="0" w:space="0" w:color="auto"/>
                                    <w:bottom w:val="none" w:sz="0" w:space="0" w:color="auto"/>
                                    <w:right w:val="none" w:sz="0" w:space="0" w:color="auto"/>
                                  </w:divBdr>
                                  <w:divsChild>
                                    <w:div w:id="679699473">
                                      <w:marLeft w:val="0"/>
                                      <w:marRight w:val="0"/>
                                      <w:marTop w:val="0"/>
                                      <w:marBottom w:val="0"/>
                                      <w:divBdr>
                                        <w:top w:val="none" w:sz="0" w:space="0" w:color="auto"/>
                                        <w:left w:val="none" w:sz="0" w:space="0" w:color="auto"/>
                                        <w:bottom w:val="none" w:sz="0" w:space="0" w:color="auto"/>
                                        <w:right w:val="none" w:sz="0" w:space="0" w:color="auto"/>
                                      </w:divBdr>
                                      <w:divsChild>
                                        <w:div w:id="308101192">
                                          <w:marLeft w:val="0"/>
                                          <w:marRight w:val="0"/>
                                          <w:marTop w:val="0"/>
                                          <w:marBottom w:val="0"/>
                                          <w:divBdr>
                                            <w:top w:val="none" w:sz="0" w:space="0" w:color="auto"/>
                                            <w:left w:val="none" w:sz="0" w:space="0" w:color="auto"/>
                                            <w:bottom w:val="none" w:sz="0" w:space="0" w:color="auto"/>
                                            <w:right w:val="none" w:sz="0" w:space="0" w:color="auto"/>
                                          </w:divBdr>
                                          <w:divsChild>
                                            <w:div w:id="1738938023">
                                              <w:marLeft w:val="0"/>
                                              <w:marRight w:val="0"/>
                                              <w:marTop w:val="0"/>
                                              <w:marBottom w:val="0"/>
                                              <w:divBdr>
                                                <w:top w:val="none" w:sz="0" w:space="0" w:color="auto"/>
                                                <w:left w:val="none" w:sz="0" w:space="0" w:color="auto"/>
                                                <w:bottom w:val="none" w:sz="0" w:space="0" w:color="auto"/>
                                                <w:right w:val="none" w:sz="0" w:space="0" w:color="auto"/>
                                              </w:divBdr>
                                              <w:divsChild>
                                                <w:div w:id="1835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7952013">
      <w:bodyDiv w:val="1"/>
      <w:marLeft w:val="0"/>
      <w:marRight w:val="0"/>
      <w:marTop w:val="0"/>
      <w:marBottom w:val="0"/>
      <w:divBdr>
        <w:top w:val="none" w:sz="0" w:space="0" w:color="auto"/>
        <w:left w:val="none" w:sz="0" w:space="0" w:color="auto"/>
        <w:bottom w:val="none" w:sz="0" w:space="0" w:color="auto"/>
        <w:right w:val="none" w:sz="0" w:space="0" w:color="auto"/>
      </w:divBdr>
    </w:div>
    <w:div w:id="1806774037">
      <w:bodyDiv w:val="1"/>
      <w:marLeft w:val="0"/>
      <w:marRight w:val="0"/>
      <w:marTop w:val="0"/>
      <w:marBottom w:val="0"/>
      <w:divBdr>
        <w:top w:val="none" w:sz="0" w:space="0" w:color="auto"/>
        <w:left w:val="none" w:sz="0" w:space="0" w:color="auto"/>
        <w:bottom w:val="none" w:sz="0" w:space="0" w:color="auto"/>
        <w:right w:val="none" w:sz="0" w:space="0" w:color="auto"/>
      </w:divBdr>
    </w:div>
    <w:div w:id="1876774622">
      <w:bodyDiv w:val="1"/>
      <w:marLeft w:val="0"/>
      <w:marRight w:val="0"/>
      <w:marTop w:val="0"/>
      <w:marBottom w:val="0"/>
      <w:divBdr>
        <w:top w:val="none" w:sz="0" w:space="0" w:color="auto"/>
        <w:left w:val="none" w:sz="0" w:space="0" w:color="auto"/>
        <w:bottom w:val="none" w:sz="0" w:space="0" w:color="auto"/>
        <w:right w:val="none" w:sz="0" w:space="0" w:color="auto"/>
      </w:divBdr>
      <w:divsChild>
        <w:div w:id="2030981296">
          <w:marLeft w:val="0"/>
          <w:marRight w:val="0"/>
          <w:marTop w:val="0"/>
          <w:marBottom w:val="0"/>
          <w:divBdr>
            <w:top w:val="single" w:sz="6" w:space="4" w:color="ABABAB"/>
            <w:left w:val="single" w:sz="6" w:space="4" w:color="ABABAB"/>
            <w:bottom w:val="single" w:sz="6" w:space="4" w:color="ABABAB"/>
            <w:right w:val="single" w:sz="6" w:space="4" w:color="ABABAB"/>
          </w:divBdr>
          <w:divsChild>
            <w:div w:id="331110716">
              <w:marLeft w:val="0"/>
              <w:marRight w:val="0"/>
              <w:marTop w:val="0"/>
              <w:marBottom w:val="0"/>
              <w:divBdr>
                <w:top w:val="none" w:sz="0" w:space="0" w:color="auto"/>
                <w:left w:val="none" w:sz="0" w:space="0" w:color="auto"/>
                <w:bottom w:val="none" w:sz="0" w:space="0" w:color="auto"/>
                <w:right w:val="none" w:sz="0" w:space="0" w:color="auto"/>
              </w:divBdr>
              <w:divsChild>
                <w:div w:id="1906914959">
                  <w:marLeft w:val="0"/>
                  <w:marRight w:val="0"/>
                  <w:marTop w:val="0"/>
                  <w:marBottom w:val="0"/>
                  <w:divBdr>
                    <w:top w:val="none" w:sz="0" w:space="0" w:color="auto"/>
                    <w:left w:val="none" w:sz="0" w:space="0" w:color="auto"/>
                    <w:bottom w:val="none" w:sz="0" w:space="0" w:color="auto"/>
                    <w:right w:val="none" w:sz="0" w:space="0" w:color="auto"/>
                  </w:divBdr>
                  <w:divsChild>
                    <w:div w:id="19105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04490">
          <w:marLeft w:val="0"/>
          <w:marRight w:val="0"/>
          <w:marTop w:val="0"/>
          <w:marBottom w:val="0"/>
          <w:divBdr>
            <w:top w:val="single" w:sz="6" w:space="4" w:color="auto"/>
            <w:left w:val="single" w:sz="6" w:space="4" w:color="auto"/>
            <w:bottom w:val="single" w:sz="6" w:space="4" w:color="auto"/>
            <w:right w:val="single" w:sz="6" w:space="4" w:color="auto"/>
          </w:divBdr>
          <w:divsChild>
            <w:div w:id="2059891380">
              <w:marLeft w:val="0"/>
              <w:marRight w:val="0"/>
              <w:marTop w:val="0"/>
              <w:marBottom w:val="0"/>
              <w:divBdr>
                <w:top w:val="none" w:sz="0" w:space="0" w:color="auto"/>
                <w:left w:val="none" w:sz="0" w:space="0" w:color="auto"/>
                <w:bottom w:val="none" w:sz="0" w:space="0" w:color="auto"/>
                <w:right w:val="none" w:sz="0" w:space="0" w:color="auto"/>
              </w:divBdr>
              <w:divsChild>
                <w:div w:id="1406144940">
                  <w:marLeft w:val="0"/>
                  <w:marRight w:val="0"/>
                  <w:marTop w:val="0"/>
                  <w:marBottom w:val="0"/>
                  <w:divBdr>
                    <w:top w:val="none" w:sz="0" w:space="0" w:color="auto"/>
                    <w:left w:val="none" w:sz="0" w:space="0" w:color="auto"/>
                    <w:bottom w:val="none" w:sz="0" w:space="0" w:color="auto"/>
                    <w:right w:val="none" w:sz="0" w:space="0" w:color="auto"/>
                  </w:divBdr>
                  <w:divsChild>
                    <w:div w:id="1029791996">
                      <w:marLeft w:val="0"/>
                      <w:marRight w:val="0"/>
                      <w:marTop w:val="0"/>
                      <w:marBottom w:val="0"/>
                      <w:divBdr>
                        <w:top w:val="single" w:sz="6" w:space="0" w:color="CFCFCF"/>
                        <w:left w:val="single" w:sz="6" w:space="0" w:color="CFCFCF"/>
                        <w:bottom w:val="single" w:sz="6" w:space="0" w:color="CFCFCF"/>
                        <w:right w:val="single" w:sz="6" w:space="0" w:color="CFCFCF"/>
                      </w:divBdr>
                      <w:divsChild>
                        <w:div w:id="136655510">
                          <w:marLeft w:val="0"/>
                          <w:marRight w:val="0"/>
                          <w:marTop w:val="0"/>
                          <w:marBottom w:val="0"/>
                          <w:divBdr>
                            <w:top w:val="none" w:sz="0" w:space="0" w:color="auto"/>
                            <w:left w:val="none" w:sz="0" w:space="0" w:color="auto"/>
                            <w:bottom w:val="none" w:sz="0" w:space="0" w:color="auto"/>
                            <w:right w:val="none" w:sz="0" w:space="0" w:color="auto"/>
                          </w:divBdr>
                          <w:divsChild>
                            <w:div w:id="1539076971">
                              <w:marLeft w:val="0"/>
                              <w:marRight w:val="-750"/>
                              <w:marTop w:val="0"/>
                              <w:marBottom w:val="0"/>
                              <w:divBdr>
                                <w:top w:val="none" w:sz="0" w:space="0" w:color="auto"/>
                                <w:left w:val="none" w:sz="0" w:space="0" w:color="auto"/>
                                <w:bottom w:val="none" w:sz="0" w:space="0" w:color="auto"/>
                                <w:right w:val="none" w:sz="0" w:space="0" w:color="auto"/>
                              </w:divBdr>
                              <w:divsChild>
                                <w:div w:id="1180199625">
                                  <w:marLeft w:val="0"/>
                                  <w:marRight w:val="0"/>
                                  <w:marTop w:val="0"/>
                                  <w:marBottom w:val="0"/>
                                  <w:divBdr>
                                    <w:top w:val="none" w:sz="0" w:space="0" w:color="auto"/>
                                    <w:left w:val="none" w:sz="0" w:space="0" w:color="auto"/>
                                    <w:bottom w:val="none" w:sz="0" w:space="0" w:color="auto"/>
                                    <w:right w:val="none" w:sz="0" w:space="0" w:color="auto"/>
                                  </w:divBdr>
                                  <w:divsChild>
                                    <w:div w:id="1539929815">
                                      <w:marLeft w:val="0"/>
                                      <w:marRight w:val="0"/>
                                      <w:marTop w:val="0"/>
                                      <w:marBottom w:val="0"/>
                                      <w:divBdr>
                                        <w:top w:val="none" w:sz="0" w:space="0" w:color="auto"/>
                                        <w:left w:val="none" w:sz="0" w:space="0" w:color="auto"/>
                                        <w:bottom w:val="none" w:sz="0" w:space="0" w:color="auto"/>
                                        <w:right w:val="none" w:sz="0" w:space="0" w:color="auto"/>
                                      </w:divBdr>
                                      <w:divsChild>
                                        <w:div w:id="1821002119">
                                          <w:marLeft w:val="0"/>
                                          <w:marRight w:val="0"/>
                                          <w:marTop w:val="0"/>
                                          <w:marBottom w:val="0"/>
                                          <w:divBdr>
                                            <w:top w:val="none" w:sz="0" w:space="0" w:color="auto"/>
                                            <w:left w:val="none" w:sz="0" w:space="0" w:color="auto"/>
                                            <w:bottom w:val="none" w:sz="0" w:space="0" w:color="auto"/>
                                            <w:right w:val="none" w:sz="0" w:space="0" w:color="auto"/>
                                          </w:divBdr>
                                          <w:divsChild>
                                            <w:div w:id="2040860285">
                                              <w:marLeft w:val="0"/>
                                              <w:marRight w:val="0"/>
                                              <w:marTop w:val="0"/>
                                              <w:marBottom w:val="0"/>
                                              <w:divBdr>
                                                <w:top w:val="none" w:sz="0" w:space="0" w:color="auto"/>
                                                <w:left w:val="none" w:sz="0" w:space="0" w:color="auto"/>
                                                <w:bottom w:val="none" w:sz="0" w:space="0" w:color="auto"/>
                                                <w:right w:val="none" w:sz="0" w:space="0" w:color="auto"/>
                                              </w:divBdr>
                                              <w:divsChild>
                                                <w:div w:id="21405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42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e2enetworks.com/blog/random-forest-algorithm-in-machine-learning-a-guide" TargetMode="Externa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cikit-learn.org/stable/auto_examples/ensemble/plot_forest_importances.html"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eeksforgeeks.org/random-forest-regression-in-python/" TargetMode="External"/><Relationship Id="rId10" Type="http://schemas.openxmlformats.org/officeDocument/2006/relationships/hyperlink" Target="https://www.geeksforgeeks.org/python-bigram-formation-from-given-list/" TargetMode="Externa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towardsdatascience.com/targeting-multicollinearity-with-python-3bd3b4088d0b"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30</Pages>
  <Words>4105</Words>
  <Characters>23401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dc:creator>
  <cp:keywords/>
  <dc:description/>
  <cp:lastModifiedBy>Brian P</cp:lastModifiedBy>
  <cp:revision>196</cp:revision>
  <dcterms:created xsi:type="dcterms:W3CDTF">2024-10-04T14:33:00Z</dcterms:created>
  <dcterms:modified xsi:type="dcterms:W3CDTF">2024-10-05T00:39:00Z</dcterms:modified>
</cp:coreProperties>
</file>