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C96B" w14:textId="02E10217" w:rsidR="003967FC" w:rsidRDefault="003967FC" w:rsidP="003967FC">
      <w:pPr>
        <w:spacing w:line="360" w:lineRule="auto"/>
        <w:rPr>
          <w:rFonts w:ascii="Times New Roman" w:hAnsi="Times New Roman" w:cs="Times New Roman"/>
        </w:rPr>
      </w:pPr>
      <w:r>
        <w:rPr>
          <w:rFonts w:ascii="Times New Roman" w:hAnsi="Times New Roman" w:cs="Times New Roman"/>
        </w:rPr>
        <w:t>Bhargav Pappu</w:t>
      </w:r>
    </w:p>
    <w:p w14:paraId="3381D900" w14:textId="3AE04DB7" w:rsidR="003967FC" w:rsidRDefault="003967FC" w:rsidP="003967FC">
      <w:pPr>
        <w:spacing w:line="360" w:lineRule="auto"/>
        <w:rPr>
          <w:rFonts w:ascii="Times New Roman" w:hAnsi="Times New Roman" w:cs="Times New Roman"/>
        </w:rPr>
      </w:pPr>
      <w:r>
        <w:rPr>
          <w:rFonts w:ascii="Times New Roman" w:hAnsi="Times New Roman" w:cs="Times New Roman"/>
        </w:rPr>
        <w:t>CPSC 4200</w:t>
      </w:r>
    </w:p>
    <w:p w14:paraId="35A745E8" w14:textId="139BC067" w:rsidR="003967FC" w:rsidRDefault="003967FC" w:rsidP="003967FC">
      <w:pPr>
        <w:spacing w:line="360" w:lineRule="auto"/>
        <w:jc w:val="center"/>
        <w:rPr>
          <w:rFonts w:ascii="Times New Roman" w:hAnsi="Times New Roman" w:cs="Times New Roman"/>
        </w:rPr>
      </w:pPr>
      <w:r>
        <w:rPr>
          <w:rFonts w:ascii="Times New Roman" w:hAnsi="Times New Roman" w:cs="Times New Roman"/>
        </w:rPr>
        <w:t>Homework 1: Frequency Analysis</w:t>
      </w:r>
    </w:p>
    <w:p w14:paraId="46827A13" w14:textId="2F7FB557" w:rsidR="003967FC" w:rsidRDefault="003967FC" w:rsidP="003967FC">
      <w:pPr>
        <w:pStyle w:val="ListParagraph"/>
        <w:numPr>
          <w:ilvl w:val="0"/>
          <w:numId w:val="2"/>
        </w:numPr>
        <w:spacing w:line="360" w:lineRule="auto"/>
        <w:rPr>
          <w:rFonts w:ascii="Times New Roman" w:hAnsi="Times New Roman" w:cs="Times New Roman"/>
        </w:rPr>
      </w:pPr>
      <w:r>
        <w:rPr>
          <w:rFonts w:ascii="Times New Roman" w:hAnsi="Times New Roman" w:cs="Times New Roman"/>
        </w:rPr>
        <w:t>Refer to python script submitted on canvas.</w:t>
      </w:r>
    </w:p>
    <w:p w14:paraId="6668E5C3" w14:textId="6C304215" w:rsidR="003967FC" w:rsidRDefault="003B7FAE" w:rsidP="003967F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Para1.txt and para2.txt should serve as the two test files for frequency </w:t>
      </w:r>
      <w:proofErr w:type="gramStart"/>
      <w:r>
        <w:rPr>
          <w:rFonts w:ascii="Times New Roman" w:hAnsi="Times New Roman" w:cs="Times New Roman"/>
        </w:rPr>
        <w:t>analysis</w:t>
      </w:r>
      <w:proofErr w:type="gramEnd"/>
    </w:p>
    <w:p w14:paraId="214C37FF" w14:textId="0147F2F1" w:rsidR="003B7FAE" w:rsidRDefault="003B7FAE" w:rsidP="003967F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The 2 </w:t>
      </w:r>
      <w:r w:rsidR="004040F0">
        <w:rPr>
          <w:rFonts w:ascii="Times New Roman" w:hAnsi="Times New Roman" w:cs="Times New Roman"/>
        </w:rPr>
        <w:t xml:space="preserve">different texts produced for part (b) were very slightly similar for the single letter frequency. The letter e was the most frequent letter used in </w:t>
      </w:r>
      <w:proofErr w:type="gramStart"/>
      <w:r w:rsidR="004040F0">
        <w:rPr>
          <w:rFonts w:ascii="Times New Roman" w:hAnsi="Times New Roman" w:cs="Times New Roman"/>
        </w:rPr>
        <w:t>both of the passages</w:t>
      </w:r>
      <w:proofErr w:type="gramEnd"/>
      <w:r w:rsidR="004040F0">
        <w:rPr>
          <w:rFonts w:ascii="Times New Roman" w:hAnsi="Times New Roman" w:cs="Times New Roman"/>
        </w:rPr>
        <w:t xml:space="preserve">, and the rest of the letters were similar in order but not the exact same. The reason that the frequencies were around the same/similar, was because of the natural frequency of letters in passages. As it turns out, the letter e is the most common letter to be found in any passage. This makes it such that decrypting the text given is a bit easier. In fact, the frequency of all letters exists on a curve which can allow someone to decipher a text by </w:t>
      </w:r>
      <w:r w:rsidR="006003A4">
        <w:rPr>
          <w:rFonts w:ascii="Times New Roman" w:hAnsi="Times New Roman" w:cs="Times New Roman"/>
        </w:rPr>
        <w:t>using the natural frequencies of each letter as a starting point/guide.</w:t>
      </w:r>
    </w:p>
    <w:p w14:paraId="69BCF8C8" w14:textId="10B5AA38" w:rsidR="006003A4" w:rsidRDefault="006003A4" w:rsidP="003967FC">
      <w:pPr>
        <w:pStyle w:val="ListParagraph"/>
        <w:numPr>
          <w:ilvl w:val="0"/>
          <w:numId w:val="2"/>
        </w:numPr>
        <w:spacing w:line="360" w:lineRule="auto"/>
        <w:rPr>
          <w:rFonts w:ascii="Times New Roman" w:hAnsi="Times New Roman" w:cs="Times New Roman"/>
        </w:rPr>
      </w:pPr>
      <w:r>
        <w:rPr>
          <w:rFonts w:ascii="Times New Roman" w:hAnsi="Times New Roman" w:cs="Times New Roman"/>
        </w:rPr>
        <w:t>The decrypted text is:</w:t>
      </w:r>
    </w:p>
    <w:p w14:paraId="29E7D67C" w14:textId="01C8F3AC" w:rsidR="006003A4" w:rsidRPr="006003A4" w:rsidRDefault="006003A4" w:rsidP="006003A4">
      <w:pPr>
        <w:pStyle w:val="ListParagraph"/>
        <w:numPr>
          <w:ilvl w:val="1"/>
          <w:numId w:val="2"/>
        </w:numPr>
        <w:spacing w:line="360" w:lineRule="auto"/>
        <w:rPr>
          <w:rFonts w:ascii="Times New Roman" w:hAnsi="Times New Roman" w:cs="Times New Roman"/>
        </w:rPr>
      </w:pPr>
      <w:r>
        <w:rPr>
          <w:rFonts w:ascii="Times New Roman" w:hAnsi="Times New Roman" w:cs="Times New Roman"/>
        </w:rPr>
        <w:t>I</w:t>
      </w:r>
      <w:r w:rsidRPr="006003A4">
        <w:rPr>
          <w:rFonts w:ascii="Times New Roman" w:hAnsi="Times New Roman" w:cs="Times New Roman"/>
        </w:rPr>
        <w:t xml:space="preserve">n the same hour came forth fingers of a man's </w:t>
      </w:r>
      <w:proofErr w:type="gramStart"/>
      <w:r w:rsidRPr="006003A4">
        <w:rPr>
          <w:rFonts w:ascii="Times New Roman" w:hAnsi="Times New Roman" w:cs="Times New Roman"/>
        </w:rPr>
        <w:t>hand, and</w:t>
      </w:r>
      <w:proofErr w:type="gramEnd"/>
      <w:r w:rsidRPr="006003A4">
        <w:rPr>
          <w:rFonts w:ascii="Times New Roman" w:hAnsi="Times New Roman" w:cs="Times New Roman"/>
        </w:rPr>
        <w:t xml:space="preserve"> wrote over against the candlestick upon the plaster of the wall of the king's palace; and the king saw the part of the hand that wrote. </w:t>
      </w:r>
      <w:r>
        <w:rPr>
          <w:rFonts w:ascii="Times New Roman" w:hAnsi="Times New Roman" w:cs="Times New Roman"/>
        </w:rPr>
        <w:t>T</w:t>
      </w:r>
      <w:r w:rsidRPr="006003A4">
        <w:rPr>
          <w:rFonts w:ascii="Times New Roman" w:hAnsi="Times New Roman" w:cs="Times New Roman"/>
        </w:rPr>
        <w:t xml:space="preserve">hen the king's countenance was changed, and his thoughts troubled him, so that the joints of his loins were loosed, and his knees smote one against another. the king cried aloud to bring in the astrologers, the </w:t>
      </w:r>
      <w:proofErr w:type="spellStart"/>
      <w:r w:rsidRPr="006003A4">
        <w:rPr>
          <w:rFonts w:ascii="Times New Roman" w:hAnsi="Times New Roman" w:cs="Times New Roman"/>
        </w:rPr>
        <w:t>chaldeans</w:t>
      </w:r>
      <w:proofErr w:type="spellEnd"/>
      <w:r w:rsidRPr="006003A4">
        <w:rPr>
          <w:rFonts w:ascii="Times New Roman" w:hAnsi="Times New Roman" w:cs="Times New Roman"/>
        </w:rPr>
        <w:t xml:space="preserve">, and the soothsayers. </w:t>
      </w:r>
      <w:r>
        <w:rPr>
          <w:rFonts w:ascii="Times New Roman" w:hAnsi="Times New Roman" w:cs="Times New Roman"/>
        </w:rPr>
        <w:t>A</w:t>
      </w:r>
      <w:r w:rsidRPr="006003A4">
        <w:rPr>
          <w:rFonts w:ascii="Times New Roman" w:hAnsi="Times New Roman" w:cs="Times New Roman"/>
        </w:rPr>
        <w:t xml:space="preserve">nd the king </w:t>
      </w:r>
      <w:proofErr w:type="spellStart"/>
      <w:r w:rsidRPr="006003A4">
        <w:rPr>
          <w:rFonts w:ascii="Times New Roman" w:hAnsi="Times New Roman" w:cs="Times New Roman"/>
        </w:rPr>
        <w:t>spake</w:t>
      </w:r>
      <w:proofErr w:type="spellEnd"/>
      <w:r w:rsidRPr="006003A4">
        <w:rPr>
          <w:rFonts w:ascii="Times New Roman" w:hAnsi="Times New Roman" w:cs="Times New Roman"/>
        </w:rPr>
        <w:t xml:space="preserve">, and said to the wise men of </w:t>
      </w:r>
      <w:r>
        <w:rPr>
          <w:rFonts w:ascii="Times New Roman" w:hAnsi="Times New Roman" w:cs="Times New Roman"/>
        </w:rPr>
        <w:t>B</w:t>
      </w:r>
      <w:r w:rsidRPr="006003A4">
        <w:rPr>
          <w:rFonts w:ascii="Times New Roman" w:hAnsi="Times New Roman" w:cs="Times New Roman"/>
        </w:rPr>
        <w:t xml:space="preserve">abylon, whosoever shall read this writing, and show me the interpretation thereof, shall be clothed with scarlet, and have a chain of gold about his neck, and shall be the third ruler in the kingdom. </w:t>
      </w:r>
      <w:r>
        <w:rPr>
          <w:rFonts w:ascii="Times New Roman" w:hAnsi="Times New Roman" w:cs="Times New Roman"/>
        </w:rPr>
        <w:t>T</w:t>
      </w:r>
      <w:r w:rsidRPr="006003A4">
        <w:rPr>
          <w:rFonts w:ascii="Times New Roman" w:hAnsi="Times New Roman" w:cs="Times New Roman"/>
        </w:rPr>
        <w:t xml:space="preserve">hen came in all the king's wise men; but they could not read the writing, nor make known to the king the interpretation thereof. then was </w:t>
      </w:r>
      <w:r>
        <w:rPr>
          <w:rFonts w:ascii="Times New Roman" w:hAnsi="Times New Roman" w:cs="Times New Roman"/>
        </w:rPr>
        <w:t>K</w:t>
      </w:r>
      <w:r w:rsidRPr="006003A4">
        <w:rPr>
          <w:rFonts w:ascii="Times New Roman" w:hAnsi="Times New Roman" w:cs="Times New Roman"/>
        </w:rPr>
        <w:t xml:space="preserve">ing </w:t>
      </w:r>
      <w:proofErr w:type="spellStart"/>
      <w:r>
        <w:rPr>
          <w:rFonts w:ascii="Times New Roman" w:hAnsi="Times New Roman" w:cs="Times New Roman"/>
        </w:rPr>
        <w:t>B</w:t>
      </w:r>
      <w:r w:rsidRPr="006003A4">
        <w:rPr>
          <w:rFonts w:ascii="Times New Roman" w:hAnsi="Times New Roman" w:cs="Times New Roman"/>
        </w:rPr>
        <w:t>elshaxxar</w:t>
      </w:r>
      <w:proofErr w:type="spellEnd"/>
      <w:r w:rsidRPr="006003A4">
        <w:rPr>
          <w:rFonts w:ascii="Times New Roman" w:hAnsi="Times New Roman" w:cs="Times New Roman"/>
        </w:rPr>
        <w:t xml:space="preserve"> greatly troubled, and his countenance was changed in him, and his lords were astonished. </w:t>
      </w:r>
      <w:r>
        <w:rPr>
          <w:rFonts w:ascii="Times New Roman" w:hAnsi="Times New Roman" w:cs="Times New Roman"/>
        </w:rPr>
        <w:t>N</w:t>
      </w:r>
      <w:r w:rsidRPr="006003A4">
        <w:rPr>
          <w:rFonts w:ascii="Times New Roman" w:hAnsi="Times New Roman" w:cs="Times New Roman"/>
        </w:rPr>
        <w:t xml:space="preserve">ow the queen, by reason of the words of the king and his lords, came into the banquet house; and the </w:t>
      </w:r>
      <w:r>
        <w:rPr>
          <w:rFonts w:ascii="Times New Roman" w:hAnsi="Times New Roman" w:cs="Times New Roman"/>
        </w:rPr>
        <w:t>Q</w:t>
      </w:r>
      <w:r w:rsidRPr="006003A4">
        <w:rPr>
          <w:rFonts w:ascii="Times New Roman" w:hAnsi="Times New Roman" w:cs="Times New Roman"/>
        </w:rPr>
        <w:t>ueen spa</w:t>
      </w:r>
      <w:proofErr w:type="spellStart"/>
      <w:r w:rsidRPr="006003A4">
        <w:rPr>
          <w:rFonts w:ascii="Times New Roman" w:hAnsi="Times New Roman" w:cs="Times New Roman"/>
        </w:rPr>
        <w:t>ke</w:t>
      </w:r>
      <w:proofErr w:type="spellEnd"/>
      <w:r w:rsidRPr="006003A4">
        <w:rPr>
          <w:rFonts w:ascii="Times New Roman" w:hAnsi="Times New Roman" w:cs="Times New Roman"/>
        </w:rPr>
        <w:t xml:space="preserve"> and said, </w:t>
      </w:r>
      <w:r>
        <w:rPr>
          <w:rFonts w:ascii="Times New Roman" w:hAnsi="Times New Roman" w:cs="Times New Roman"/>
        </w:rPr>
        <w:t>O</w:t>
      </w:r>
      <w:r w:rsidRPr="006003A4">
        <w:rPr>
          <w:rFonts w:ascii="Times New Roman" w:hAnsi="Times New Roman" w:cs="Times New Roman"/>
        </w:rPr>
        <w:t xml:space="preserve"> </w:t>
      </w:r>
      <w:r>
        <w:rPr>
          <w:rFonts w:ascii="Times New Roman" w:hAnsi="Times New Roman" w:cs="Times New Roman"/>
        </w:rPr>
        <w:t>K</w:t>
      </w:r>
      <w:r w:rsidRPr="006003A4">
        <w:rPr>
          <w:rFonts w:ascii="Times New Roman" w:hAnsi="Times New Roman" w:cs="Times New Roman"/>
        </w:rPr>
        <w:t xml:space="preserve">ing, live forever; let not thy thoughts trouble thee, nor let thy countenance be changed; there is a man in thy kingdom, in whom is the spirit of the holy gods; and in the days of thy wisdom of the gods, was found in him; whom the </w:t>
      </w:r>
      <w:r>
        <w:rPr>
          <w:rFonts w:ascii="Times New Roman" w:hAnsi="Times New Roman" w:cs="Times New Roman"/>
        </w:rPr>
        <w:t>K</w:t>
      </w:r>
      <w:r w:rsidRPr="006003A4">
        <w:rPr>
          <w:rFonts w:ascii="Times New Roman" w:hAnsi="Times New Roman" w:cs="Times New Roman"/>
        </w:rPr>
        <w:t xml:space="preserve">ing </w:t>
      </w:r>
      <w:proofErr w:type="spellStart"/>
      <w:r>
        <w:rPr>
          <w:rFonts w:ascii="Times New Roman" w:hAnsi="Times New Roman" w:cs="Times New Roman"/>
        </w:rPr>
        <w:t>N</w:t>
      </w:r>
      <w:r w:rsidRPr="006003A4">
        <w:rPr>
          <w:rFonts w:ascii="Times New Roman" w:hAnsi="Times New Roman" w:cs="Times New Roman"/>
        </w:rPr>
        <w:t>ebuchadnexxar</w:t>
      </w:r>
      <w:proofErr w:type="spellEnd"/>
      <w:r w:rsidRPr="006003A4">
        <w:rPr>
          <w:rFonts w:ascii="Times New Roman" w:hAnsi="Times New Roman" w:cs="Times New Roman"/>
        </w:rPr>
        <w:t xml:space="preserve"> thy father, the king, </w:t>
      </w:r>
      <w:r>
        <w:rPr>
          <w:rFonts w:ascii="Times New Roman" w:hAnsi="Times New Roman" w:cs="Times New Roman"/>
        </w:rPr>
        <w:t>I</w:t>
      </w:r>
      <w:r w:rsidRPr="006003A4">
        <w:rPr>
          <w:rFonts w:ascii="Times New Roman" w:hAnsi="Times New Roman" w:cs="Times New Roman"/>
        </w:rPr>
        <w:t xml:space="preserve"> say, thy father, made </w:t>
      </w:r>
      <w:r w:rsidRPr="006003A4">
        <w:rPr>
          <w:rFonts w:ascii="Times New Roman" w:hAnsi="Times New Roman" w:cs="Times New Roman"/>
        </w:rPr>
        <w:lastRenderedPageBreak/>
        <w:t xml:space="preserve">master of the magicians, astrologers, </w:t>
      </w:r>
      <w:proofErr w:type="spellStart"/>
      <w:r w:rsidRPr="006003A4">
        <w:rPr>
          <w:rFonts w:ascii="Times New Roman" w:hAnsi="Times New Roman" w:cs="Times New Roman"/>
        </w:rPr>
        <w:t>chaldeans</w:t>
      </w:r>
      <w:proofErr w:type="spellEnd"/>
      <w:r w:rsidRPr="006003A4">
        <w:rPr>
          <w:rFonts w:ascii="Times New Roman" w:hAnsi="Times New Roman" w:cs="Times New Roman"/>
        </w:rPr>
        <w:t xml:space="preserve">, and soothsayers; forasmuch as an </w:t>
      </w:r>
      <w:proofErr w:type="spellStart"/>
      <w:r w:rsidRPr="006003A4">
        <w:rPr>
          <w:rFonts w:ascii="Times New Roman" w:hAnsi="Times New Roman" w:cs="Times New Roman"/>
        </w:rPr>
        <w:t>ezcellent</w:t>
      </w:r>
      <w:proofErr w:type="spellEnd"/>
      <w:r w:rsidRPr="006003A4">
        <w:rPr>
          <w:rFonts w:ascii="Times New Roman" w:hAnsi="Times New Roman" w:cs="Times New Roman"/>
        </w:rPr>
        <w:t xml:space="preserve"> spirit, and knowledge, and understanding, interpreting of dreams, and showing of hard sentences, and dissolving of doubts, were found in the same </w:t>
      </w:r>
      <w:proofErr w:type="spellStart"/>
      <w:r w:rsidRPr="006003A4">
        <w:rPr>
          <w:rFonts w:ascii="Times New Roman" w:hAnsi="Times New Roman" w:cs="Times New Roman"/>
        </w:rPr>
        <w:t>daniel</w:t>
      </w:r>
      <w:proofErr w:type="spellEnd"/>
      <w:r w:rsidRPr="006003A4">
        <w:rPr>
          <w:rFonts w:ascii="Times New Roman" w:hAnsi="Times New Roman" w:cs="Times New Roman"/>
        </w:rPr>
        <w:t xml:space="preserve">, whom the king named </w:t>
      </w:r>
      <w:proofErr w:type="spellStart"/>
      <w:r w:rsidRPr="006003A4">
        <w:rPr>
          <w:rFonts w:ascii="Times New Roman" w:hAnsi="Times New Roman" w:cs="Times New Roman"/>
        </w:rPr>
        <w:t>belteshaxxar</w:t>
      </w:r>
      <w:proofErr w:type="spellEnd"/>
      <w:r w:rsidRPr="006003A4">
        <w:rPr>
          <w:rFonts w:ascii="Times New Roman" w:hAnsi="Times New Roman" w:cs="Times New Roman"/>
        </w:rPr>
        <w:t xml:space="preserve">; now let </w:t>
      </w:r>
      <w:proofErr w:type="spellStart"/>
      <w:r w:rsidRPr="006003A4">
        <w:rPr>
          <w:rFonts w:ascii="Times New Roman" w:hAnsi="Times New Roman" w:cs="Times New Roman"/>
        </w:rPr>
        <w:t>daniel</w:t>
      </w:r>
      <w:proofErr w:type="spellEnd"/>
      <w:r w:rsidRPr="006003A4">
        <w:rPr>
          <w:rFonts w:ascii="Times New Roman" w:hAnsi="Times New Roman" w:cs="Times New Roman"/>
        </w:rPr>
        <w:t xml:space="preserve"> be called, and he will show the interpretation.</w:t>
      </w:r>
    </w:p>
    <w:sectPr w:rsidR="006003A4" w:rsidRPr="00600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E1490"/>
    <w:multiLevelType w:val="hybridMultilevel"/>
    <w:tmpl w:val="BC8CB61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C4A21"/>
    <w:multiLevelType w:val="hybridMultilevel"/>
    <w:tmpl w:val="80E0A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185112">
    <w:abstractNumId w:val="1"/>
  </w:num>
  <w:num w:numId="2" w16cid:durableId="203765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828"/>
    <w:rsid w:val="003967FC"/>
    <w:rsid w:val="003B7FAE"/>
    <w:rsid w:val="004040F0"/>
    <w:rsid w:val="005B24A0"/>
    <w:rsid w:val="005E7828"/>
    <w:rsid w:val="006003A4"/>
    <w:rsid w:val="0090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EB45F2"/>
  <w15:chartTrackingRefBased/>
  <w15:docId w15:val="{23F7D849-FE70-8D4D-B300-0F91390C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Pappu</dc:creator>
  <cp:keywords/>
  <dc:description/>
  <cp:lastModifiedBy>Bhargav Pappu</cp:lastModifiedBy>
  <cp:revision>2</cp:revision>
  <dcterms:created xsi:type="dcterms:W3CDTF">2023-09-17T18:45:00Z</dcterms:created>
  <dcterms:modified xsi:type="dcterms:W3CDTF">2023-09-18T21:42:00Z</dcterms:modified>
</cp:coreProperties>
</file>