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B1D" w:rsidRPr="00AB7E01" w:rsidRDefault="00AD2B1D">
      <w:pPr>
        <w:rPr>
          <w:b/>
          <w:sz w:val="28"/>
        </w:rPr>
      </w:pPr>
      <w:r>
        <w:tab/>
      </w:r>
      <w:r>
        <w:tab/>
      </w:r>
      <w:r>
        <w:tab/>
      </w:r>
      <w:r w:rsidR="00CE3831">
        <w:rPr>
          <w:sz w:val="24"/>
        </w:rPr>
        <w:t xml:space="preserve">     </w:t>
      </w:r>
      <w:r w:rsidRPr="00AB7E01">
        <w:rPr>
          <w:sz w:val="24"/>
        </w:rPr>
        <w:t xml:space="preserve"> </w:t>
      </w:r>
      <w:r w:rsidR="00DA343B" w:rsidRPr="00AB7E01">
        <w:rPr>
          <w:b/>
          <w:sz w:val="28"/>
        </w:rPr>
        <w:t>A Report o</w:t>
      </w:r>
      <w:r w:rsidRPr="00AB7E01">
        <w:rPr>
          <w:b/>
          <w:sz w:val="28"/>
        </w:rPr>
        <w:t>n Movie Recommendation System</w:t>
      </w:r>
    </w:p>
    <w:p w:rsidR="00C93C61" w:rsidRPr="00AB7E01" w:rsidRDefault="00CE3831">
      <w:pPr>
        <w:rPr>
          <w:b/>
          <w:sz w:val="28"/>
        </w:rPr>
      </w:pPr>
      <w:r>
        <w:rPr>
          <w:b/>
          <w:sz w:val="28"/>
        </w:rPr>
        <w:tab/>
      </w:r>
      <w:r>
        <w:rPr>
          <w:b/>
          <w:sz w:val="28"/>
        </w:rPr>
        <w:tab/>
      </w:r>
      <w:r>
        <w:rPr>
          <w:b/>
          <w:sz w:val="28"/>
        </w:rPr>
        <w:tab/>
        <w:t xml:space="preserve">           </w:t>
      </w:r>
      <w:r w:rsidR="00AD2B1D" w:rsidRPr="00AB7E01">
        <w:rPr>
          <w:b/>
          <w:sz w:val="28"/>
        </w:rPr>
        <w:t>Web Search and Information Retrieval</w:t>
      </w:r>
    </w:p>
    <w:p w:rsidR="00AD2B1D" w:rsidRPr="00AB5BC4" w:rsidRDefault="00CC397B">
      <w:pPr>
        <w:rPr>
          <w:b/>
          <w:sz w:val="24"/>
        </w:rPr>
      </w:pPr>
      <w:r>
        <w:rPr>
          <w:b/>
          <w:noProof/>
          <w:sz w:val="24"/>
        </w:rPr>
        <w:pict>
          <v:shapetype id="_x0000_t32" coordsize="21600,21600" o:spt="32" o:oned="t" path="m,l21600,21600e" filled="f">
            <v:path arrowok="t" fillok="f" o:connecttype="none"/>
            <o:lock v:ext="edit" shapetype="t"/>
          </v:shapetype>
          <v:shape id="_x0000_s1026" type="#_x0000_t32" style="position:absolute;margin-left:-70.5pt;margin-top:20.35pt;width:619.5pt;height:0;z-index:251658240" o:connectortype="straight"/>
        </w:pict>
      </w:r>
      <w:r w:rsidR="00AD2B1D" w:rsidRPr="00AB5BC4">
        <w:rPr>
          <w:b/>
          <w:sz w:val="24"/>
        </w:rPr>
        <w:tab/>
      </w:r>
      <w:r w:rsidR="00AD2B1D" w:rsidRPr="00AB5BC4">
        <w:rPr>
          <w:b/>
          <w:sz w:val="24"/>
        </w:rPr>
        <w:tab/>
      </w:r>
      <w:r w:rsidR="00AD2B1D" w:rsidRPr="00AB5BC4">
        <w:rPr>
          <w:b/>
          <w:sz w:val="24"/>
        </w:rPr>
        <w:tab/>
      </w:r>
      <w:r w:rsidR="00AD2B1D" w:rsidRPr="00AB5BC4">
        <w:rPr>
          <w:b/>
          <w:sz w:val="24"/>
        </w:rPr>
        <w:tab/>
      </w:r>
      <w:r w:rsidR="00AD2B1D" w:rsidRPr="00AB5BC4">
        <w:rPr>
          <w:b/>
          <w:sz w:val="24"/>
        </w:rPr>
        <w:tab/>
      </w:r>
      <w:r w:rsidR="00AD2B1D" w:rsidRPr="00AB5BC4">
        <w:rPr>
          <w:b/>
          <w:sz w:val="24"/>
        </w:rPr>
        <w:tab/>
      </w:r>
      <w:r w:rsidR="00AD2B1D" w:rsidRPr="00AB5BC4">
        <w:rPr>
          <w:b/>
          <w:sz w:val="24"/>
        </w:rPr>
        <w:tab/>
      </w:r>
      <w:r w:rsidR="00AD2B1D" w:rsidRPr="00AB5BC4">
        <w:rPr>
          <w:b/>
          <w:sz w:val="24"/>
        </w:rPr>
        <w:tab/>
      </w:r>
      <w:r w:rsidR="00AD2B1D" w:rsidRPr="00AB5BC4">
        <w:rPr>
          <w:b/>
          <w:sz w:val="24"/>
        </w:rPr>
        <w:tab/>
      </w:r>
      <w:r w:rsidR="00AD2B1D" w:rsidRPr="00AB5BC4">
        <w:rPr>
          <w:b/>
          <w:sz w:val="24"/>
        </w:rPr>
        <w:tab/>
      </w:r>
      <w:r w:rsidR="00AB5BC4">
        <w:rPr>
          <w:b/>
          <w:sz w:val="24"/>
        </w:rPr>
        <w:t xml:space="preserve">  </w:t>
      </w:r>
      <w:r w:rsidR="00AD2B1D" w:rsidRPr="00AB5BC4">
        <w:rPr>
          <w:b/>
          <w:sz w:val="24"/>
        </w:rPr>
        <w:tab/>
      </w:r>
      <w:r w:rsidR="00AB5BC4">
        <w:rPr>
          <w:b/>
          <w:sz w:val="24"/>
        </w:rPr>
        <w:t xml:space="preserve">   </w:t>
      </w:r>
      <w:r w:rsidR="00AD2B1D" w:rsidRPr="00AB5BC4">
        <w:rPr>
          <w:b/>
          <w:sz w:val="24"/>
        </w:rPr>
        <w:t>Bhavik Patel</w:t>
      </w:r>
    </w:p>
    <w:p w:rsidR="00DA343B" w:rsidRDefault="00DA343B"/>
    <w:p w:rsidR="008A6308" w:rsidRPr="00AB7E01" w:rsidRDefault="008A6308" w:rsidP="00AB5BC4">
      <w:pPr>
        <w:pStyle w:val="ListParagraph"/>
        <w:numPr>
          <w:ilvl w:val="0"/>
          <w:numId w:val="1"/>
        </w:numPr>
        <w:ind w:left="90" w:hanging="270"/>
        <w:rPr>
          <w:b/>
          <w:sz w:val="28"/>
        </w:rPr>
      </w:pPr>
      <w:r w:rsidRPr="00AB7E01">
        <w:rPr>
          <w:b/>
          <w:sz w:val="28"/>
        </w:rPr>
        <w:t>User Based Collaborative Filtering Algorithms</w:t>
      </w:r>
    </w:p>
    <w:p w:rsidR="00AB5BC4" w:rsidRDefault="00AB5BC4" w:rsidP="00AB5BC4">
      <w:pPr>
        <w:pStyle w:val="ListParagraph"/>
        <w:ind w:left="90"/>
        <w:rPr>
          <w:b/>
          <w:sz w:val="24"/>
        </w:rPr>
      </w:pPr>
    </w:p>
    <w:p w:rsidR="0009452E" w:rsidRDefault="0009452E" w:rsidP="0009452E">
      <w:pPr>
        <w:pStyle w:val="ListParagraph"/>
        <w:numPr>
          <w:ilvl w:val="1"/>
          <w:numId w:val="1"/>
        </w:numPr>
        <w:ind w:left="360"/>
        <w:rPr>
          <w:b/>
          <w:sz w:val="24"/>
        </w:rPr>
      </w:pPr>
      <w:r>
        <w:rPr>
          <w:b/>
          <w:sz w:val="24"/>
        </w:rPr>
        <w:t>Vector Similarity and Pearson Correlation</w:t>
      </w:r>
    </w:p>
    <w:p w:rsidR="006A601D" w:rsidRDefault="006A601D" w:rsidP="006A601D">
      <w:pPr>
        <w:pStyle w:val="ListParagraph"/>
        <w:ind w:left="360"/>
        <w:rPr>
          <w:b/>
          <w:sz w:val="24"/>
        </w:rPr>
      </w:pPr>
    </w:p>
    <w:p w:rsidR="00AB5BC4" w:rsidRPr="0009452E" w:rsidRDefault="00AB5BC4" w:rsidP="0009452E">
      <w:pPr>
        <w:pStyle w:val="ListParagraph"/>
        <w:numPr>
          <w:ilvl w:val="2"/>
          <w:numId w:val="1"/>
        </w:numPr>
        <w:rPr>
          <w:b/>
          <w:sz w:val="24"/>
        </w:rPr>
      </w:pPr>
      <w:r w:rsidRPr="0009452E">
        <w:rPr>
          <w:b/>
          <w:sz w:val="24"/>
        </w:rPr>
        <w:t>Vector Similarity Method.</w:t>
      </w:r>
    </w:p>
    <w:p w:rsidR="00AB5BC4" w:rsidRDefault="00AB5BC4" w:rsidP="00733DE9">
      <w:pPr>
        <w:pStyle w:val="ListParagraph"/>
        <w:ind w:left="450"/>
        <w:jc w:val="both"/>
        <w:rPr>
          <w:b/>
          <w:sz w:val="24"/>
        </w:rPr>
      </w:pPr>
    </w:p>
    <w:p w:rsidR="00504C3A" w:rsidRPr="000075F9" w:rsidRDefault="000075F9" w:rsidP="00733DE9">
      <w:pPr>
        <w:pStyle w:val="ListParagraph"/>
        <w:ind w:left="450"/>
        <w:jc w:val="both"/>
        <w:rPr>
          <w:sz w:val="24"/>
        </w:rPr>
      </w:pPr>
      <w:r>
        <w:rPr>
          <w:sz w:val="24"/>
        </w:rPr>
        <w:t>Vector Similarity between two documents is the similarity measured by treating each document as a vector of word frequencies and computing the cosine of the angle formed by the two frequency vectors [Salton and McGill 198</w:t>
      </w:r>
      <w:r w:rsidR="001E04FF">
        <w:rPr>
          <w:sz w:val="24"/>
        </w:rPr>
        <w:t>3</w:t>
      </w:r>
      <w:r>
        <w:rPr>
          <w:sz w:val="24"/>
        </w:rPr>
        <w:t>].My experience with the vector similarity was straightforward I didn’t need to implement any tricks to get below mentioned MAE. So, I can say that vector similarity is the simplest technique we can apply for recommendation system</w:t>
      </w:r>
      <w:r w:rsidR="00733DE9">
        <w:rPr>
          <w:sz w:val="24"/>
        </w:rPr>
        <w:t xml:space="preserve">. </w:t>
      </w:r>
      <w:r w:rsidR="006A601D">
        <w:rPr>
          <w:sz w:val="24"/>
        </w:rPr>
        <w:t>But</w:t>
      </w:r>
      <w:r w:rsidR="00733DE9">
        <w:rPr>
          <w:sz w:val="24"/>
        </w:rPr>
        <w:t>, it doesn’t perform well because it doesn’t account the user’s rating attitude in the calculation of the cosine angle.</w:t>
      </w:r>
      <w:r>
        <w:rPr>
          <w:sz w:val="24"/>
        </w:rPr>
        <w:t xml:space="preserve"> </w:t>
      </w:r>
    </w:p>
    <w:p w:rsidR="00504C3A" w:rsidRDefault="00504C3A" w:rsidP="00AB5BC4">
      <w:pPr>
        <w:pStyle w:val="ListParagraph"/>
        <w:ind w:left="450"/>
        <w:rPr>
          <w:b/>
          <w:sz w:val="24"/>
        </w:rPr>
      </w:pPr>
    </w:p>
    <w:p w:rsidR="00035D5D" w:rsidRDefault="00035D5D" w:rsidP="00AB5BC4">
      <w:pPr>
        <w:pStyle w:val="ListParagraph"/>
        <w:ind w:left="450"/>
        <w:rPr>
          <w:b/>
          <w:sz w:val="24"/>
        </w:rPr>
      </w:pPr>
      <w:r>
        <w:rPr>
          <w:b/>
          <w:sz w:val="24"/>
        </w:rPr>
        <w:t>MAE:</w:t>
      </w:r>
      <w:r w:rsidR="00615902">
        <w:rPr>
          <w:b/>
          <w:sz w:val="24"/>
        </w:rPr>
        <w:t xml:space="preserve"> </w:t>
      </w:r>
      <w:r>
        <w:rPr>
          <w:b/>
          <w:sz w:val="24"/>
        </w:rPr>
        <w:t>0.79559021507142</w:t>
      </w:r>
    </w:p>
    <w:p w:rsidR="00733DE9" w:rsidRDefault="00733DE9" w:rsidP="00AB5BC4">
      <w:pPr>
        <w:pStyle w:val="ListParagraph"/>
        <w:ind w:left="450"/>
        <w:rPr>
          <w:b/>
          <w:sz w:val="24"/>
        </w:rPr>
      </w:pPr>
    </w:p>
    <w:p w:rsidR="006A601D" w:rsidRDefault="0009452E" w:rsidP="006A601D">
      <w:pPr>
        <w:pStyle w:val="ListParagraph"/>
        <w:numPr>
          <w:ilvl w:val="2"/>
          <w:numId w:val="1"/>
        </w:numPr>
        <w:rPr>
          <w:b/>
          <w:sz w:val="24"/>
        </w:rPr>
      </w:pPr>
      <w:r w:rsidRPr="006A601D">
        <w:rPr>
          <w:b/>
          <w:sz w:val="24"/>
        </w:rPr>
        <w:t>Pearson Correlation</w:t>
      </w:r>
    </w:p>
    <w:p w:rsidR="006A601D" w:rsidRDefault="006A601D" w:rsidP="00392A8F">
      <w:pPr>
        <w:ind w:left="360"/>
        <w:jc w:val="both"/>
        <w:rPr>
          <w:sz w:val="24"/>
        </w:rPr>
      </w:pPr>
      <w:r>
        <w:rPr>
          <w:sz w:val="24"/>
        </w:rPr>
        <w:t>Pearson correlation takes user’s rating attitude into calculation of similarity between two users.</w:t>
      </w:r>
      <w:r w:rsidR="00641424">
        <w:rPr>
          <w:sz w:val="24"/>
        </w:rPr>
        <w:t xml:space="preserve"> It is not as straightforward as vector similarity because we need to deal with some special cases as we are subtracting user average from his rating.</w:t>
      </w:r>
      <w:r w:rsidR="00F2127A">
        <w:rPr>
          <w:sz w:val="24"/>
        </w:rPr>
        <w:t xml:space="preserve"> </w:t>
      </w:r>
      <w:r w:rsidR="00641424">
        <w:rPr>
          <w:sz w:val="24"/>
        </w:rPr>
        <w:t>There ma</w:t>
      </w:r>
      <w:r w:rsidR="00F2127A">
        <w:rPr>
          <w:sz w:val="24"/>
        </w:rPr>
        <w:t xml:space="preserve">y be the situations where this subtraction can result in zero especially when every element of that user are same so it makes average and elements same. So, the similarity in this case becomes zero. To handle this case I have put a check to </w:t>
      </w:r>
      <w:r w:rsidR="000303BE">
        <w:rPr>
          <w:sz w:val="24"/>
        </w:rPr>
        <w:t>eliminate this case and find the similarity based on basic similarity in this type of cases.</w:t>
      </w:r>
    </w:p>
    <w:p w:rsidR="00616250" w:rsidRDefault="000303BE" w:rsidP="00616250">
      <w:pPr>
        <w:ind w:left="360"/>
        <w:rPr>
          <w:b/>
          <w:sz w:val="24"/>
        </w:rPr>
      </w:pPr>
      <w:r w:rsidRPr="00365431">
        <w:rPr>
          <w:b/>
          <w:sz w:val="24"/>
        </w:rPr>
        <w:t>MAE:</w:t>
      </w:r>
      <w:r w:rsidR="00365431">
        <w:rPr>
          <w:b/>
          <w:sz w:val="24"/>
        </w:rPr>
        <w:t xml:space="preserve"> </w:t>
      </w:r>
      <w:r w:rsidR="00365431" w:rsidRPr="00365431">
        <w:rPr>
          <w:b/>
          <w:sz w:val="24"/>
        </w:rPr>
        <w:t>0.786570349696273</w:t>
      </w:r>
    </w:p>
    <w:p w:rsidR="00616250" w:rsidRDefault="00616250" w:rsidP="00C443B5">
      <w:pPr>
        <w:pStyle w:val="ListParagraph"/>
        <w:numPr>
          <w:ilvl w:val="1"/>
          <w:numId w:val="1"/>
        </w:numPr>
        <w:ind w:left="360"/>
        <w:rPr>
          <w:b/>
          <w:sz w:val="24"/>
        </w:rPr>
      </w:pPr>
      <w:r w:rsidRPr="00C443B5">
        <w:rPr>
          <w:b/>
          <w:sz w:val="24"/>
        </w:rPr>
        <w:t>Extension to Basic Pearson Correlation with IUF and Case Amplification.</w:t>
      </w:r>
    </w:p>
    <w:p w:rsidR="00C720AF" w:rsidRPr="00C720AF" w:rsidRDefault="00C720AF" w:rsidP="00392A8F">
      <w:pPr>
        <w:pStyle w:val="ListParagraph"/>
        <w:ind w:left="360"/>
        <w:jc w:val="both"/>
        <w:rPr>
          <w:sz w:val="24"/>
        </w:rPr>
      </w:pPr>
      <w:r>
        <w:rPr>
          <w:sz w:val="24"/>
        </w:rPr>
        <w:t>Basic Pea</w:t>
      </w:r>
      <w:r w:rsidR="00392A8F">
        <w:rPr>
          <w:sz w:val="24"/>
        </w:rPr>
        <w:t xml:space="preserve">rson correlation weighs all </w:t>
      </w:r>
      <w:r>
        <w:rPr>
          <w:sz w:val="24"/>
        </w:rPr>
        <w:t>movie</w:t>
      </w:r>
      <w:r w:rsidR="00392A8F">
        <w:rPr>
          <w:sz w:val="24"/>
        </w:rPr>
        <w:t>s</w:t>
      </w:r>
      <w:r>
        <w:rPr>
          <w:sz w:val="24"/>
        </w:rPr>
        <w:t xml:space="preserve"> equally whether it is universally liked or disliked. It seems obvious that we should give more weight to the universally disliked movies because it tells more about user attitude than universally liked movie.</w:t>
      </w:r>
      <w:r w:rsidR="00392A8F">
        <w:rPr>
          <w:sz w:val="24"/>
        </w:rPr>
        <w:t xml:space="preserve"> So,</w:t>
      </w:r>
      <w:r w:rsidR="004A3E63">
        <w:rPr>
          <w:sz w:val="24"/>
        </w:rPr>
        <w:t xml:space="preserve"> I have applied this concept</w:t>
      </w:r>
      <w:r w:rsidR="00392A8F">
        <w:rPr>
          <w:sz w:val="24"/>
        </w:rPr>
        <w:t xml:space="preserve"> to get more accuracy in ratings by calc</w:t>
      </w:r>
      <w:r w:rsidR="00472163">
        <w:rPr>
          <w:sz w:val="24"/>
        </w:rPr>
        <w:t xml:space="preserve">ulating IUF </w:t>
      </w:r>
      <w:r w:rsidR="00392A8F">
        <w:rPr>
          <w:sz w:val="24"/>
        </w:rPr>
        <w:t xml:space="preserve">during ratings matrix </w:t>
      </w:r>
      <w:r w:rsidR="00392A8F">
        <w:rPr>
          <w:sz w:val="24"/>
        </w:rPr>
        <w:lastRenderedPageBreak/>
        <w:t>initialization and using IUF of particular movie to multiply ratings while calculating similarity between two users.</w:t>
      </w:r>
    </w:p>
    <w:p w:rsidR="006A601D" w:rsidRDefault="00A545B1" w:rsidP="00A545B1">
      <w:pPr>
        <w:ind w:left="360" w:hanging="360"/>
        <w:rPr>
          <w:sz w:val="24"/>
        </w:rPr>
      </w:pPr>
      <w:r>
        <w:rPr>
          <w:b/>
          <w:sz w:val="24"/>
        </w:rPr>
        <w:t xml:space="preserve">       </w:t>
      </w:r>
      <w:r>
        <w:rPr>
          <w:sz w:val="24"/>
        </w:rPr>
        <w:t>Case amplification widens the gaps between the lower similarity and higher similarity so the prediction can move to its accurate digits.</w:t>
      </w:r>
    </w:p>
    <w:p w:rsidR="00C21673" w:rsidRDefault="00A545B1" w:rsidP="00C21673">
      <w:pPr>
        <w:ind w:left="360" w:hanging="360"/>
        <w:rPr>
          <w:b/>
          <w:sz w:val="24"/>
        </w:rPr>
      </w:pPr>
      <w:r w:rsidRPr="005A49BB">
        <w:rPr>
          <w:b/>
          <w:sz w:val="24"/>
        </w:rPr>
        <w:tab/>
        <w:t>MAE:</w:t>
      </w:r>
      <w:r w:rsidR="00C21673">
        <w:rPr>
          <w:b/>
          <w:sz w:val="24"/>
        </w:rPr>
        <w:t xml:space="preserve"> </w:t>
      </w:r>
      <w:r w:rsidR="005A49BB" w:rsidRPr="005A49BB">
        <w:rPr>
          <w:b/>
          <w:sz w:val="24"/>
        </w:rPr>
        <w:t>0.75804465604991</w:t>
      </w:r>
    </w:p>
    <w:p w:rsidR="00C21673" w:rsidRPr="004B42B7" w:rsidRDefault="00C21673" w:rsidP="007304BA">
      <w:pPr>
        <w:pStyle w:val="ListParagraph"/>
        <w:numPr>
          <w:ilvl w:val="0"/>
          <w:numId w:val="1"/>
        </w:numPr>
        <w:ind w:left="90" w:hanging="270"/>
        <w:rPr>
          <w:b/>
          <w:sz w:val="28"/>
        </w:rPr>
      </w:pPr>
      <w:r w:rsidRPr="004B42B7">
        <w:rPr>
          <w:b/>
          <w:sz w:val="28"/>
        </w:rPr>
        <w:t>Item Based Collaborative Filtering Algorithm</w:t>
      </w:r>
    </w:p>
    <w:p w:rsidR="007304BA" w:rsidRDefault="007304BA" w:rsidP="0029493F">
      <w:pPr>
        <w:pStyle w:val="ListParagraph"/>
        <w:ind w:left="90"/>
        <w:jc w:val="both"/>
        <w:rPr>
          <w:b/>
          <w:sz w:val="24"/>
        </w:rPr>
      </w:pPr>
    </w:p>
    <w:p w:rsidR="002B7C21" w:rsidRDefault="002B7C21" w:rsidP="0029493F">
      <w:pPr>
        <w:jc w:val="both"/>
        <w:rPr>
          <w:sz w:val="24"/>
        </w:rPr>
      </w:pPr>
      <w:r>
        <w:rPr>
          <w:sz w:val="24"/>
        </w:rPr>
        <w:t>In Item based approach we are finding the similarity between the items unlike with users in user based approach.</w:t>
      </w:r>
      <w:r w:rsidR="0029493F">
        <w:rPr>
          <w:sz w:val="24"/>
        </w:rPr>
        <w:t xml:space="preserve"> I found this algorithm tricky than any other algorithm because I was getting negative similarity and that makes the prediction negative. So, </w:t>
      </w:r>
      <w:proofErr w:type="gramStart"/>
      <w:r w:rsidR="0029493F">
        <w:rPr>
          <w:sz w:val="24"/>
        </w:rPr>
        <w:t>It</w:t>
      </w:r>
      <w:proofErr w:type="gramEnd"/>
      <w:r w:rsidR="0029493F">
        <w:rPr>
          <w:sz w:val="24"/>
        </w:rPr>
        <w:t xml:space="preserve"> was hard for me to make the algorithm work in proper way. Moreover, it didn’t perform better that user based approach. In my opinion, the reason behind its poor performance</w:t>
      </w:r>
      <w:r w:rsidR="00EB784A">
        <w:rPr>
          <w:sz w:val="24"/>
        </w:rPr>
        <w:t xml:space="preserve"> is data sparseness</w:t>
      </w:r>
      <w:r w:rsidR="0029493F">
        <w:rPr>
          <w:sz w:val="24"/>
        </w:rPr>
        <w:t xml:space="preserve"> in the training data and there were no enough rating data for the active user</w:t>
      </w:r>
      <w:r w:rsidR="00EB784A">
        <w:rPr>
          <w:sz w:val="24"/>
        </w:rPr>
        <w:t xml:space="preserve"> </w:t>
      </w:r>
      <w:r w:rsidR="00107210">
        <w:rPr>
          <w:sz w:val="24"/>
        </w:rPr>
        <w:t>to select the k nearest neighbo</w:t>
      </w:r>
      <w:r w:rsidR="00EB784A">
        <w:rPr>
          <w:sz w:val="24"/>
        </w:rPr>
        <w:t>r</w:t>
      </w:r>
      <w:r w:rsidR="0029493F">
        <w:rPr>
          <w:sz w:val="24"/>
        </w:rPr>
        <w:t>.</w:t>
      </w:r>
    </w:p>
    <w:p w:rsidR="00107210" w:rsidRDefault="00107210" w:rsidP="0029493F">
      <w:pPr>
        <w:jc w:val="both"/>
        <w:rPr>
          <w:b/>
          <w:sz w:val="24"/>
        </w:rPr>
      </w:pPr>
      <w:r w:rsidRPr="00107210">
        <w:rPr>
          <w:b/>
          <w:sz w:val="24"/>
        </w:rPr>
        <w:t>MAE:</w:t>
      </w:r>
      <w:r w:rsidR="00774053">
        <w:rPr>
          <w:b/>
          <w:sz w:val="24"/>
        </w:rPr>
        <w:t xml:space="preserve"> </w:t>
      </w:r>
      <w:r w:rsidRPr="00107210">
        <w:rPr>
          <w:b/>
          <w:sz w:val="24"/>
        </w:rPr>
        <w:t>0.894885897225415</w:t>
      </w:r>
    </w:p>
    <w:p w:rsidR="000A3045" w:rsidRPr="00AB7E01" w:rsidRDefault="00AB7E01" w:rsidP="00FB446E">
      <w:pPr>
        <w:pStyle w:val="ListParagraph"/>
        <w:numPr>
          <w:ilvl w:val="0"/>
          <w:numId w:val="1"/>
        </w:numPr>
        <w:ind w:left="90" w:hanging="270"/>
        <w:jc w:val="both"/>
        <w:rPr>
          <w:b/>
          <w:sz w:val="28"/>
        </w:rPr>
      </w:pPr>
      <w:r w:rsidRPr="00AB7E01">
        <w:rPr>
          <w:b/>
          <w:sz w:val="28"/>
        </w:rPr>
        <w:t>Discussions</w:t>
      </w:r>
    </w:p>
    <w:p w:rsidR="00C74F44" w:rsidRDefault="00C74F44" w:rsidP="00C74F44">
      <w:pPr>
        <w:pStyle w:val="ListParagraph"/>
        <w:ind w:left="90"/>
        <w:jc w:val="both"/>
        <w:rPr>
          <w:b/>
          <w:sz w:val="24"/>
        </w:rPr>
      </w:pPr>
    </w:p>
    <w:tbl>
      <w:tblPr>
        <w:tblStyle w:val="TableGrid"/>
        <w:tblW w:w="9144" w:type="dxa"/>
        <w:tblInd w:w="90" w:type="dxa"/>
        <w:tblLook w:val="04A0"/>
      </w:tblPr>
      <w:tblGrid>
        <w:gridCol w:w="3410"/>
        <w:gridCol w:w="3111"/>
        <w:gridCol w:w="2623"/>
      </w:tblGrid>
      <w:tr w:rsidR="00D41B1C" w:rsidTr="00D41B1C">
        <w:trPr>
          <w:trHeight w:val="377"/>
        </w:trPr>
        <w:tc>
          <w:tcPr>
            <w:tcW w:w="3410" w:type="dxa"/>
          </w:tcPr>
          <w:p w:rsidR="00D41B1C" w:rsidRDefault="00D41B1C" w:rsidP="00FB446E">
            <w:pPr>
              <w:pStyle w:val="ListParagraph"/>
              <w:ind w:left="0"/>
              <w:jc w:val="both"/>
              <w:rPr>
                <w:b/>
                <w:sz w:val="24"/>
              </w:rPr>
            </w:pPr>
            <w:r>
              <w:rPr>
                <w:b/>
                <w:sz w:val="24"/>
              </w:rPr>
              <w:t>Algorithm</w:t>
            </w:r>
          </w:p>
        </w:tc>
        <w:tc>
          <w:tcPr>
            <w:tcW w:w="3111" w:type="dxa"/>
          </w:tcPr>
          <w:p w:rsidR="00D41B1C" w:rsidRDefault="00D41B1C" w:rsidP="00FB446E">
            <w:pPr>
              <w:pStyle w:val="ListParagraph"/>
              <w:ind w:left="0"/>
              <w:jc w:val="both"/>
              <w:rPr>
                <w:b/>
                <w:sz w:val="24"/>
              </w:rPr>
            </w:pPr>
            <w:r>
              <w:rPr>
                <w:b/>
                <w:sz w:val="24"/>
              </w:rPr>
              <w:t>MAE</w:t>
            </w:r>
          </w:p>
        </w:tc>
        <w:tc>
          <w:tcPr>
            <w:tcW w:w="2623" w:type="dxa"/>
          </w:tcPr>
          <w:p w:rsidR="00D41B1C" w:rsidRDefault="00D41B1C" w:rsidP="00FB446E">
            <w:pPr>
              <w:pStyle w:val="ListParagraph"/>
              <w:ind w:left="0"/>
              <w:jc w:val="both"/>
              <w:rPr>
                <w:b/>
                <w:sz w:val="24"/>
              </w:rPr>
            </w:pPr>
            <w:r>
              <w:rPr>
                <w:b/>
                <w:sz w:val="24"/>
              </w:rPr>
              <w:t>Accuracy</w:t>
            </w:r>
          </w:p>
        </w:tc>
      </w:tr>
      <w:tr w:rsidR="00D41B1C" w:rsidTr="00D41B1C">
        <w:trPr>
          <w:trHeight w:val="773"/>
        </w:trPr>
        <w:tc>
          <w:tcPr>
            <w:tcW w:w="3410" w:type="dxa"/>
          </w:tcPr>
          <w:p w:rsidR="00D41B1C" w:rsidRPr="007B2A8A" w:rsidRDefault="00D41B1C" w:rsidP="00FB446E">
            <w:pPr>
              <w:pStyle w:val="ListParagraph"/>
              <w:ind w:left="0"/>
              <w:jc w:val="both"/>
              <w:rPr>
                <w:sz w:val="24"/>
              </w:rPr>
            </w:pPr>
            <w:r w:rsidRPr="007B2A8A">
              <w:rPr>
                <w:sz w:val="24"/>
              </w:rPr>
              <w:t>Vector Similarity</w:t>
            </w:r>
          </w:p>
        </w:tc>
        <w:tc>
          <w:tcPr>
            <w:tcW w:w="3111" w:type="dxa"/>
          </w:tcPr>
          <w:p w:rsidR="00D41B1C" w:rsidRPr="007B2A8A" w:rsidRDefault="00D41B1C" w:rsidP="00AB7341">
            <w:pPr>
              <w:rPr>
                <w:sz w:val="24"/>
              </w:rPr>
            </w:pPr>
            <w:r w:rsidRPr="007B2A8A">
              <w:rPr>
                <w:sz w:val="24"/>
              </w:rPr>
              <w:t>0.79559021507142</w:t>
            </w:r>
          </w:p>
          <w:p w:rsidR="00D41B1C" w:rsidRPr="007B2A8A" w:rsidRDefault="00D41B1C" w:rsidP="00FB446E">
            <w:pPr>
              <w:pStyle w:val="ListParagraph"/>
              <w:ind w:left="0"/>
              <w:jc w:val="both"/>
              <w:rPr>
                <w:sz w:val="24"/>
              </w:rPr>
            </w:pPr>
          </w:p>
        </w:tc>
        <w:tc>
          <w:tcPr>
            <w:tcW w:w="2623" w:type="dxa"/>
          </w:tcPr>
          <w:p w:rsidR="00D41B1C" w:rsidRPr="007B2A8A" w:rsidRDefault="00D41B1C" w:rsidP="00FB446E">
            <w:pPr>
              <w:pStyle w:val="ListParagraph"/>
              <w:ind w:left="0"/>
              <w:jc w:val="both"/>
              <w:rPr>
                <w:sz w:val="24"/>
              </w:rPr>
            </w:pPr>
            <w:r w:rsidRPr="007B2A8A">
              <w:rPr>
                <w:sz w:val="24"/>
              </w:rPr>
              <w:t>Good</w:t>
            </w:r>
          </w:p>
        </w:tc>
      </w:tr>
      <w:tr w:rsidR="00D41B1C" w:rsidTr="00D41B1C">
        <w:trPr>
          <w:trHeight w:val="377"/>
        </w:trPr>
        <w:tc>
          <w:tcPr>
            <w:tcW w:w="3410" w:type="dxa"/>
          </w:tcPr>
          <w:p w:rsidR="00D41B1C" w:rsidRPr="007B2A8A" w:rsidRDefault="00D41B1C" w:rsidP="00FB446E">
            <w:pPr>
              <w:pStyle w:val="ListParagraph"/>
              <w:ind w:left="0"/>
              <w:jc w:val="both"/>
              <w:rPr>
                <w:sz w:val="24"/>
              </w:rPr>
            </w:pPr>
            <w:r w:rsidRPr="007B2A8A">
              <w:rPr>
                <w:sz w:val="24"/>
              </w:rPr>
              <w:t>Pearson Correlation</w:t>
            </w:r>
          </w:p>
        </w:tc>
        <w:tc>
          <w:tcPr>
            <w:tcW w:w="3111" w:type="dxa"/>
          </w:tcPr>
          <w:p w:rsidR="00D41B1C" w:rsidRPr="007B2A8A" w:rsidRDefault="00D41B1C" w:rsidP="00AB7341">
            <w:pPr>
              <w:rPr>
                <w:sz w:val="24"/>
              </w:rPr>
            </w:pPr>
            <w:r w:rsidRPr="007B2A8A">
              <w:rPr>
                <w:sz w:val="24"/>
              </w:rPr>
              <w:t>0.786570349696273</w:t>
            </w:r>
          </w:p>
          <w:p w:rsidR="00D41B1C" w:rsidRPr="007B2A8A" w:rsidRDefault="00D41B1C" w:rsidP="00FB446E">
            <w:pPr>
              <w:pStyle w:val="ListParagraph"/>
              <w:ind w:left="0"/>
              <w:jc w:val="both"/>
              <w:rPr>
                <w:sz w:val="24"/>
              </w:rPr>
            </w:pPr>
          </w:p>
        </w:tc>
        <w:tc>
          <w:tcPr>
            <w:tcW w:w="2623" w:type="dxa"/>
          </w:tcPr>
          <w:p w:rsidR="00D41B1C" w:rsidRPr="007B2A8A" w:rsidRDefault="00D41B1C" w:rsidP="00FB446E">
            <w:pPr>
              <w:pStyle w:val="ListParagraph"/>
              <w:ind w:left="0"/>
              <w:jc w:val="both"/>
              <w:rPr>
                <w:sz w:val="24"/>
              </w:rPr>
            </w:pPr>
            <w:r w:rsidRPr="007B2A8A">
              <w:rPr>
                <w:sz w:val="24"/>
              </w:rPr>
              <w:t xml:space="preserve">Good </w:t>
            </w:r>
          </w:p>
        </w:tc>
      </w:tr>
      <w:tr w:rsidR="00D41B1C" w:rsidTr="00D41B1C">
        <w:trPr>
          <w:trHeight w:val="377"/>
        </w:trPr>
        <w:tc>
          <w:tcPr>
            <w:tcW w:w="3410" w:type="dxa"/>
          </w:tcPr>
          <w:p w:rsidR="00D41B1C" w:rsidRPr="007B2A8A" w:rsidRDefault="00D41B1C" w:rsidP="00FB446E">
            <w:pPr>
              <w:pStyle w:val="ListParagraph"/>
              <w:ind w:left="0"/>
              <w:jc w:val="both"/>
              <w:rPr>
                <w:sz w:val="24"/>
              </w:rPr>
            </w:pPr>
            <w:r w:rsidRPr="007B2A8A">
              <w:rPr>
                <w:sz w:val="24"/>
              </w:rPr>
              <w:t>Pearson Correlation with IUF and Case Amplification</w:t>
            </w:r>
          </w:p>
        </w:tc>
        <w:tc>
          <w:tcPr>
            <w:tcW w:w="3111" w:type="dxa"/>
          </w:tcPr>
          <w:p w:rsidR="00D41B1C" w:rsidRPr="007B2A8A" w:rsidRDefault="00186714" w:rsidP="00FB446E">
            <w:pPr>
              <w:pStyle w:val="ListParagraph"/>
              <w:ind w:left="0"/>
              <w:jc w:val="both"/>
              <w:rPr>
                <w:sz w:val="24"/>
              </w:rPr>
            </w:pPr>
            <w:r>
              <w:rPr>
                <w:sz w:val="24"/>
              </w:rPr>
              <w:t>0.764119192250862</w:t>
            </w:r>
          </w:p>
        </w:tc>
        <w:tc>
          <w:tcPr>
            <w:tcW w:w="2623" w:type="dxa"/>
          </w:tcPr>
          <w:p w:rsidR="00D41B1C" w:rsidRPr="007B2A8A" w:rsidRDefault="00D41B1C" w:rsidP="00FB446E">
            <w:pPr>
              <w:pStyle w:val="ListParagraph"/>
              <w:ind w:left="0"/>
              <w:jc w:val="both"/>
              <w:rPr>
                <w:sz w:val="24"/>
              </w:rPr>
            </w:pPr>
            <w:r w:rsidRPr="007B2A8A">
              <w:rPr>
                <w:sz w:val="24"/>
              </w:rPr>
              <w:t>Best</w:t>
            </w:r>
          </w:p>
        </w:tc>
      </w:tr>
      <w:tr w:rsidR="00D41B1C" w:rsidTr="00D41B1C">
        <w:trPr>
          <w:trHeight w:val="395"/>
        </w:trPr>
        <w:tc>
          <w:tcPr>
            <w:tcW w:w="3410" w:type="dxa"/>
          </w:tcPr>
          <w:p w:rsidR="00D41B1C" w:rsidRPr="007B2A8A" w:rsidRDefault="00D41B1C" w:rsidP="00FB446E">
            <w:pPr>
              <w:pStyle w:val="ListParagraph"/>
              <w:ind w:left="0"/>
              <w:jc w:val="both"/>
              <w:rPr>
                <w:sz w:val="24"/>
              </w:rPr>
            </w:pPr>
            <w:r w:rsidRPr="007B2A8A">
              <w:rPr>
                <w:sz w:val="24"/>
              </w:rPr>
              <w:t>Item Based</w:t>
            </w:r>
          </w:p>
        </w:tc>
        <w:tc>
          <w:tcPr>
            <w:tcW w:w="3111" w:type="dxa"/>
          </w:tcPr>
          <w:p w:rsidR="00D41B1C" w:rsidRPr="007B2A8A" w:rsidRDefault="00D41B1C" w:rsidP="00FB446E">
            <w:pPr>
              <w:pStyle w:val="ListParagraph"/>
              <w:ind w:left="0"/>
              <w:jc w:val="both"/>
              <w:rPr>
                <w:sz w:val="24"/>
              </w:rPr>
            </w:pPr>
            <w:r w:rsidRPr="007B2A8A">
              <w:rPr>
                <w:sz w:val="24"/>
              </w:rPr>
              <w:t>0.894885897225415</w:t>
            </w:r>
          </w:p>
        </w:tc>
        <w:tc>
          <w:tcPr>
            <w:tcW w:w="2623" w:type="dxa"/>
          </w:tcPr>
          <w:p w:rsidR="00D41B1C" w:rsidRPr="007B2A8A" w:rsidRDefault="00D41B1C" w:rsidP="00FB446E">
            <w:pPr>
              <w:pStyle w:val="ListParagraph"/>
              <w:ind w:left="0"/>
              <w:jc w:val="both"/>
              <w:rPr>
                <w:sz w:val="24"/>
              </w:rPr>
            </w:pPr>
            <w:r w:rsidRPr="007B2A8A">
              <w:rPr>
                <w:sz w:val="24"/>
              </w:rPr>
              <w:t>OK.</w:t>
            </w:r>
            <w:r>
              <w:rPr>
                <w:sz w:val="24"/>
              </w:rPr>
              <w:t>(Due to data Sparseness)</w:t>
            </w:r>
          </w:p>
        </w:tc>
      </w:tr>
      <w:tr w:rsidR="004C7909" w:rsidTr="00D41B1C">
        <w:trPr>
          <w:trHeight w:val="395"/>
        </w:trPr>
        <w:tc>
          <w:tcPr>
            <w:tcW w:w="3410" w:type="dxa"/>
          </w:tcPr>
          <w:p w:rsidR="004C7909" w:rsidRPr="007B2A8A" w:rsidRDefault="004C7909" w:rsidP="00FB446E">
            <w:pPr>
              <w:pStyle w:val="ListParagraph"/>
              <w:ind w:left="0"/>
              <w:jc w:val="both"/>
              <w:rPr>
                <w:sz w:val="24"/>
              </w:rPr>
            </w:pPr>
            <w:r>
              <w:rPr>
                <w:sz w:val="24"/>
              </w:rPr>
              <w:t>Modified Pearson</w:t>
            </w:r>
            <w:r w:rsidR="00D778E3">
              <w:rPr>
                <w:sz w:val="24"/>
              </w:rPr>
              <w:t>(My Algorithm)</w:t>
            </w:r>
          </w:p>
        </w:tc>
        <w:tc>
          <w:tcPr>
            <w:tcW w:w="3111" w:type="dxa"/>
          </w:tcPr>
          <w:p w:rsidR="004C7909" w:rsidRPr="004C7909" w:rsidRDefault="004C7909" w:rsidP="00FB446E">
            <w:pPr>
              <w:pStyle w:val="ListParagraph"/>
              <w:ind w:left="0"/>
              <w:jc w:val="both"/>
              <w:rPr>
                <w:sz w:val="24"/>
              </w:rPr>
            </w:pPr>
            <w:r w:rsidRPr="004C7909">
              <w:rPr>
                <w:sz w:val="24"/>
              </w:rPr>
              <w:t>0.75804465604991</w:t>
            </w:r>
          </w:p>
        </w:tc>
        <w:tc>
          <w:tcPr>
            <w:tcW w:w="2623" w:type="dxa"/>
          </w:tcPr>
          <w:p w:rsidR="004C7909" w:rsidRPr="007B2A8A" w:rsidRDefault="004C7909" w:rsidP="00FB446E">
            <w:pPr>
              <w:pStyle w:val="ListParagraph"/>
              <w:ind w:left="0"/>
              <w:jc w:val="both"/>
              <w:rPr>
                <w:sz w:val="24"/>
              </w:rPr>
            </w:pPr>
            <w:r>
              <w:rPr>
                <w:sz w:val="24"/>
              </w:rPr>
              <w:t>Best</w:t>
            </w:r>
          </w:p>
        </w:tc>
      </w:tr>
    </w:tbl>
    <w:p w:rsidR="00FB446E" w:rsidRDefault="00FB446E" w:rsidP="00FB446E">
      <w:pPr>
        <w:pStyle w:val="ListParagraph"/>
        <w:ind w:left="90"/>
        <w:jc w:val="both"/>
        <w:rPr>
          <w:b/>
          <w:sz w:val="24"/>
        </w:rPr>
      </w:pPr>
    </w:p>
    <w:p w:rsidR="00D41B1C" w:rsidRDefault="00D41B1C" w:rsidP="00D41B1C">
      <w:pPr>
        <w:pStyle w:val="ListParagraph"/>
        <w:numPr>
          <w:ilvl w:val="1"/>
          <w:numId w:val="1"/>
        </w:numPr>
        <w:ind w:left="180"/>
        <w:jc w:val="both"/>
        <w:rPr>
          <w:b/>
          <w:sz w:val="24"/>
        </w:rPr>
      </w:pPr>
      <w:r>
        <w:rPr>
          <w:b/>
          <w:sz w:val="24"/>
        </w:rPr>
        <w:t>Efficiency of Algorithms</w:t>
      </w:r>
    </w:p>
    <w:p w:rsidR="00D41B1C" w:rsidRPr="001946E3" w:rsidRDefault="00D41B1C" w:rsidP="001946E3">
      <w:pPr>
        <w:pStyle w:val="ListParagraph"/>
        <w:ind w:left="180"/>
        <w:jc w:val="both"/>
        <w:rPr>
          <w:sz w:val="24"/>
        </w:rPr>
      </w:pPr>
      <w:r w:rsidRPr="009D533A">
        <w:rPr>
          <w:b/>
          <w:sz w:val="24"/>
        </w:rPr>
        <w:t>User based</w:t>
      </w:r>
      <w:r w:rsidR="009D533A">
        <w:rPr>
          <w:b/>
          <w:sz w:val="24"/>
        </w:rPr>
        <w:t xml:space="preserve"> </w:t>
      </w:r>
      <w:r>
        <w:rPr>
          <w:sz w:val="24"/>
        </w:rPr>
        <w:t>algorithms</w:t>
      </w:r>
      <w:r w:rsidR="009D533A">
        <w:rPr>
          <w:sz w:val="24"/>
        </w:rPr>
        <w:t xml:space="preserve"> (Vector Similarity, Pearson Correlation with IUF and Case Amplification) </w:t>
      </w:r>
      <w:r w:rsidR="00AB2CC3">
        <w:rPr>
          <w:sz w:val="24"/>
        </w:rPr>
        <w:t>take too much time to compute prediction compared to item based collaborative filtering algorithm because in user based algorithm K nearest depends upon the current user rating. If user rates some new items then nearest neighbor might get changed.</w:t>
      </w:r>
      <w:r w:rsidR="009B7216">
        <w:rPr>
          <w:sz w:val="24"/>
        </w:rPr>
        <w:t xml:space="preserve"> So, every time we predict for active user we need to find its current nearest neighbors.</w:t>
      </w:r>
      <w:r w:rsidR="009D533A">
        <w:rPr>
          <w:sz w:val="24"/>
        </w:rPr>
        <w:t xml:space="preserve"> For E-</w:t>
      </w:r>
      <w:r w:rsidR="009D533A">
        <w:rPr>
          <w:sz w:val="24"/>
        </w:rPr>
        <w:lastRenderedPageBreak/>
        <w:t>commerce website this approach is time consuming since it does not provide real time recommendations.</w:t>
      </w:r>
    </w:p>
    <w:p w:rsidR="00D41B1C" w:rsidRPr="001946E3" w:rsidRDefault="001946E3" w:rsidP="001946E3">
      <w:pPr>
        <w:tabs>
          <w:tab w:val="left" w:pos="3840"/>
        </w:tabs>
        <w:ind w:left="180"/>
        <w:jc w:val="both"/>
        <w:rPr>
          <w:sz w:val="24"/>
        </w:rPr>
      </w:pPr>
      <w:r w:rsidRPr="001946E3">
        <w:rPr>
          <w:b/>
          <w:sz w:val="24"/>
        </w:rPr>
        <w:t>Item based</w:t>
      </w:r>
      <w:r>
        <w:rPr>
          <w:sz w:val="24"/>
        </w:rPr>
        <w:t xml:space="preserve"> algorithms can recommend in real time as the K similar items always remain same. So, we can compute the similarity between every possible pair of items and can store them into the matrix in O (</w:t>
      </w:r>
      <w:r w:rsidRPr="001946E3">
        <w:rPr>
          <w:sz w:val="24"/>
        </w:rPr>
        <w:t>n</w:t>
      </w:r>
      <w:r w:rsidRPr="001946E3">
        <w:rPr>
          <w:sz w:val="24"/>
          <w:vertAlign w:val="superscript"/>
        </w:rPr>
        <w:t>2</w:t>
      </w:r>
      <w:r w:rsidRPr="001946E3">
        <w:rPr>
          <w:sz w:val="24"/>
        </w:rPr>
        <w:t>)</w:t>
      </w:r>
      <w:r>
        <w:rPr>
          <w:sz w:val="24"/>
        </w:rPr>
        <w:t xml:space="preserve"> time and space complexity, where n is the total number of items in the catalogue. </w:t>
      </w:r>
      <w:r w:rsidR="003808A6">
        <w:rPr>
          <w:sz w:val="24"/>
        </w:rPr>
        <w:t>Later during prediction phase we can access them in O (1) constant time. For commercial use, item based approach outperforms the user based collaborative filtering algorithm</w:t>
      </w:r>
      <w:r w:rsidR="00964152">
        <w:rPr>
          <w:sz w:val="24"/>
        </w:rPr>
        <w:t xml:space="preserve"> [Sarwar et al. 2001]</w:t>
      </w:r>
      <w:r w:rsidR="003808A6">
        <w:rPr>
          <w:sz w:val="24"/>
        </w:rPr>
        <w:t xml:space="preserve">. </w:t>
      </w:r>
    </w:p>
    <w:p w:rsidR="00733DE9" w:rsidRPr="004B42B7" w:rsidRDefault="004B42B7" w:rsidP="004B42B7">
      <w:pPr>
        <w:rPr>
          <w:b/>
          <w:sz w:val="24"/>
        </w:rPr>
      </w:pPr>
      <w:r>
        <w:rPr>
          <w:b/>
          <w:sz w:val="24"/>
        </w:rPr>
        <w:t xml:space="preserve">3.2 </w:t>
      </w:r>
      <w:r w:rsidR="001B1D23">
        <w:rPr>
          <w:b/>
          <w:sz w:val="24"/>
        </w:rPr>
        <w:t>Ad</w:t>
      </w:r>
      <w:r>
        <w:rPr>
          <w:b/>
          <w:sz w:val="24"/>
        </w:rPr>
        <w:t>vantage</w:t>
      </w:r>
      <w:r w:rsidR="001B1D23">
        <w:rPr>
          <w:b/>
          <w:sz w:val="24"/>
        </w:rPr>
        <w:t>s</w:t>
      </w:r>
      <w:r>
        <w:rPr>
          <w:b/>
          <w:sz w:val="24"/>
        </w:rPr>
        <w:t xml:space="preserve"> and Disadvantage</w:t>
      </w:r>
      <w:r w:rsidR="001B1D23">
        <w:rPr>
          <w:b/>
          <w:sz w:val="24"/>
        </w:rPr>
        <w:t>s</w:t>
      </w:r>
    </w:p>
    <w:p w:rsidR="00504C3A" w:rsidRDefault="00504C3A" w:rsidP="00AB5BC4">
      <w:pPr>
        <w:pStyle w:val="ListParagraph"/>
        <w:ind w:left="450"/>
        <w:rPr>
          <w:b/>
          <w:sz w:val="24"/>
        </w:rPr>
      </w:pPr>
    </w:p>
    <w:tbl>
      <w:tblPr>
        <w:tblStyle w:val="TableGrid"/>
        <w:tblW w:w="9261" w:type="dxa"/>
        <w:tblInd w:w="450" w:type="dxa"/>
        <w:tblLook w:val="04A0"/>
      </w:tblPr>
      <w:tblGrid>
        <w:gridCol w:w="3076"/>
        <w:gridCol w:w="3081"/>
        <w:gridCol w:w="3104"/>
      </w:tblGrid>
      <w:tr w:rsidR="001B1D23" w:rsidTr="001B1D23">
        <w:trPr>
          <w:trHeight w:val="721"/>
        </w:trPr>
        <w:tc>
          <w:tcPr>
            <w:tcW w:w="3076" w:type="dxa"/>
          </w:tcPr>
          <w:p w:rsidR="001B1D23" w:rsidRDefault="001B1D23" w:rsidP="00AB5BC4">
            <w:pPr>
              <w:pStyle w:val="ListParagraph"/>
              <w:ind w:left="0"/>
              <w:rPr>
                <w:b/>
                <w:sz w:val="24"/>
              </w:rPr>
            </w:pPr>
            <w:r>
              <w:rPr>
                <w:b/>
                <w:sz w:val="24"/>
              </w:rPr>
              <w:t>Algorithm</w:t>
            </w:r>
          </w:p>
        </w:tc>
        <w:tc>
          <w:tcPr>
            <w:tcW w:w="3081" w:type="dxa"/>
          </w:tcPr>
          <w:p w:rsidR="001B1D23" w:rsidRDefault="001B1D23" w:rsidP="00AB5BC4">
            <w:pPr>
              <w:pStyle w:val="ListParagraph"/>
              <w:ind w:left="0"/>
              <w:rPr>
                <w:b/>
                <w:sz w:val="24"/>
              </w:rPr>
            </w:pPr>
            <w:r>
              <w:rPr>
                <w:b/>
                <w:sz w:val="24"/>
              </w:rPr>
              <w:t>Advantage</w:t>
            </w:r>
            <w:r w:rsidR="00301056">
              <w:rPr>
                <w:b/>
                <w:sz w:val="24"/>
              </w:rPr>
              <w:t>s</w:t>
            </w:r>
          </w:p>
        </w:tc>
        <w:tc>
          <w:tcPr>
            <w:tcW w:w="3104" w:type="dxa"/>
          </w:tcPr>
          <w:p w:rsidR="001B1D23" w:rsidRDefault="001B1D23" w:rsidP="00AB5BC4">
            <w:pPr>
              <w:pStyle w:val="ListParagraph"/>
              <w:ind w:left="0"/>
              <w:rPr>
                <w:b/>
                <w:sz w:val="24"/>
              </w:rPr>
            </w:pPr>
            <w:r>
              <w:rPr>
                <w:b/>
                <w:sz w:val="24"/>
              </w:rPr>
              <w:t>Disadvantage</w:t>
            </w:r>
            <w:r w:rsidR="00301056">
              <w:rPr>
                <w:b/>
                <w:sz w:val="24"/>
              </w:rPr>
              <w:t>s</w:t>
            </w:r>
          </w:p>
        </w:tc>
      </w:tr>
      <w:tr w:rsidR="001B1D23" w:rsidTr="001B1D23">
        <w:trPr>
          <w:trHeight w:val="685"/>
        </w:trPr>
        <w:tc>
          <w:tcPr>
            <w:tcW w:w="3076" w:type="dxa"/>
          </w:tcPr>
          <w:p w:rsidR="001B1D23" w:rsidRDefault="001B1D23" w:rsidP="00AB5BC4">
            <w:pPr>
              <w:pStyle w:val="ListParagraph"/>
              <w:ind w:left="0"/>
              <w:rPr>
                <w:b/>
                <w:sz w:val="24"/>
              </w:rPr>
            </w:pPr>
            <w:r>
              <w:rPr>
                <w:b/>
                <w:sz w:val="24"/>
              </w:rPr>
              <w:t>Basic Cosine Similarity</w:t>
            </w:r>
          </w:p>
        </w:tc>
        <w:tc>
          <w:tcPr>
            <w:tcW w:w="3081" w:type="dxa"/>
          </w:tcPr>
          <w:p w:rsidR="001B1D23" w:rsidRDefault="001B1D23" w:rsidP="000123EE">
            <w:pPr>
              <w:pStyle w:val="ListParagraph"/>
              <w:numPr>
                <w:ilvl w:val="0"/>
                <w:numId w:val="7"/>
              </w:numPr>
              <w:ind w:left="164" w:hanging="164"/>
              <w:rPr>
                <w:sz w:val="24"/>
              </w:rPr>
            </w:pPr>
            <w:r w:rsidRPr="005E6705">
              <w:rPr>
                <w:sz w:val="24"/>
              </w:rPr>
              <w:t>Simple to implement.</w:t>
            </w:r>
          </w:p>
          <w:p w:rsidR="005E6705" w:rsidRPr="005E6705" w:rsidRDefault="005E6705" w:rsidP="000123EE">
            <w:pPr>
              <w:pStyle w:val="ListParagraph"/>
              <w:ind w:left="164" w:hanging="164"/>
              <w:rPr>
                <w:sz w:val="24"/>
              </w:rPr>
            </w:pPr>
          </w:p>
        </w:tc>
        <w:tc>
          <w:tcPr>
            <w:tcW w:w="3104" w:type="dxa"/>
          </w:tcPr>
          <w:p w:rsidR="001B1D23" w:rsidRDefault="001B1D23" w:rsidP="000123EE">
            <w:pPr>
              <w:pStyle w:val="ListParagraph"/>
              <w:numPr>
                <w:ilvl w:val="0"/>
                <w:numId w:val="4"/>
              </w:numPr>
              <w:ind w:left="143" w:hanging="143"/>
              <w:rPr>
                <w:sz w:val="24"/>
              </w:rPr>
            </w:pPr>
            <w:r w:rsidRPr="005E6705">
              <w:rPr>
                <w:sz w:val="24"/>
              </w:rPr>
              <w:t>Doesn’t account the user rating attitude</w:t>
            </w:r>
          </w:p>
          <w:p w:rsidR="005E6705" w:rsidRDefault="005E6705" w:rsidP="000123EE">
            <w:pPr>
              <w:pStyle w:val="ListParagraph"/>
              <w:numPr>
                <w:ilvl w:val="0"/>
                <w:numId w:val="4"/>
              </w:numPr>
              <w:ind w:left="143" w:hanging="143"/>
              <w:rPr>
                <w:sz w:val="24"/>
              </w:rPr>
            </w:pPr>
            <w:r>
              <w:rPr>
                <w:sz w:val="24"/>
              </w:rPr>
              <w:t>Does not fit for real time recommendation.</w:t>
            </w:r>
          </w:p>
          <w:p w:rsidR="00BF1FD9" w:rsidRPr="005E6705" w:rsidRDefault="00BF1FD9" w:rsidP="000123EE">
            <w:pPr>
              <w:pStyle w:val="ListParagraph"/>
              <w:numPr>
                <w:ilvl w:val="0"/>
                <w:numId w:val="4"/>
              </w:numPr>
              <w:ind w:left="143" w:hanging="143"/>
              <w:rPr>
                <w:sz w:val="24"/>
              </w:rPr>
            </w:pPr>
            <w:r>
              <w:rPr>
                <w:sz w:val="24"/>
              </w:rPr>
              <w:t>Takes too much time.</w:t>
            </w:r>
          </w:p>
        </w:tc>
      </w:tr>
      <w:tr w:rsidR="001B1D23" w:rsidTr="001B1D23">
        <w:trPr>
          <w:trHeight w:val="721"/>
        </w:trPr>
        <w:tc>
          <w:tcPr>
            <w:tcW w:w="3076" w:type="dxa"/>
          </w:tcPr>
          <w:p w:rsidR="001B1D23" w:rsidRDefault="005E6705" w:rsidP="00AB5BC4">
            <w:pPr>
              <w:pStyle w:val="ListParagraph"/>
              <w:ind w:left="0"/>
              <w:rPr>
                <w:b/>
                <w:sz w:val="24"/>
              </w:rPr>
            </w:pPr>
            <w:r>
              <w:rPr>
                <w:b/>
                <w:sz w:val="24"/>
              </w:rPr>
              <w:t>Pearson Correlation</w:t>
            </w:r>
          </w:p>
        </w:tc>
        <w:tc>
          <w:tcPr>
            <w:tcW w:w="3081" w:type="dxa"/>
          </w:tcPr>
          <w:p w:rsidR="001B1D23" w:rsidRPr="005E6705" w:rsidRDefault="005E6705" w:rsidP="000123EE">
            <w:pPr>
              <w:pStyle w:val="ListParagraph"/>
              <w:numPr>
                <w:ilvl w:val="0"/>
                <w:numId w:val="7"/>
              </w:numPr>
              <w:ind w:left="164" w:hanging="164"/>
              <w:rPr>
                <w:sz w:val="24"/>
              </w:rPr>
            </w:pPr>
            <w:r w:rsidRPr="005E6705">
              <w:rPr>
                <w:sz w:val="24"/>
              </w:rPr>
              <w:t>Accounts user behavior in similarity calculation</w:t>
            </w:r>
          </w:p>
        </w:tc>
        <w:tc>
          <w:tcPr>
            <w:tcW w:w="3104" w:type="dxa"/>
          </w:tcPr>
          <w:p w:rsidR="00EC5720" w:rsidRDefault="00EC5720" w:rsidP="000123EE">
            <w:pPr>
              <w:pStyle w:val="ListParagraph"/>
              <w:numPr>
                <w:ilvl w:val="0"/>
                <w:numId w:val="5"/>
              </w:numPr>
              <w:ind w:left="143" w:hanging="143"/>
              <w:rPr>
                <w:sz w:val="24"/>
              </w:rPr>
            </w:pPr>
            <w:r>
              <w:rPr>
                <w:sz w:val="24"/>
              </w:rPr>
              <w:t>If average and elements are same then it gives similarity zero.</w:t>
            </w:r>
          </w:p>
          <w:p w:rsidR="001B1D23" w:rsidRDefault="00EC5720" w:rsidP="000123EE">
            <w:pPr>
              <w:pStyle w:val="ListParagraph"/>
              <w:numPr>
                <w:ilvl w:val="0"/>
                <w:numId w:val="5"/>
              </w:numPr>
              <w:ind w:left="143" w:hanging="143"/>
              <w:rPr>
                <w:sz w:val="24"/>
              </w:rPr>
            </w:pPr>
            <w:r>
              <w:rPr>
                <w:sz w:val="24"/>
              </w:rPr>
              <w:t>Does not fit for real time recommendation.</w:t>
            </w:r>
          </w:p>
          <w:p w:rsidR="00BF1FD9" w:rsidRDefault="00BF1FD9" w:rsidP="000123EE">
            <w:pPr>
              <w:pStyle w:val="ListParagraph"/>
              <w:numPr>
                <w:ilvl w:val="0"/>
                <w:numId w:val="5"/>
              </w:numPr>
              <w:ind w:left="143" w:hanging="143"/>
              <w:rPr>
                <w:b/>
                <w:sz w:val="24"/>
              </w:rPr>
            </w:pPr>
            <w:r>
              <w:rPr>
                <w:sz w:val="24"/>
              </w:rPr>
              <w:t>Takes too much time.</w:t>
            </w:r>
          </w:p>
        </w:tc>
      </w:tr>
      <w:tr w:rsidR="001B1D23" w:rsidTr="0082678D">
        <w:trPr>
          <w:trHeight w:val="2150"/>
        </w:trPr>
        <w:tc>
          <w:tcPr>
            <w:tcW w:w="3076" w:type="dxa"/>
          </w:tcPr>
          <w:p w:rsidR="001B1D23" w:rsidRDefault="00EC5720" w:rsidP="00AB5BC4">
            <w:pPr>
              <w:pStyle w:val="ListParagraph"/>
              <w:ind w:left="0"/>
              <w:rPr>
                <w:b/>
                <w:sz w:val="24"/>
              </w:rPr>
            </w:pPr>
            <w:r>
              <w:rPr>
                <w:b/>
                <w:sz w:val="24"/>
              </w:rPr>
              <w:t>Pearson Correlation +IUF+CA</w:t>
            </w:r>
          </w:p>
        </w:tc>
        <w:tc>
          <w:tcPr>
            <w:tcW w:w="3081" w:type="dxa"/>
          </w:tcPr>
          <w:p w:rsidR="001B1D23" w:rsidRDefault="00EC5720" w:rsidP="000123EE">
            <w:pPr>
              <w:pStyle w:val="ListParagraph"/>
              <w:numPr>
                <w:ilvl w:val="0"/>
                <w:numId w:val="7"/>
              </w:numPr>
              <w:ind w:left="164" w:hanging="164"/>
              <w:rPr>
                <w:sz w:val="24"/>
              </w:rPr>
            </w:pPr>
            <w:r w:rsidRPr="00EC5720">
              <w:rPr>
                <w:sz w:val="24"/>
              </w:rPr>
              <w:t>Accounts user behavior in similarity calculation.</w:t>
            </w:r>
          </w:p>
          <w:p w:rsidR="00EC5720" w:rsidRDefault="00EC5720" w:rsidP="000123EE">
            <w:pPr>
              <w:pStyle w:val="ListParagraph"/>
              <w:numPr>
                <w:ilvl w:val="0"/>
                <w:numId w:val="7"/>
              </w:numPr>
              <w:ind w:left="164" w:hanging="164"/>
              <w:rPr>
                <w:sz w:val="24"/>
              </w:rPr>
            </w:pPr>
            <w:r>
              <w:rPr>
                <w:sz w:val="24"/>
              </w:rPr>
              <w:t>Weighs rating of globally disliked movies</w:t>
            </w:r>
            <w:r w:rsidR="00BF1FD9">
              <w:rPr>
                <w:sz w:val="24"/>
              </w:rPr>
              <w:t xml:space="preserve"> for similarity calculations</w:t>
            </w:r>
          </w:p>
          <w:p w:rsidR="00EC5720" w:rsidRPr="0082678D" w:rsidRDefault="00BF1FD9" w:rsidP="0082678D">
            <w:pPr>
              <w:pStyle w:val="ListParagraph"/>
              <w:numPr>
                <w:ilvl w:val="0"/>
                <w:numId w:val="7"/>
              </w:numPr>
              <w:ind w:left="164" w:hanging="164"/>
              <w:rPr>
                <w:sz w:val="24"/>
              </w:rPr>
            </w:pPr>
            <w:r>
              <w:rPr>
                <w:sz w:val="24"/>
              </w:rPr>
              <w:t>Widens the gap between similarities</w:t>
            </w:r>
          </w:p>
          <w:p w:rsidR="00EC5720" w:rsidRDefault="00EC5720" w:rsidP="000123EE">
            <w:pPr>
              <w:pStyle w:val="ListParagraph"/>
              <w:ind w:left="164" w:hanging="164"/>
              <w:rPr>
                <w:b/>
                <w:sz w:val="24"/>
              </w:rPr>
            </w:pPr>
          </w:p>
        </w:tc>
        <w:tc>
          <w:tcPr>
            <w:tcW w:w="3104" w:type="dxa"/>
          </w:tcPr>
          <w:p w:rsidR="001B1D23" w:rsidRDefault="00BF1FD9" w:rsidP="000123EE">
            <w:pPr>
              <w:pStyle w:val="ListParagraph"/>
              <w:numPr>
                <w:ilvl w:val="0"/>
                <w:numId w:val="6"/>
              </w:numPr>
              <w:ind w:left="143" w:hanging="143"/>
              <w:rPr>
                <w:sz w:val="24"/>
              </w:rPr>
            </w:pPr>
            <w:r>
              <w:rPr>
                <w:sz w:val="24"/>
              </w:rPr>
              <w:t>Does not fit for real time recommendation.</w:t>
            </w:r>
          </w:p>
          <w:p w:rsidR="00BF1FD9" w:rsidRDefault="00BF1FD9" w:rsidP="000123EE">
            <w:pPr>
              <w:pStyle w:val="ListParagraph"/>
              <w:numPr>
                <w:ilvl w:val="0"/>
                <w:numId w:val="6"/>
              </w:numPr>
              <w:ind w:left="143" w:hanging="143"/>
              <w:rPr>
                <w:b/>
                <w:sz w:val="24"/>
              </w:rPr>
            </w:pPr>
            <w:r>
              <w:rPr>
                <w:sz w:val="24"/>
              </w:rPr>
              <w:t>Takes too much time.</w:t>
            </w:r>
          </w:p>
        </w:tc>
      </w:tr>
      <w:tr w:rsidR="001B1D23" w:rsidTr="001B1D23">
        <w:trPr>
          <w:trHeight w:val="685"/>
        </w:trPr>
        <w:tc>
          <w:tcPr>
            <w:tcW w:w="3076" w:type="dxa"/>
          </w:tcPr>
          <w:p w:rsidR="001B1D23" w:rsidRDefault="002265C3" w:rsidP="00AB5BC4">
            <w:pPr>
              <w:pStyle w:val="ListParagraph"/>
              <w:ind w:left="0"/>
              <w:rPr>
                <w:b/>
                <w:sz w:val="24"/>
              </w:rPr>
            </w:pPr>
            <w:r>
              <w:rPr>
                <w:b/>
                <w:sz w:val="24"/>
              </w:rPr>
              <w:t>Item based</w:t>
            </w:r>
          </w:p>
        </w:tc>
        <w:tc>
          <w:tcPr>
            <w:tcW w:w="3081" w:type="dxa"/>
          </w:tcPr>
          <w:p w:rsidR="001B1D23" w:rsidRPr="002265C3" w:rsidRDefault="002265C3" w:rsidP="00417390">
            <w:pPr>
              <w:pStyle w:val="ListParagraph"/>
              <w:numPr>
                <w:ilvl w:val="0"/>
                <w:numId w:val="6"/>
              </w:numPr>
              <w:ind w:left="164" w:hanging="164"/>
              <w:rPr>
                <w:sz w:val="24"/>
              </w:rPr>
            </w:pPr>
            <w:r>
              <w:rPr>
                <w:sz w:val="24"/>
              </w:rPr>
              <w:t>Fit for the commercial recommendations.</w:t>
            </w:r>
          </w:p>
        </w:tc>
        <w:tc>
          <w:tcPr>
            <w:tcW w:w="3104" w:type="dxa"/>
          </w:tcPr>
          <w:p w:rsidR="001B1D23" w:rsidRDefault="002265C3" w:rsidP="00417390">
            <w:pPr>
              <w:pStyle w:val="ListParagraph"/>
              <w:numPr>
                <w:ilvl w:val="0"/>
                <w:numId w:val="6"/>
              </w:numPr>
              <w:ind w:left="164" w:hanging="164"/>
              <w:rPr>
                <w:sz w:val="24"/>
              </w:rPr>
            </w:pPr>
            <w:r w:rsidRPr="00417390">
              <w:rPr>
                <w:sz w:val="24"/>
              </w:rPr>
              <w:t>It is hard to deal with negative similarity and prediction</w:t>
            </w:r>
          </w:p>
          <w:p w:rsidR="0098089C" w:rsidRPr="00417390" w:rsidRDefault="0098089C" w:rsidP="00417390">
            <w:pPr>
              <w:pStyle w:val="ListParagraph"/>
              <w:numPr>
                <w:ilvl w:val="0"/>
                <w:numId w:val="6"/>
              </w:numPr>
              <w:ind w:left="164" w:hanging="164"/>
              <w:rPr>
                <w:sz w:val="24"/>
              </w:rPr>
            </w:pPr>
            <w:r>
              <w:rPr>
                <w:sz w:val="24"/>
              </w:rPr>
              <w:t>Data Sparseness can be the issue.</w:t>
            </w:r>
          </w:p>
        </w:tc>
      </w:tr>
    </w:tbl>
    <w:p w:rsidR="00504C3A" w:rsidRPr="00F95EFF" w:rsidRDefault="00504C3A" w:rsidP="00F95EFF">
      <w:pPr>
        <w:rPr>
          <w:b/>
          <w:sz w:val="24"/>
        </w:rPr>
      </w:pPr>
    </w:p>
    <w:p w:rsidR="00AA0E0E" w:rsidRPr="0042648F" w:rsidRDefault="00AA0E0E" w:rsidP="00B17736">
      <w:pPr>
        <w:pStyle w:val="ListParagraph"/>
        <w:ind w:left="450"/>
        <w:rPr>
          <w:sz w:val="24"/>
        </w:rPr>
      </w:pPr>
    </w:p>
    <w:sectPr w:rsidR="00AA0E0E" w:rsidRPr="0042648F" w:rsidSect="00C93C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CD7"/>
    <w:multiLevelType w:val="multilevel"/>
    <w:tmpl w:val="7D56BE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E0173EA"/>
    <w:multiLevelType w:val="hybridMultilevel"/>
    <w:tmpl w:val="3806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E1F"/>
    <w:multiLevelType w:val="hybridMultilevel"/>
    <w:tmpl w:val="5324F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7625CE"/>
    <w:multiLevelType w:val="hybridMultilevel"/>
    <w:tmpl w:val="1DE8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059E8"/>
    <w:multiLevelType w:val="hybridMultilevel"/>
    <w:tmpl w:val="C4CA2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B060106"/>
    <w:multiLevelType w:val="hybridMultilevel"/>
    <w:tmpl w:val="D096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50597"/>
    <w:multiLevelType w:val="hybridMultilevel"/>
    <w:tmpl w:val="572E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9456D1"/>
    <w:multiLevelType w:val="multilevel"/>
    <w:tmpl w:val="6FD845D2"/>
    <w:lvl w:ilvl="0">
      <w:start w:val="4"/>
      <w:numFmt w:val="decimal"/>
      <w:lvlText w:val="%1"/>
      <w:lvlJc w:val="left"/>
      <w:pPr>
        <w:ind w:left="360" w:hanging="360"/>
      </w:pPr>
      <w:rPr>
        <w:rFonts w:hint="default"/>
      </w:rPr>
    </w:lvl>
    <w:lvl w:ilvl="1">
      <w:start w:val="2"/>
      <w:numFmt w:val="decimal"/>
      <w:isLgl/>
      <w:lvlText w:val="%1.%2"/>
      <w:lvlJc w:val="left"/>
      <w:pPr>
        <w:ind w:left="63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num w:numId="1">
    <w:abstractNumId w:val="0"/>
  </w:num>
  <w:num w:numId="2">
    <w:abstractNumId w:val="4"/>
  </w:num>
  <w:num w:numId="3">
    <w:abstractNumId w:val="7"/>
  </w:num>
  <w:num w:numId="4">
    <w:abstractNumId w:val="6"/>
  </w:num>
  <w:num w:numId="5">
    <w:abstractNumId w:val="3"/>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90B"/>
    <w:rsid w:val="000075F9"/>
    <w:rsid w:val="000123EE"/>
    <w:rsid w:val="000303BE"/>
    <w:rsid w:val="00035D5D"/>
    <w:rsid w:val="0009452E"/>
    <w:rsid w:val="000A3045"/>
    <w:rsid w:val="000D2321"/>
    <w:rsid w:val="001003D4"/>
    <w:rsid w:val="00100F3F"/>
    <w:rsid w:val="00107210"/>
    <w:rsid w:val="00186714"/>
    <w:rsid w:val="001946E3"/>
    <w:rsid w:val="001B1D23"/>
    <w:rsid w:val="001E04FF"/>
    <w:rsid w:val="002210F8"/>
    <w:rsid w:val="002265C3"/>
    <w:rsid w:val="0023408E"/>
    <w:rsid w:val="002745BB"/>
    <w:rsid w:val="0027720D"/>
    <w:rsid w:val="0029493F"/>
    <w:rsid w:val="002B7C21"/>
    <w:rsid w:val="002C376C"/>
    <w:rsid w:val="00301056"/>
    <w:rsid w:val="00311815"/>
    <w:rsid w:val="003276FE"/>
    <w:rsid w:val="003371A1"/>
    <w:rsid w:val="00351779"/>
    <w:rsid w:val="00365431"/>
    <w:rsid w:val="003808A6"/>
    <w:rsid w:val="00392A8F"/>
    <w:rsid w:val="00417390"/>
    <w:rsid w:val="0042648F"/>
    <w:rsid w:val="004628F3"/>
    <w:rsid w:val="00472163"/>
    <w:rsid w:val="004A3E63"/>
    <w:rsid w:val="004B42B7"/>
    <w:rsid w:val="004C7909"/>
    <w:rsid w:val="00504C3A"/>
    <w:rsid w:val="00541F60"/>
    <w:rsid w:val="005727EF"/>
    <w:rsid w:val="005A49BB"/>
    <w:rsid w:val="005E6705"/>
    <w:rsid w:val="00615902"/>
    <w:rsid w:val="00616250"/>
    <w:rsid w:val="00641424"/>
    <w:rsid w:val="006A601D"/>
    <w:rsid w:val="00723AD8"/>
    <w:rsid w:val="007304BA"/>
    <w:rsid w:val="00733DE9"/>
    <w:rsid w:val="00743E73"/>
    <w:rsid w:val="00774053"/>
    <w:rsid w:val="0078308D"/>
    <w:rsid w:val="007B2A8A"/>
    <w:rsid w:val="007E5DF5"/>
    <w:rsid w:val="007F6467"/>
    <w:rsid w:val="0082678D"/>
    <w:rsid w:val="008A6308"/>
    <w:rsid w:val="0094090B"/>
    <w:rsid w:val="00964152"/>
    <w:rsid w:val="0098089C"/>
    <w:rsid w:val="009B7216"/>
    <w:rsid w:val="009D533A"/>
    <w:rsid w:val="00A545B1"/>
    <w:rsid w:val="00AA0E0E"/>
    <w:rsid w:val="00AB2CC3"/>
    <w:rsid w:val="00AB5BC4"/>
    <w:rsid w:val="00AB7341"/>
    <w:rsid w:val="00AB7E01"/>
    <w:rsid w:val="00AC7EB1"/>
    <w:rsid w:val="00AD2B1D"/>
    <w:rsid w:val="00B17736"/>
    <w:rsid w:val="00B319A2"/>
    <w:rsid w:val="00BA1702"/>
    <w:rsid w:val="00BF1FD9"/>
    <w:rsid w:val="00C21673"/>
    <w:rsid w:val="00C443B5"/>
    <w:rsid w:val="00C720AF"/>
    <w:rsid w:val="00C74F44"/>
    <w:rsid w:val="00C93C61"/>
    <w:rsid w:val="00CC397B"/>
    <w:rsid w:val="00CE3831"/>
    <w:rsid w:val="00CE6D98"/>
    <w:rsid w:val="00D41B1C"/>
    <w:rsid w:val="00D74B45"/>
    <w:rsid w:val="00D778E3"/>
    <w:rsid w:val="00DA343B"/>
    <w:rsid w:val="00DF2398"/>
    <w:rsid w:val="00E0753B"/>
    <w:rsid w:val="00EB784A"/>
    <w:rsid w:val="00EC5720"/>
    <w:rsid w:val="00F2127A"/>
    <w:rsid w:val="00F644C2"/>
    <w:rsid w:val="00F95EFF"/>
    <w:rsid w:val="00FB44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C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BC4"/>
    <w:pPr>
      <w:ind w:left="720"/>
      <w:contextualSpacing/>
    </w:pPr>
  </w:style>
  <w:style w:type="table" w:styleId="TableGrid">
    <w:name w:val="Table Grid"/>
    <w:basedOn w:val="TableNormal"/>
    <w:uiPriority w:val="59"/>
    <w:rsid w:val="00035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6F0D4F-5472-45C9-850A-9F2D432F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ispatel</dc:creator>
  <cp:keywords/>
  <dc:description/>
  <cp:lastModifiedBy>ispatel</cp:lastModifiedBy>
  <cp:revision>76</cp:revision>
  <dcterms:created xsi:type="dcterms:W3CDTF">2013-11-24T19:04:00Z</dcterms:created>
  <dcterms:modified xsi:type="dcterms:W3CDTF">2013-12-29T20:48:00Z</dcterms:modified>
</cp:coreProperties>
</file>