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DED" w:rsidRDefault="00A01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CS174A Project Early Report</w:t>
      </w:r>
    </w:p>
    <w:p w:rsidR="008A1A74" w:rsidRDefault="008A1A74" w:rsidP="008A1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 constraints</w:t>
      </w:r>
    </w:p>
    <w:p w:rsidR="008A1A74" w:rsidRDefault="008A1A74" w:rsidP="008A1A74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90F7C">
        <w:rPr>
          <w:rFonts w:ascii="Times New Roman" w:hAnsi="Times New Roman" w:cs="Times New Roman"/>
          <w:sz w:val="24"/>
          <w:szCs w:val="24"/>
        </w:rPr>
        <w:t xml:space="preserve">ustomers need a primary key, a foreign key to relate to accounts they own, </w:t>
      </w:r>
    </w:p>
    <w:p w:rsidR="00C90F7C" w:rsidRDefault="00C90F7C" w:rsidP="008A1A74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Accounts will have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relationship to market and stock, a primary key,</w:t>
      </w:r>
      <w:r w:rsidR="000B06DE">
        <w:rPr>
          <w:rFonts w:ascii="Times New Roman" w:hAnsi="Times New Roman" w:cs="Times New Roman"/>
          <w:sz w:val="24"/>
          <w:szCs w:val="24"/>
        </w:rPr>
        <w:t xml:space="preserve"> and a foreign key to identify the customer,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6DE" w:rsidRDefault="000B06DE" w:rsidP="008A1A74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Stocks needs a primary key, a foreign key for the actor it relates to,  </w:t>
      </w:r>
    </w:p>
    <w:p w:rsidR="000B06DE" w:rsidRDefault="000B06DE" w:rsidP="000B06DE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needs a primary key, a foreign key to its stock, a foreign key to contract</w:t>
      </w:r>
    </w:p>
    <w:p w:rsidR="000B06DE" w:rsidRDefault="000B06DE" w:rsidP="000B06DE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needs a primary key and a foreign key to relate it to the actor that signed it</w:t>
      </w:r>
    </w:p>
    <w:p w:rsidR="000B06DE" w:rsidRDefault="000B06DE" w:rsidP="000B06DE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Movies needs a primary key and a </w:t>
      </w:r>
    </w:p>
    <w:p w:rsidR="000B06DE" w:rsidRDefault="000B06DE" w:rsidP="000B06DE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Transactions needs a primary key, a foreign key to the stock, a foreign key for the account involved. </w:t>
      </w:r>
    </w:p>
    <w:p w:rsidR="000B06DE" w:rsidRPr="00790224" w:rsidRDefault="00790224" w:rsidP="000B0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90224">
        <w:rPr>
          <w:rFonts w:ascii="Times New Roman" w:hAnsi="Times New Roman" w:cs="Times New Roman"/>
          <w:sz w:val="24"/>
          <w:szCs w:val="24"/>
          <w:highlight w:val="yellow"/>
        </w:rPr>
        <w:t xml:space="preserve">Attached. </w:t>
      </w:r>
      <w:bookmarkStart w:id="0" w:name="_GoBack"/>
      <w:bookmarkEnd w:id="0"/>
    </w:p>
    <w:sectPr w:rsidR="000B06DE" w:rsidRPr="0079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15BC0"/>
    <w:multiLevelType w:val="hybridMultilevel"/>
    <w:tmpl w:val="5FE8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30"/>
    <w:rsid w:val="000B06DE"/>
    <w:rsid w:val="00790224"/>
    <w:rsid w:val="008A1A74"/>
    <w:rsid w:val="00A01730"/>
    <w:rsid w:val="00C05DED"/>
    <w:rsid w:val="00C9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FE94"/>
  <w15:chartTrackingRefBased/>
  <w15:docId w15:val="{A627BB19-8F7C-47C8-AC26-E0BDA771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bpatient24@gmail.com</dc:creator>
  <cp:keywords/>
  <dc:description/>
  <cp:lastModifiedBy>bpatient24@gmail.com</cp:lastModifiedBy>
  <cp:revision>2</cp:revision>
  <dcterms:created xsi:type="dcterms:W3CDTF">2017-11-06T21:07:00Z</dcterms:created>
  <dcterms:modified xsi:type="dcterms:W3CDTF">2017-11-06T22:26:00Z</dcterms:modified>
</cp:coreProperties>
</file>