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05" w:rsidRPr="00D72005" w:rsidRDefault="00D72005" w:rsidP="00D72005">
      <w:pPr>
        <w:rPr>
          <w:sz w:val="28"/>
          <w:szCs w:val="28"/>
        </w:rPr>
      </w:pPr>
      <w:r w:rsidRPr="00D72005">
        <w:rPr>
          <w:sz w:val="28"/>
          <w:szCs w:val="28"/>
        </w:rPr>
        <w:t>AWS-SOLUTION ARCHITECT:</w:t>
      </w:r>
      <w:r w:rsidR="002A27AC">
        <w:rPr>
          <w:sz w:val="28"/>
          <w:szCs w:val="28"/>
        </w:rPr>
        <w:t xml:space="preserve"> Fastest Growing Public Cloud</w:t>
      </w:r>
      <w:r w:rsidRPr="00D72005">
        <w:rPr>
          <w:sz w:val="28"/>
          <w:szCs w:val="28"/>
        </w:rPr>
        <w:t xml:space="preserve"> </w:t>
      </w:r>
    </w:p>
    <w:p w:rsidR="002A27AC" w:rsidRDefault="002A27AC" w:rsidP="00D72005"/>
    <w:p w:rsidR="00D72005" w:rsidRDefault="002A27AC" w:rsidP="00D72005">
      <w:r w:rsidRPr="002A27AC">
        <w:rPr>
          <w:b/>
          <w:color w:val="00B050"/>
        </w:rPr>
        <w:t>CERTIFICATION</w:t>
      </w:r>
      <w:r>
        <w:t>:</w:t>
      </w:r>
    </w:p>
    <w:p w:rsidR="002A27AC" w:rsidRDefault="002A27AC" w:rsidP="00D72005">
      <w:r>
        <w:tab/>
        <w:t>Practitioner Tier: Certified Cloud Practitioner</w:t>
      </w:r>
    </w:p>
    <w:p w:rsidR="002A27AC" w:rsidRDefault="002A27AC" w:rsidP="00D72005">
      <w:r>
        <w:tab/>
        <w:t xml:space="preserve">Associate Tier: Certified Solutions Architect Associate, Certified Developer Associate, Certified </w:t>
      </w:r>
    </w:p>
    <w:p w:rsidR="002A27AC" w:rsidRDefault="002A27AC" w:rsidP="00D72005">
      <w:r>
        <w:tab/>
      </w:r>
      <w:r>
        <w:tab/>
      </w:r>
      <w:r>
        <w:tab/>
        <w:t>Sysops Admin Associate</w:t>
      </w:r>
    </w:p>
    <w:p w:rsidR="002A27AC" w:rsidRDefault="002A27AC" w:rsidP="00D72005">
      <w:r>
        <w:tab/>
        <w:t>Professional Tier: Certified Solutions Architect Professional, DevOps Professional</w:t>
      </w:r>
    </w:p>
    <w:p w:rsidR="002A27AC" w:rsidRDefault="002A27AC" w:rsidP="00D72005">
      <w:r>
        <w:tab/>
        <w:t>Specialty Tier: Advanced Networking, Big Data, Security, Machine Learning</w:t>
      </w:r>
    </w:p>
    <w:p w:rsidR="002A27AC" w:rsidRDefault="002A27AC" w:rsidP="00D72005">
      <w:r>
        <w:tab/>
      </w:r>
    </w:p>
    <w:p w:rsidR="002A27AC" w:rsidRDefault="002A27AC" w:rsidP="00D72005">
      <w:r w:rsidRPr="002A27AC">
        <w:rPr>
          <w:b/>
          <w:color w:val="00B050"/>
        </w:rPr>
        <w:t>Exam Blue Print</w:t>
      </w:r>
      <w:r>
        <w:t xml:space="preserve">: </w:t>
      </w:r>
    </w:p>
    <w:p w:rsidR="002A27AC" w:rsidRDefault="002A27AC" w:rsidP="002A27AC">
      <w:pPr>
        <w:pStyle w:val="ListParagraph"/>
        <w:numPr>
          <w:ilvl w:val="0"/>
          <w:numId w:val="1"/>
        </w:numPr>
      </w:pPr>
      <w:r>
        <w:t>13</w:t>
      </w:r>
      <w:r w:rsidR="000456C0">
        <w:t>0 minutes in length</w:t>
      </w:r>
    </w:p>
    <w:p w:rsidR="000456C0" w:rsidRDefault="000456C0" w:rsidP="002A27AC">
      <w:pPr>
        <w:pStyle w:val="ListParagraph"/>
        <w:numPr>
          <w:ilvl w:val="0"/>
          <w:numId w:val="1"/>
        </w:numPr>
      </w:pPr>
      <w:r>
        <w:t>60 questions (this can change)</w:t>
      </w:r>
    </w:p>
    <w:p w:rsidR="000456C0" w:rsidRDefault="000456C0" w:rsidP="002A27AC">
      <w:pPr>
        <w:pStyle w:val="ListParagraph"/>
        <w:numPr>
          <w:ilvl w:val="0"/>
          <w:numId w:val="1"/>
        </w:numPr>
      </w:pPr>
      <w:r>
        <w:t>Multiple choice</w:t>
      </w:r>
    </w:p>
    <w:p w:rsidR="000456C0" w:rsidRDefault="000456C0" w:rsidP="002A27AC">
      <w:pPr>
        <w:pStyle w:val="ListParagraph"/>
        <w:numPr>
          <w:ilvl w:val="0"/>
          <w:numId w:val="1"/>
        </w:numPr>
      </w:pPr>
      <w:r>
        <w:t>Results are between 100 – 1000 with a passing score of 720</w:t>
      </w:r>
    </w:p>
    <w:p w:rsidR="000456C0" w:rsidRDefault="000456C0" w:rsidP="002A27AC">
      <w:pPr>
        <w:pStyle w:val="ListParagraph"/>
        <w:numPr>
          <w:ilvl w:val="0"/>
          <w:numId w:val="1"/>
        </w:numPr>
      </w:pPr>
      <w:r>
        <w:t>Aim for 70%</w:t>
      </w:r>
    </w:p>
    <w:p w:rsidR="000456C0" w:rsidRDefault="000456C0" w:rsidP="002A27AC">
      <w:pPr>
        <w:pStyle w:val="ListParagraph"/>
        <w:numPr>
          <w:ilvl w:val="0"/>
          <w:numId w:val="1"/>
        </w:numPr>
      </w:pPr>
      <w:r>
        <w:t>Qualification is valid for 2 years</w:t>
      </w:r>
    </w:p>
    <w:p w:rsidR="000456C0" w:rsidRDefault="000456C0" w:rsidP="000456C0">
      <w:pPr>
        <w:pStyle w:val="ListParagraph"/>
        <w:numPr>
          <w:ilvl w:val="0"/>
          <w:numId w:val="1"/>
        </w:numPr>
      </w:pPr>
      <w:r>
        <w:t>Scenario based questions</w:t>
      </w:r>
    </w:p>
    <w:p w:rsidR="000456C0" w:rsidRDefault="000456C0" w:rsidP="000456C0">
      <w:pPr>
        <w:pStyle w:val="ListParagraph"/>
        <w:ind w:left="1080"/>
      </w:pPr>
    </w:p>
    <w:p w:rsidR="000456C0" w:rsidRDefault="000456C0" w:rsidP="000456C0">
      <w:pPr>
        <w:pStyle w:val="ListParagraph"/>
        <w:ind w:left="1080"/>
      </w:pPr>
      <w:r>
        <w:t>Google AWS Solution Associate Exam $150</w:t>
      </w:r>
    </w:p>
    <w:p w:rsidR="000456C0" w:rsidRDefault="000456C0" w:rsidP="000456C0">
      <w:pPr>
        <w:pStyle w:val="ListParagraph"/>
        <w:ind w:left="1080"/>
      </w:pPr>
      <w:proofErr w:type="spellStart"/>
      <w:r>
        <w:t>Aws.training</w:t>
      </w:r>
      <w:proofErr w:type="spellEnd"/>
      <w:r>
        <w:t xml:space="preserve"> </w:t>
      </w:r>
    </w:p>
    <w:p w:rsidR="000456C0" w:rsidRDefault="000456C0" w:rsidP="000456C0">
      <w:pPr>
        <w:pStyle w:val="ListParagraph"/>
        <w:ind w:left="1080"/>
      </w:pPr>
      <w:r>
        <w:t xml:space="preserve">Create </w:t>
      </w:r>
      <w:proofErr w:type="spellStart"/>
      <w:r>
        <w:t>aws</w:t>
      </w:r>
      <w:proofErr w:type="spellEnd"/>
      <w:r>
        <w:t xml:space="preserve"> certificate account</w:t>
      </w:r>
    </w:p>
    <w:p w:rsidR="000456C0" w:rsidRDefault="000456C0" w:rsidP="000456C0">
      <w:pPr>
        <w:pStyle w:val="ListParagraph"/>
        <w:ind w:left="1080"/>
      </w:pPr>
      <w:r>
        <w:t>Schedule your exam</w:t>
      </w:r>
    </w:p>
    <w:p w:rsidR="000456C0" w:rsidRDefault="000456C0" w:rsidP="000456C0">
      <w:pPr>
        <w:pStyle w:val="ListParagraph"/>
        <w:ind w:left="1080"/>
      </w:pPr>
      <w:r>
        <w:t>Opens psi exam website</w:t>
      </w:r>
    </w:p>
    <w:p w:rsidR="000456C0" w:rsidRDefault="000456C0" w:rsidP="000456C0">
      <w:pPr>
        <w:pStyle w:val="ListParagraph"/>
        <w:ind w:left="1080"/>
      </w:pPr>
      <w:bookmarkStart w:id="0" w:name="_GoBack"/>
      <w:bookmarkEnd w:id="0"/>
    </w:p>
    <w:p w:rsidR="002A27AC" w:rsidRDefault="002A27AC" w:rsidP="00D72005"/>
    <w:p w:rsidR="00D72005" w:rsidRDefault="00D72005" w:rsidP="00D72005">
      <w:r>
        <w:t>From Surya Dai:</w:t>
      </w:r>
    </w:p>
    <w:p w:rsidR="00D72005" w:rsidRDefault="00D72005" w:rsidP="00D72005">
      <w:r>
        <w:tab/>
      </w:r>
      <w:proofErr w:type="spellStart"/>
      <w:r>
        <w:t>aws</w:t>
      </w:r>
      <w:proofErr w:type="spellEnd"/>
      <w:r>
        <w:t>&gt;</w:t>
      </w:r>
      <w:proofErr w:type="spellStart"/>
      <w:r>
        <w:t>awsguides</w:t>
      </w:r>
      <w:proofErr w:type="spellEnd"/>
      <w:r>
        <w:t>&gt;</w:t>
      </w:r>
      <w:proofErr w:type="spellStart"/>
      <w:r>
        <w:t>orionpapaer_aws_csa</w:t>
      </w:r>
      <w:proofErr w:type="spellEnd"/>
    </w:p>
    <w:p w:rsidR="00D72005" w:rsidRDefault="00D72005" w:rsidP="00D72005">
      <w:r>
        <w:tab/>
      </w:r>
    </w:p>
    <w:p w:rsidR="00D72005" w:rsidRDefault="00D72005" w:rsidP="00D72005">
      <w:r>
        <w:t>Account &amp; Services Layer-------------------------------------------------</w:t>
      </w:r>
    </w:p>
    <w:p w:rsidR="00D72005" w:rsidRDefault="00D72005" w:rsidP="00D72005">
      <w:r>
        <w:tab/>
        <w:t>The account and Services Layer represent how you create, access and</w:t>
      </w:r>
    </w:p>
    <w:p w:rsidR="00D72005" w:rsidRDefault="00D72005" w:rsidP="00D72005">
      <w:r>
        <w:tab/>
        <w:t xml:space="preserve">manage an AWS account and its services. From how you interact with </w:t>
      </w:r>
    </w:p>
    <w:p w:rsidR="00D72005" w:rsidRDefault="00D72005" w:rsidP="00D72005">
      <w:r>
        <w:tab/>
        <w:t>an AWS account and managing user rights, to how you access and use</w:t>
      </w:r>
    </w:p>
    <w:p w:rsidR="00D72005" w:rsidRDefault="00D72005" w:rsidP="00D72005">
      <w:r>
        <w:tab/>
        <w:t>various AWS services and features.</w:t>
      </w:r>
    </w:p>
    <w:p w:rsidR="00D72005" w:rsidRDefault="00D72005" w:rsidP="00D72005">
      <w:r>
        <w:lastRenderedPageBreak/>
        <w:tab/>
        <w:t xml:space="preserve">This layer is all about account management and managing services. </w:t>
      </w:r>
    </w:p>
    <w:p w:rsidR="00D72005" w:rsidRDefault="00D72005" w:rsidP="00D72005">
      <w:r>
        <w:tab/>
      </w:r>
    </w:p>
    <w:p w:rsidR="00D72005" w:rsidRDefault="00D72005" w:rsidP="00D72005">
      <w:r>
        <w:tab/>
        <w:t>There are basically three type of users:</w:t>
      </w:r>
    </w:p>
    <w:p w:rsidR="00D72005" w:rsidRDefault="00D72005" w:rsidP="00D72005">
      <w:r>
        <w:tab/>
        <w:t>1. AWS Users (prod. account)</w:t>
      </w:r>
    </w:p>
    <w:p w:rsidR="00D72005" w:rsidRDefault="00D72005" w:rsidP="00D72005">
      <w:r>
        <w:tab/>
        <w:t>2. AWS Root Account Holder</w:t>
      </w:r>
    </w:p>
    <w:p w:rsidR="00D72005" w:rsidRDefault="00D72005" w:rsidP="00D72005">
      <w:r>
        <w:tab/>
        <w:t>3. AWS Users (dev. account)</w:t>
      </w:r>
    </w:p>
    <w:p w:rsidR="00D72005" w:rsidRDefault="00D72005" w:rsidP="00D72005">
      <w:r>
        <w:tab/>
      </w:r>
    </w:p>
    <w:p w:rsidR="00D72005" w:rsidRDefault="00D72005" w:rsidP="00D72005">
      <w:r>
        <w:tab/>
        <w:t>These users connect to AWS INFRASTRUCTURE "CONTAINER" using ACCOUNT</w:t>
      </w:r>
    </w:p>
    <w:p w:rsidR="00D72005" w:rsidRDefault="00D72005" w:rsidP="00D72005">
      <w:r>
        <w:tab/>
        <w:t>CONNECTION TOOLS like AWS Console, ASW CLI AND AWS SDK. The connection</w:t>
      </w:r>
    </w:p>
    <w:p w:rsidR="00D72005" w:rsidRDefault="00D72005" w:rsidP="00D72005">
      <w:r>
        <w:tab/>
        <w:t xml:space="preserve">is of course via open internet. </w:t>
      </w:r>
    </w:p>
    <w:p w:rsidR="00D72005" w:rsidRDefault="00D72005" w:rsidP="00D72005">
      <w:r>
        <w:tab/>
      </w:r>
    </w:p>
    <w:p w:rsidR="00D72005" w:rsidRDefault="00D72005" w:rsidP="00D72005">
      <w:r>
        <w:tab/>
        <w:t xml:space="preserve">The uses must go through IAM. There could be production account </w:t>
      </w:r>
    </w:p>
    <w:p w:rsidR="00D72005" w:rsidRDefault="00D72005" w:rsidP="00D72005">
      <w:r>
        <w:tab/>
        <w:t xml:space="preserve">and development account and cross account access between them. </w:t>
      </w:r>
    </w:p>
    <w:p w:rsidR="00D72005" w:rsidRDefault="00D72005" w:rsidP="00D72005">
      <w:r>
        <w:tab/>
        <w:t>On premises data centers can be connected to AWS INFRASTRUCTURE using</w:t>
      </w:r>
    </w:p>
    <w:p w:rsidR="00D72005" w:rsidRDefault="00D72005" w:rsidP="00D72005">
      <w:r>
        <w:tab/>
        <w:t xml:space="preserve">hybrid connection. </w:t>
      </w:r>
    </w:p>
    <w:p w:rsidR="00D72005" w:rsidRDefault="00D72005" w:rsidP="00D72005">
      <w:r>
        <w:tab/>
      </w:r>
    </w:p>
    <w:p w:rsidR="00D72005" w:rsidRDefault="00D72005" w:rsidP="00D72005">
      <w:r>
        <w:tab/>
        <w:t>Root User:</w:t>
      </w:r>
    </w:p>
    <w:p w:rsidR="00D72005" w:rsidRDefault="00D72005" w:rsidP="00D72005">
      <w:r>
        <w:tab/>
        <w:t>The user created when you first create your AWS account is called root</w:t>
      </w:r>
    </w:p>
    <w:p w:rsidR="00D72005" w:rsidRDefault="00D72005" w:rsidP="00D72005">
      <w:r>
        <w:tab/>
        <w:t xml:space="preserve">user. </w:t>
      </w:r>
      <w:r w:rsidR="00EF6157">
        <w:t>Its</w:t>
      </w:r>
      <w:r>
        <w:t xml:space="preserve"> credentials are the email and password used when signing up</w:t>
      </w:r>
    </w:p>
    <w:p w:rsidR="00D72005" w:rsidRDefault="00D72005" w:rsidP="00D72005">
      <w:r>
        <w:tab/>
        <w:t xml:space="preserve">your AWS account. The root user has FULL </w:t>
      </w:r>
      <w:r w:rsidR="00EF6157">
        <w:t>administrative</w:t>
      </w:r>
      <w:r>
        <w:t xml:space="preserve"> rights and </w:t>
      </w:r>
    </w:p>
    <w:p w:rsidR="00D72005" w:rsidRDefault="00D72005" w:rsidP="00D72005">
      <w:r>
        <w:tab/>
        <w:t xml:space="preserve">access to every part of the account. Privileges </w:t>
      </w:r>
      <w:r w:rsidR="00EF6157">
        <w:t>cannot</w:t>
      </w:r>
      <w:r>
        <w:t xml:space="preserve"> be revoked from</w:t>
      </w:r>
    </w:p>
    <w:p w:rsidR="00D72005" w:rsidRDefault="00D72005" w:rsidP="00D72005">
      <w:r>
        <w:tab/>
        <w:t xml:space="preserve">the root user. </w:t>
      </w:r>
    </w:p>
    <w:p w:rsidR="00D72005" w:rsidRDefault="00D72005" w:rsidP="00D72005">
      <w:r>
        <w:tab/>
      </w:r>
    </w:p>
    <w:p w:rsidR="00D72005" w:rsidRDefault="00D72005" w:rsidP="00D72005">
      <w:r>
        <w:tab/>
        <w:t>Best practices for Root User:</w:t>
      </w:r>
    </w:p>
    <w:p w:rsidR="00D72005" w:rsidRDefault="00D72005" w:rsidP="00D72005">
      <w:r>
        <w:tab/>
        <w:t xml:space="preserve">You should not use the root user for daily work and AWS </w:t>
      </w:r>
      <w:r w:rsidR="00EF6157">
        <w:t>administration</w:t>
      </w:r>
      <w:r>
        <w:t xml:space="preserve">. </w:t>
      </w:r>
    </w:p>
    <w:p w:rsidR="00D72005" w:rsidRDefault="00D72005" w:rsidP="00D72005">
      <w:r>
        <w:tab/>
        <w:t xml:space="preserve">You should create a second user that has admin rights and sign in as </w:t>
      </w:r>
    </w:p>
    <w:p w:rsidR="00D72005" w:rsidRDefault="00D72005" w:rsidP="00D72005">
      <w:r>
        <w:tab/>
        <w:t xml:space="preserve">that user for daily work. You should always protect </w:t>
      </w:r>
      <w:r w:rsidR="00B32F16">
        <w:t>your</w:t>
      </w:r>
      <w:r>
        <w:t xml:space="preserve"> root account </w:t>
      </w:r>
    </w:p>
    <w:p w:rsidR="00D72005" w:rsidRDefault="00D72005" w:rsidP="00D72005">
      <w:r>
        <w:tab/>
        <w:t>via MFA.</w:t>
      </w:r>
    </w:p>
    <w:p w:rsidR="00D72005" w:rsidRDefault="00D72005" w:rsidP="00D72005">
      <w:r>
        <w:tab/>
      </w:r>
    </w:p>
    <w:p w:rsidR="00D72005" w:rsidRDefault="00D72005" w:rsidP="00D72005">
      <w:r>
        <w:lastRenderedPageBreak/>
        <w:tab/>
        <w:t xml:space="preserve">Customers uses web browser [front end/public access] to connect to </w:t>
      </w:r>
    </w:p>
    <w:p w:rsidR="00D72005" w:rsidRDefault="00D72005" w:rsidP="00D72005">
      <w:r>
        <w:tab/>
        <w:t xml:space="preserve">AWS. AWS users </w:t>
      </w:r>
      <w:r w:rsidR="00B32F16">
        <w:t>use</w:t>
      </w:r>
      <w:r>
        <w:t xml:space="preserve"> Terminal (SSH, RDP) to connect (back end/private </w:t>
      </w:r>
    </w:p>
    <w:p w:rsidR="00D72005" w:rsidRDefault="00D72005" w:rsidP="00D72005">
      <w:r>
        <w:tab/>
        <w:t>access) to connect to AWS services. AW</w:t>
      </w:r>
      <w:r w:rsidR="00B32F16">
        <w:t>S</w:t>
      </w:r>
      <w:r>
        <w:t xml:space="preserve"> services </w:t>
      </w:r>
      <w:proofErr w:type="gramStart"/>
      <w:r>
        <w:t>is</w:t>
      </w:r>
      <w:proofErr w:type="gramEnd"/>
      <w:r>
        <w:t xml:space="preserve"> in various regions</w:t>
      </w:r>
    </w:p>
    <w:p w:rsidR="00D72005" w:rsidRDefault="00D72005" w:rsidP="00D72005">
      <w:r>
        <w:tab/>
        <w:t>like us-east-1, us-west-1, ap-northeast-1, eu-central-1 and some other</w:t>
      </w:r>
    </w:p>
    <w:p w:rsidR="00D72005" w:rsidRDefault="00D72005" w:rsidP="00D72005">
      <w:r>
        <w:tab/>
        <w:t xml:space="preserve">Edge Location and Edge Cache. </w:t>
      </w:r>
    </w:p>
    <w:p w:rsidR="00D72005" w:rsidRDefault="00D72005" w:rsidP="00D72005">
      <w:r>
        <w:tab/>
      </w:r>
    </w:p>
    <w:p w:rsidR="00D72005" w:rsidRDefault="00D72005" w:rsidP="00D72005">
      <w:r>
        <w:tab/>
        <w:t xml:space="preserve">AWS </w:t>
      </w:r>
      <w:r w:rsidR="00B32F16">
        <w:t>Users (</w:t>
      </w:r>
      <w:r>
        <w:t>prod. account):</w:t>
      </w:r>
    </w:p>
    <w:p w:rsidR="00D72005" w:rsidRDefault="00D72005" w:rsidP="00D72005">
      <w:r>
        <w:tab/>
        <w:t xml:space="preserve">This represents an </w:t>
      </w:r>
      <w:r w:rsidR="00B32F16">
        <w:t>AWS user</w:t>
      </w:r>
      <w:r>
        <w:t xml:space="preserve"> that you may create (in IAM), who will </w:t>
      </w:r>
    </w:p>
    <w:p w:rsidR="00D72005" w:rsidRDefault="00D72005" w:rsidP="00D72005">
      <w:r>
        <w:tab/>
        <w:t xml:space="preserve">have varying degree of access to the "production" AWS account. </w:t>
      </w:r>
    </w:p>
    <w:p w:rsidR="00D72005" w:rsidRDefault="00D72005" w:rsidP="00D72005">
      <w:r>
        <w:tab/>
        <w:t xml:space="preserve">Permissions are controlled in IAM policies. </w:t>
      </w:r>
    </w:p>
    <w:p w:rsidR="00D72005" w:rsidRDefault="00D72005" w:rsidP="00D72005">
      <w:r>
        <w:tab/>
      </w:r>
    </w:p>
    <w:p w:rsidR="00D72005" w:rsidRDefault="00D72005" w:rsidP="00D72005">
      <w:r>
        <w:tab/>
        <w:t xml:space="preserve">ACCOUNT CONNECTION </w:t>
      </w:r>
      <w:proofErr w:type="gramStart"/>
      <w:r>
        <w:t>TOOLS:-----------------------------------------</w:t>
      </w:r>
      <w:proofErr w:type="gramEnd"/>
    </w:p>
    <w:p w:rsidR="00D72005" w:rsidRDefault="00D72005" w:rsidP="00D72005">
      <w:r>
        <w:tab/>
        <w:t>Console:</w:t>
      </w:r>
    </w:p>
    <w:p w:rsidR="00D72005" w:rsidRDefault="00D72005" w:rsidP="00D72005">
      <w:r>
        <w:tab/>
        <w:t xml:space="preserve">AWS Management Console generally referred as the console is the </w:t>
      </w:r>
    </w:p>
    <w:p w:rsidR="00D72005" w:rsidRDefault="00D72005" w:rsidP="00D72005">
      <w:r>
        <w:tab/>
        <w:t>browser interface (</w:t>
      </w:r>
      <w:r w:rsidR="00B32F16">
        <w:t>URL</w:t>
      </w:r>
      <w:r>
        <w:t xml:space="preserve">) used to interact with AWS. All the actions </w:t>
      </w:r>
    </w:p>
    <w:p w:rsidR="00D72005" w:rsidRDefault="00D72005" w:rsidP="00D72005">
      <w:r>
        <w:tab/>
        <w:t xml:space="preserve">done in the console are API calls. </w:t>
      </w:r>
    </w:p>
    <w:p w:rsidR="00D72005" w:rsidRDefault="00D72005" w:rsidP="00D72005">
      <w:r>
        <w:tab/>
      </w:r>
    </w:p>
    <w:p w:rsidR="00D72005" w:rsidRDefault="00D72005" w:rsidP="00D72005">
      <w:r>
        <w:tab/>
        <w:t>CLI:</w:t>
      </w:r>
    </w:p>
    <w:p w:rsidR="00D72005" w:rsidRDefault="00D72005" w:rsidP="00D72005">
      <w:r>
        <w:tab/>
        <w:t xml:space="preserve">AWS CLI is </w:t>
      </w:r>
      <w:r w:rsidR="00B32F16">
        <w:t>text-based</w:t>
      </w:r>
      <w:r>
        <w:t xml:space="preserve"> interface for accessing and </w:t>
      </w:r>
      <w:proofErr w:type="spellStart"/>
      <w:r>
        <w:t>adminstering</w:t>
      </w:r>
      <w:proofErr w:type="spellEnd"/>
      <w:r>
        <w:t xml:space="preserve"> AWS</w:t>
      </w:r>
    </w:p>
    <w:p w:rsidR="00D72005" w:rsidRDefault="00D72005" w:rsidP="00D72005">
      <w:r>
        <w:tab/>
        <w:t xml:space="preserve">resources. All commands executed using the CLI are API calls- and </w:t>
      </w:r>
    </w:p>
    <w:p w:rsidR="00D72005" w:rsidRDefault="00D72005" w:rsidP="00D72005">
      <w:r>
        <w:tab/>
        <w:t xml:space="preserve">require API Key Configuration. </w:t>
      </w:r>
    </w:p>
    <w:p w:rsidR="00D72005" w:rsidRDefault="00D72005" w:rsidP="00D72005">
      <w:r>
        <w:tab/>
      </w:r>
    </w:p>
    <w:p w:rsidR="00D72005" w:rsidRDefault="00D72005" w:rsidP="00D72005">
      <w:r>
        <w:tab/>
        <w:t>SDK:</w:t>
      </w:r>
    </w:p>
    <w:p w:rsidR="00D72005" w:rsidRDefault="00D72005" w:rsidP="00D72005">
      <w:r>
        <w:tab/>
        <w:t xml:space="preserve">AWS Software Development Kits integrate AWS Services with your Custom </w:t>
      </w:r>
    </w:p>
    <w:p w:rsidR="00D72005" w:rsidRDefault="00D72005" w:rsidP="00D72005">
      <w:r>
        <w:tab/>
        <w:t xml:space="preserve">applications. All commands are API calls and require API Key </w:t>
      </w:r>
    </w:p>
    <w:p w:rsidR="00D72005" w:rsidRDefault="00D72005" w:rsidP="00D72005">
      <w:r>
        <w:tab/>
        <w:t>configuration. SKD automatically perform request signing. Some examples</w:t>
      </w:r>
    </w:p>
    <w:p w:rsidR="00D72005" w:rsidRDefault="00D72005" w:rsidP="00D72005">
      <w:r>
        <w:tab/>
        <w:t xml:space="preserve">of SDK are: </w:t>
      </w:r>
    </w:p>
    <w:p w:rsidR="00D72005" w:rsidRDefault="00D72005" w:rsidP="00D72005">
      <w:r>
        <w:tab/>
      </w:r>
      <w:r>
        <w:tab/>
      </w:r>
      <w:proofErr w:type="spellStart"/>
      <w:r>
        <w:t>Xamrin</w:t>
      </w:r>
      <w:proofErr w:type="spellEnd"/>
      <w:r>
        <w:t>, JavaScript, Java, iOS, Python(</w:t>
      </w:r>
      <w:proofErr w:type="spellStart"/>
      <w:r>
        <w:t>boto</w:t>
      </w:r>
      <w:proofErr w:type="spellEnd"/>
      <w:r>
        <w:t xml:space="preserve">), .NET and many more. </w:t>
      </w:r>
    </w:p>
    <w:p w:rsidR="00B32F16" w:rsidRDefault="00D72005" w:rsidP="00D72005">
      <w:r>
        <w:tab/>
      </w:r>
      <w:r>
        <w:tab/>
      </w:r>
    </w:p>
    <w:p w:rsidR="00D72005" w:rsidRDefault="00B32F16" w:rsidP="00D72005">
      <w:r>
        <w:lastRenderedPageBreak/>
        <w:t>AWS Well Architected Framework</w:t>
      </w:r>
      <w:r w:rsidR="00C9689E">
        <w:t xml:space="preserve"> ---------------------------------------------------------------------------</w:t>
      </w:r>
    </w:p>
    <w:p w:rsidR="00B32F16" w:rsidRDefault="00B32F16" w:rsidP="00D72005">
      <w:r>
        <w:tab/>
        <w:t>The well architected framework is a series of best practice recommendations</w:t>
      </w:r>
    </w:p>
    <w:p w:rsidR="00B32F16" w:rsidRDefault="00B32F16" w:rsidP="00D72005">
      <w:r>
        <w:t xml:space="preserve">And questions to ask when designing and developing cloud architectures. </w:t>
      </w:r>
    </w:p>
    <w:p w:rsidR="00C9689E" w:rsidRDefault="00C9689E" w:rsidP="00D72005">
      <w:r>
        <w:t>Operational Excellence: Run and monitor systems to provider business value.</w:t>
      </w:r>
    </w:p>
    <w:p w:rsidR="00C9689E" w:rsidRDefault="00C9689E" w:rsidP="00D72005">
      <w:r>
        <w:tab/>
        <w:t xml:space="preserve">Design Principles: Perform operations as code, annotate documentation, make frequent, </w:t>
      </w:r>
    </w:p>
    <w:p w:rsidR="00C9689E" w:rsidRDefault="00C9689E" w:rsidP="00D72005">
      <w:r>
        <w:tab/>
        <w:t>Small, reversible changes, refine operations procedure frequently, anticipate failure</w:t>
      </w:r>
    </w:p>
    <w:p w:rsidR="00C9689E" w:rsidRDefault="00C9689E" w:rsidP="00D72005">
      <w:r>
        <w:tab/>
        <w:t>And learn from all operational failures.</w:t>
      </w:r>
    </w:p>
    <w:p w:rsidR="00C9689E" w:rsidRDefault="00C9689E" w:rsidP="00D72005">
      <w:r>
        <w:tab/>
        <w:t>Prepare, Operate, Evolve.</w:t>
      </w:r>
    </w:p>
    <w:p w:rsidR="00C9689E" w:rsidRDefault="00C9689E" w:rsidP="00D72005">
      <w:r>
        <w:tab/>
        <w:t xml:space="preserve">Amazon </w:t>
      </w:r>
      <w:proofErr w:type="spellStart"/>
      <w:r>
        <w:t>ElasticSearch</w:t>
      </w:r>
      <w:proofErr w:type="spellEnd"/>
      <w:r>
        <w:t xml:space="preserve"> Services: open source distributed search and analysis engine for log</w:t>
      </w:r>
    </w:p>
    <w:p w:rsidR="00C9689E" w:rsidRDefault="00C9689E" w:rsidP="00D72005">
      <w:r>
        <w:tab/>
        <w:t xml:space="preserve">Analysis, full text search and operational intelligence. </w:t>
      </w:r>
      <w:proofErr w:type="spellStart"/>
      <w:r>
        <w:t>Datasources</w:t>
      </w:r>
      <w:proofErr w:type="spellEnd"/>
      <w:r>
        <w:t xml:space="preserve">: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</w:t>
      </w:r>
    </w:p>
    <w:p w:rsidR="00C9689E" w:rsidRDefault="00C9689E" w:rsidP="00D72005">
      <w:r>
        <w:tab/>
        <w:t xml:space="preserve">Kinesis firehouse, </w:t>
      </w:r>
      <w:proofErr w:type="spellStart"/>
      <w:r>
        <w:t>kibana</w:t>
      </w:r>
      <w:proofErr w:type="spellEnd"/>
      <w:r>
        <w:t xml:space="preserve"> dashboards.</w:t>
      </w:r>
    </w:p>
    <w:p w:rsidR="00C9689E" w:rsidRDefault="00C9689E" w:rsidP="00D72005"/>
    <w:p w:rsidR="00C9689E" w:rsidRDefault="00C9689E" w:rsidP="00D72005">
      <w:r>
        <w:t>Reliability: Recover from failure and mitigate disruptions</w:t>
      </w:r>
    </w:p>
    <w:p w:rsidR="00C9689E" w:rsidRDefault="00C9689E" w:rsidP="00D72005">
      <w:r>
        <w:tab/>
        <w:t xml:space="preserve">Design Principles: test recovery procedures, automatically recover from failure, scale </w:t>
      </w:r>
      <w:r>
        <w:tab/>
        <w:t>horizontally, stop guessing capacity, automate change</w:t>
      </w:r>
    </w:p>
    <w:p w:rsidR="00C9689E" w:rsidRDefault="009E12C4" w:rsidP="00D72005">
      <w:r>
        <w:tab/>
        <w:t>Foundations, Change Management, Failure Management.</w:t>
      </w:r>
    </w:p>
    <w:p w:rsidR="009E12C4" w:rsidRDefault="009E12C4" w:rsidP="00D72005">
      <w:r>
        <w:tab/>
        <w:t xml:space="preserve">Foundations: Key Services- IAM (Access Control), Amazon VPC (Isolated Networks), </w:t>
      </w:r>
    </w:p>
    <w:p w:rsidR="009E12C4" w:rsidRDefault="009E12C4" w:rsidP="00D72005">
      <w:r>
        <w:tab/>
        <w:t xml:space="preserve">Trusted Advisor (Service Limits), AWS </w:t>
      </w:r>
      <w:proofErr w:type="gramStart"/>
      <w:r>
        <w:t>Shield(</w:t>
      </w:r>
      <w:proofErr w:type="gramEnd"/>
      <w:r>
        <w:t>DDOS Protection)</w:t>
      </w:r>
    </w:p>
    <w:p w:rsidR="009E12C4" w:rsidRDefault="009E12C4" w:rsidP="00D72005">
      <w:r>
        <w:tab/>
        <w:t>Change Management: Amazon CloudWatch (Control Access), AWS Config (Configuration</w:t>
      </w:r>
    </w:p>
    <w:p w:rsidR="009E12C4" w:rsidRDefault="009E12C4" w:rsidP="00D72005">
      <w:r>
        <w:tab/>
        <w:t>Awareness), AWS CloudTrail (Audit AWS APIS), Auto Scaling (Demand Management)</w:t>
      </w:r>
    </w:p>
    <w:p w:rsidR="009E12C4" w:rsidRDefault="009E12C4" w:rsidP="00D72005">
      <w:r>
        <w:tab/>
        <w:t>Failure Management:</w:t>
      </w:r>
    </w:p>
    <w:p w:rsidR="009E12C4" w:rsidRDefault="009E12C4" w:rsidP="00D72005">
      <w:r>
        <w:tab/>
        <w:t xml:space="preserve">AWS CloudFormation (Infrastructure as code), Amazon S3 (Durable backups), Amazon </w:t>
      </w:r>
    </w:p>
    <w:p w:rsidR="009E12C4" w:rsidRDefault="009E12C4" w:rsidP="00D72005">
      <w:r>
        <w:tab/>
        <w:t>Glacier (Durable Archives), AWS KMS (Reliable Key Management)</w:t>
      </w:r>
    </w:p>
    <w:p w:rsidR="009E12C4" w:rsidRDefault="009E12C4" w:rsidP="00D72005">
      <w:r>
        <w:tab/>
        <w:t>Recovery Time Objective: How long to recover</w:t>
      </w:r>
    </w:p>
    <w:p w:rsidR="009E12C4" w:rsidRDefault="009E12C4" w:rsidP="00D72005">
      <w:r>
        <w:tab/>
        <w:t>Recovery Point Objective: How much data is lost</w:t>
      </w:r>
    </w:p>
    <w:p w:rsidR="009E12C4" w:rsidRDefault="009E12C4" w:rsidP="00D72005">
      <w:r>
        <w:tab/>
      </w:r>
    </w:p>
    <w:p w:rsidR="009E12C4" w:rsidRDefault="009E12C4" w:rsidP="00D72005">
      <w:r>
        <w:tab/>
      </w:r>
    </w:p>
    <w:p w:rsidR="009E12C4" w:rsidRDefault="009E12C4" w:rsidP="00D72005">
      <w:r>
        <w:tab/>
      </w:r>
    </w:p>
    <w:p w:rsidR="00C9689E" w:rsidRDefault="00C9689E" w:rsidP="00D72005">
      <w:r>
        <w:t>Security: Protect and Monitor systems</w:t>
      </w:r>
    </w:p>
    <w:p w:rsidR="00C9689E" w:rsidRDefault="00C9689E" w:rsidP="00D72005">
      <w:r>
        <w:lastRenderedPageBreak/>
        <w:t>Performance Efficiency: Use computing resources efficiently</w:t>
      </w:r>
    </w:p>
    <w:p w:rsidR="00C9689E" w:rsidRDefault="00C9689E" w:rsidP="00D72005">
      <w:r>
        <w:t>Cost optimization: Avoid or eliminate unneeded expenses</w:t>
      </w:r>
    </w:p>
    <w:p w:rsidR="00C9689E" w:rsidRDefault="00C9689E" w:rsidP="00D72005"/>
    <w:p w:rsidR="00B32F16" w:rsidRDefault="00B32F16" w:rsidP="00D72005"/>
    <w:p w:rsidR="00D72005" w:rsidRDefault="00D72005" w:rsidP="00D72005">
      <w:r>
        <w:tab/>
      </w:r>
    </w:p>
    <w:p w:rsidR="00D72005" w:rsidRDefault="00D72005" w:rsidP="00D72005">
      <w:r>
        <w:tab/>
      </w:r>
    </w:p>
    <w:p w:rsidR="00D72005" w:rsidRDefault="00D72005" w:rsidP="00D72005">
      <w:r>
        <w:tab/>
      </w:r>
    </w:p>
    <w:p w:rsidR="000456C0" w:rsidRDefault="00D72005" w:rsidP="00D72005">
      <w:r>
        <w:tab/>
      </w:r>
    </w:p>
    <w:sectPr w:rsidR="0004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60772"/>
    <w:multiLevelType w:val="hybridMultilevel"/>
    <w:tmpl w:val="81B8EC3A"/>
    <w:lvl w:ilvl="0" w:tplc="58425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5"/>
    <w:rsid w:val="000456C0"/>
    <w:rsid w:val="002A27AC"/>
    <w:rsid w:val="004127DD"/>
    <w:rsid w:val="00832083"/>
    <w:rsid w:val="009E12C4"/>
    <w:rsid w:val="00B32F16"/>
    <w:rsid w:val="00C9689E"/>
    <w:rsid w:val="00D72005"/>
    <w:rsid w:val="00D75B92"/>
    <w:rsid w:val="00E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42E8"/>
  <w15:chartTrackingRefBased/>
  <w15:docId w15:val="{DF35224C-5FB6-409E-B1FF-9ED6552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paudel bikram</dc:creator>
  <cp:keywords/>
  <dc:description/>
  <cp:lastModifiedBy>paudel bikram</cp:lastModifiedBy>
  <cp:revision>3</cp:revision>
  <dcterms:created xsi:type="dcterms:W3CDTF">2019-07-27T03:35:00Z</dcterms:created>
  <dcterms:modified xsi:type="dcterms:W3CDTF">2019-07-29T00:36:00Z</dcterms:modified>
</cp:coreProperties>
</file>