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AD99" w14:textId="363C06C1" w:rsidR="005A5001" w:rsidRPr="00E26E58" w:rsidRDefault="00E26E58">
      <w:pPr>
        <w:rPr>
          <w:b/>
          <w:bCs/>
        </w:rPr>
      </w:pPr>
      <w:r>
        <w:rPr>
          <w:b/>
          <w:bCs/>
        </w:rPr>
        <w:t xml:space="preserve">POL2017 – Week 5 Surveys                                                         </w:t>
      </w:r>
      <w:r w:rsidR="005A5001" w:rsidRPr="00E26E58">
        <w:rPr>
          <w:b/>
          <w:bCs/>
        </w:rPr>
        <w:t>Seminar Questi</w:t>
      </w:r>
      <w:r w:rsidRPr="00E26E58">
        <w:rPr>
          <w:b/>
          <w:bCs/>
        </w:rPr>
        <w:t>o</w:t>
      </w:r>
      <w:r w:rsidR="005A5001" w:rsidRPr="00E26E58">
        <w:rPr>
          <w:b/>
          <w:bCs/>
        </w:rPr>
        <w:t>ns</w:t>
      </w:r>
    </w:p>
    <w:p w14:paraId="13E3B341" w14:textId="77777777" w:rsidR="005A5001" w:rsidRDefault="005A5001"/>
    <w:p w14:paraId="0C1A0579" w14:textId="20CEF5FC" w:rsidR="005A5001" w:rsidRPr="00E26E58" w:rsidRDefault="005A5001" w:rsidP="00E26E5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E26E58">
        <w:rPr>
          <w:b/>
          <w:bCs/>
          <w:sz w:val="24"/>
          <w:szCs w:val="24"/>
          <w:u w:val="single"/>
        </w:rPr>
        <w:t>What are some of the main advantages and limitations of survey research?</w:t>
      </w:r>
    </w:p>
    <w:p w14:paraId="1833F194" w14:textId="6EE220AA" w:rsidR="005A5001" w:rsidRDefault="005A5001" w:rsidP="005A5001">
      <w:pPr>
        <w:rPr>
          <w:b/>
          <w:bCs/>
        </w:rPr>
      </w:pPr>
      <w:r>
        <w:rPr>
          <w:b/>
          <w:bCs/>
        </w:rPr>
        <w:t>Advantages</w:t>
      </w:r>
    </w:p>
    <w:p w14:paraId="0B8F8F42" w14:textId="47AE0BBF" w:rsidR="005A5001" w:rsidRDefault="005A5001" w:rsidP="005A5001">
      <w:pPr>
        <w:pStyle w:val="ListParagraph"/>
        <w:numPr>
          <w:ilvl w:val="0"/>
          <w:numId w:val="2"/>
        </w:numPr>
      </w:pPr>
      <w:r>
        <w:t>We can gather lots of information from lots of people relatively quickly</w:t>
      </w:r>
    </w:p>
    <w:p w14:paraId="1B18E3CC" w14:textId="3A8324FC" w:rsidR="005A5001" w:rsidRDefault="005A5001" w:rsidP="005A5001">
      <w:pPr>
        <w:pStyle w:val="ListParagraph"/>
        <w:numPr>
          <w:ilvl w:val="0"/>
          <w:numId w:val="2"/>
        </w:numPr>
      </w:pPr>
      <w:r>
        <w:t>Low cost compared to a lot of other research methods</w:t>
      </w:r>
    </w:p>
    <w:p w14:paraId="1E9CF189" w14:textId="39BCE21F" w:rsidR="005A5001" w:rsidRDefault="005A5001" w:rsidP="005A5001">
      <w:pPr>
        <w:pStyle w:val="ListParagraph"/>
        <w:numPr>
          <w:ilvl w:val="1"/>
          <w:numId w:val="2"/>
        </w:numPr>
      </w:pPr>
      <w:r>
        <w:t>Especially if using self-completion surveys v</w:t>
      </w:r>
      <w:r w:rsidR="00E26E58">
        <w:t>s</w:t>
      </w:r>
      <w:r>
        <w:t xml:space="preserve"> face-to-face surveys or interviews</w:t>
      </w:r>
    </w:p>
    <w:p w14:paraId="46262E23" w14:textId="76ABE670" w:rsidR="005A5001" w:rsidRDefault="005A5001" w:rsidP="005A5001">
      <w:pPr>
        <w:pStyle w:val="ListParagraph"/>
        <w:numPr>
          <w:ilvl w:val="0"/>
          <w:numId w:val="2"/>
        </w:numPr>
      </w:pPr>
      <w:r>
        <w:t>Good external validity</w:t>
      </w:r>
    </w:p>
    <w:p w14:paraId="11E34A3B" w14:textId="50344B9E" w:rsidR="005A5001" w:rsidRDefault="005A5001" w:rsidP="005A5001">
      <w:pPr>
        <w:pStyle w:val="ListParagraph"/>
        <w:numPr>
          <w:ilvl w:val="1"/>
          <w:numId w:val="2"/>
        </w:numPr>
      </w:pPr>
      <w:r>
        <w:t>Ability to generalise our findings to other contexts</w:t>
      </w:r>
    </w:p>
    <w:p w14:paraId="6B0418A7" w14:textId="1AF8C850" w:rsidR="005A5001" w:rsidRDefault="005A5001" w:rsidP="005A5001">
      <w:pPr>
        <w:pStyle w:val="ListParagraph"/>
        <w:numPr>
          <w:ilvl w:val="0"/>
          <w:numId w:val="2"/>
        </w:numPr>
      </w:pPr>
      <w:r>
        <w:t>Reliable measures</w:t>
      </w:r>
    </w:p>
    <w:p w14:paraId="7C9476AD" w14:textId="0D019598" w:rsidR="005A5001" w:rsidRDefault="005A5001" w:rsidP="005A5001">
      <w:pPr>
        <w:pStyle w:val="ListParagraph"/>
        <w:numPr>
          <w:ilvl w:val="1"/>
          <w:numId w:val="2"/>
        </w:numPr>
      </w:pPr>
      <w:r>
        <w:t>Having similar sets of questions used consistently allows for direct comparisons across times and space</w:t>
      </w:r>
    </w:p>
    <w:p w14:paraId="6705DEAE" w14:textId="7B742E02" w:rsidR="005A5001" w:rsidRDefault="005A5001" w:rsidP="005A5001">
      <w:pPr>
        <w:pStyle w:val="ListParagraph"/>
        <w:numPr>
          <w:ilvl w:val="1"/>
          <w:numId w:val="2"/>
        </w:numPr>
      </w:pPr>
      <w:r>
        <w:t>E.g. Can compare answers over time, or across different countries</w:t>
      </w:r>
    </w:p>
    <w:p w14:paraId="47576DFB" w14:textId="0FE7D50F" w:rsidR="005A5001" w:rsidRDefault="005A5001" w:rsidP="005A5001">
      <w:pPr>
        <w:pStyle w:val="ListParagraph"/>
        <w:numPr>
          <w:ilvl w:val="0"/>
          <w:numId w:val="2"/>
        </w:numPr>
      </w:pPr>
      <w:r>
        <w:t>Versatile</w:t>
      </w:r>
    </w:p>
    <w:p w14:paraId="3886949F" w14:textId="454E7517" w:rsidR="005A5001" w:rsidRDefault="005A5001" w:rsidP="005A5001">
      <w:pPr>
        <w:pStyle w:val="ListParagraph"/>
        <w:numPr>
          <w:ilvl w:val="1"/>
          <w:numId w:val="2"/>
        </w:numPr>
      </w:pPr>
      <w:r>
        <w:t>Surveys can be used to study a huge range of topics</w:t>
      </w:r>
      <w:r w:rsidR="00E26E58">
        <w:t>, and take different forms:</w:t>
      </w:r>
    </w:p>
    <w:p w14:paraId="11B3BBEF" w14:textId="1FFB8B23" w:rsidR="005A5001" w:rsidRDefault="005A5001" w:rsidP="005A5001">
      <w:pPr>
        <w:pStyle w:val="ListParagraph"/>
        <w:numPr>
          <w:ilvl w:val="2"/>
          <w:numId w:val="2"/>
        </w:numPr>
      </w:pPr>
      <w:r>
        <w:t>Government Census of entire population</w:t>
      </w:r>
    </w:p>
    <w:p w14:paraId="2195D71F" w14:textId="4BA17C83" w:rsidR="005A5001" w:rsidRDefault="005A5001" w:rsidP="005A5001">
      <w:pPr>
        <w:pStyle w:val="ListParagraph"/>
        <w:numPr>
          <w:ilvl w:val="2"/>
          <w:numId w:val="2"/>
        </w:numPr>
      </w:pPr>
      <w:r>
        <w:t>Political and public opinion polling</w:t>
      </w:r>
    </w:p>
    <w:p w14:paraId="4B0B7E32" w14:textId="45D633B8" w:rsidR="005A5001" w:rsidRDefault="005A5001" w:rsidP="00E26E58">
      <w:pPr>
        <w:pStyle w:val="ListParagraph"/>
        <w:numPr>
          <w:ilvl w:val="2"/>
          <w:numId w:val="2"/>
        </w:numPr>
      </w:pPr>
      <w:r>
        <w:t>Health questionnaires</w:t>
      </w:r>
      <w:r w:rsidR="00E26E58">
        <w:t xml:space="preserve">, </w:t>
      </w:r>
      <w:r>
        <w:t>Official statistics</w:t>
      </w:r>
    </w:p>
    <w:p w14:paraId="582F654B" w14:textId="77777777" w:rsidR="00E26E58" w:rsidRPr="00E26E58" w:rsidRDefault="005A5001" w:rsidP="00E26E58">
      <w:pPr>
        <w:pStyle w:val="ListParagraph"/>
        <w:numPr>
          <w:ilvl w:val="2"/>
          <w:numId w:val="2"/>
        </w:numPr>
        <w:rPr>
          <w:b/>
          <w:bCs/>
        </w:rPr>
      </w:pPr>
      <w:r>
        <w:t>Survey experiments</w:t>
      </w:r>
    </w:p>
    <w:p w14:paraId="4D41ADAB" w14:textId="7FAE2E33" w:rsidR="005A5001" w:rsidRPr="00E26E58" w:rsidRDefault="005A5001" w:rsidP="00E26E58">
      <w:pPr>
        <w:rPr>
          <w:b/>
          <w:bCs/>
        </w:rPr>
      </w:pPr>
      <w:r w:rsidRPr="00E26E58">
        <w:rPr>
          <w:b/>
          <w:bCs/>
        </w:rPr>
        <w:t>Limitations</w:t>
      </w:r>
    </w:p>
    <w:p w14:paraId="45B21F44" w14:textId="6B622A3C" w:rsidR="005A5001" w:rsidRPr="005A5001" w:rsidRDefault="005A5001" w:rsidP="005A5001">
      <w:pPr>
        <w:pStyle w:val="ListParagraph"/>
        <w:numPr>
          <w:ilvl w:val="0"/>
          <w:numId w:val="3"/>
        </w:numPr>
      </w:pPr>
      <w:r w:rsidRPr="005A5001">
        <w:t>Inflexible</w:t>
      </w:r>
    </w:p>
    <w:p w14:paraId="54BC12C8" w14:textId="53B99E4D" w:rsidR="005A5001" w:rsidRPr="005A5001" w:rsidRDefault="005A5001" w:rsidP="005A5001">
      <w:pPr>
        <w:pStyle w:val="ListParagraph"/>
        <w:numPr>
          <w:ilvl w:val="1"/>
          <w:numId w:val="3"/>
        </w:numPr>
      </w:pPr>
      <w:r w:rsidRPr="005A5001">
        <w:t>Once we field our survey, we are stuck with the questions we have included. We can’t change them once it is out.</w:t>
      </w:r>
    </w:p>
    <w:p w14:paraId="39148E22" w14:textId="337EDC8E" w:rsidR="005A5001" w:rsidRPr="005A5001" w:rsidRDefault="005A5001" w:rsidP="005A5001">
      <w:pPr>
        <w:pStyle w:val="ListParagraph"/>
        <w:numPr>
          <w:ilvl w:val="1"/>
          <w:numId w:val="3"/>
        </w:numPr>
      </w:pPr>
      <w:r w:rsidRPr="005A5001">
        <w:t>This means we can’t ask respondents to expand on or explain their answers</w:t>
      </w:r>
    </w:p>
    <w:p w14:paraId="42FCB9EF" w14:textId="4152584D" w:rsidR="005A5001" w:rsidRPr="005A5001" w:rsidRDefault="005A5001" w:rsidP="005A5001">
      <w:pPr>
        <w:pStyle w:val="ListParagraph"/>
        <w:numPr>
          <w:ilvl w:val="1"/>
          <w:numId w:val="3"/>
        </w:numPr>
      </w:pPr>
      <w:r w:rsidRPr="005A5001">
        <w:t>No flexibility to change questions or follow up on topics or issues we may have missed</w:t>
      </w:r>
    </w:p>
    <w:p w14:paraId="4F30A289" w14:textId="28DB0646" w:rsidR="005A5001" w:rsidRDefault="005A5001" w:rsidP="005A5001">
      <w:pPr>
        <w:pStyle w:val="ListParagraph"/>
        <w:numPr>
          <w:ilvl w:val="2"/>
          <w:numId w:val="3"/>
        </w:numPr>
      </w:pPr>
      <w:r w:rsidRPr="005A5001">
        <w:t>E.g. In contrast to conducting interviews</w:t>
      </w:r>
    </w:p>
    <w:p w14:paraId="2AC1DB2A" w14:textId="108165E2" w:rsidR="005A5001" w:rsidRDefault="005A5001" w:rsidP="005A5001">
      <w:pPr>
        <w:pStyle w:val="ListParagraph"/>
        <w:numPr>
          <w:ilvl w:val="0"/>
          <w:numId w:val="3"/>
        </w:numPr>
      </w:pPr>
      <w:r>
        <w:t>Internal validity</w:t>
      </w:r>
    </w:p>
    <w:p w14:paraId="3E552713" w14:textId="1A51AF26" w:rsidR="005A5001" w:rsidRDefault="005A5001" w:rsidP="005A5001">
      <w:pPr>
        <w:pStyle w:val="ListParagraph"/>
        <w:numPr>
          <w:ilvl w:val="1"/>
          <w:numId w:val="3"/>
        </w:numPr>
      </w:pPr>
      <w:r>
        <w:t>Can we measure our key concepts using survey questions?</w:t>
      </w:r>
    </w:p>
    <w:p w14:paraId="3969822B" w14:textId="5A1B551C" w:rsidR="005A5001" w:rsidRDefault="005A5001" w:rsidP="005A5001">
      <w:pPr>
        <w:pStyle w:val="ListParagraph"/>
        <w:numPr>
          <w:ilvl w:val="1"/>
          <w:numId w:val="3"/>
        </w:numPr>
      </w:pPr>
      <w:r>
        <w:t>Are the responses accurate?</w:t>
      </w:r>
    </w:p>
    <w:p w14:paraId="52EF4C5C" w14:textId="3E0D8B2B" w:rsidR="005A5001" w:rsidRDefault="005A5001" w:rsidP="005A5001">
      <w:pPr>
        <w:pStyle w:val="ListParagraph"/>
        <w:numPr>
          <w:ilvl w:val="1"/>
          <w:numId w:val="3"/>
        </w:numPr>
      </w:pPr>
      <w:r>
        <w:t>Human behaviour is complex! We are often interested in multidimensional abstract concepts, responses to short questions can only ever partially address our questions.</w:t>
      </w:r>
    </w:p>
    <w:p w14:paraId="77BF8D9B" w14:textId="4C20EB1D" w:rsidR="004F5083" w:rsidRDefault="004F5083" w:rsidP="004F5083">
      <w:pPr>
        <w:pStyle w:val="ListParagraph"/>
        <w:numPr>
          <w:ilvl w:val="0"/>
          <w:numId w:val="3"/>
        </w:numPr>
      </w:pPr>
      <w:r>
        <w:t>Bias</w:t>
      </w:r>
    </w:p>
    <w:p w14:paraId="6814EAEA" w14:textId="6E5C9A81" w:rsidR="004F5083" w:rsidRDefault="004F5083" w:rsidP="004F5083">
      <w:pPr>
        <w:pStyle w:val="ListParagraph"/>
        <w:numPr>
          <w:ilvl w:val="1"/>
          <w:numId w:val="3"/>
        </w:numPr>
      </w:pPr>
      <w:r>
        <w:t xml:space="preserve">Survey data often contains systemic biases in term </w:t>
      </w:r>
      <w:proofErr w:type="gramStart"/>
      <w:r>
        <w:t>of:</w:t>
      </w:r>
      <w:proofErr w:type="gramEnd"/>
      <w:r>
        <w:t xml:space="preserve"> who we ask; who responds; how our questions are worded.</w:t>
      </w:r>
    </w:p>
    <w:p w14:paraId="27E541A0" w14:textId="2A508BEB" w:rsidR="004F5083" w:rsidRDefault="004F5083" w:rsidP="004F5083">
      <w:pPr>
        <w:pStyle w:val="ListParagraph"/>
        <w:numPr>
          <w:ilvl w:val="1"/>
          <w:numId w:val="3"/>
        </w:numPr>
      </w:pPr>
      <w:r>
        <w:t>This may lead to (un)intentionally over or underrepresenting certain views within our sample of respondents</w:t>
      </w:r>
    </w:p>
    <w:p w14:paraId="56B8F616" w14:textId="5A657D0D" w:rsidR="00E26E58" w:rsidRDefault="00E26E58" w:rsidP="00E26E58">
      <w:pPr>
        <w:pStyle w:val="ListParagraph"/>
        <w:numPr>
          <w:ilvl w:val="0"/>
          <w:numId w:val="3"/>
        </w:numPr>
      </w:pPr>
      <w:r>
        <w:t>Lack of depth</w:t>
      </w:r>
    </w:p>
    <w:p w14:paraId="57EE272F" w14:textId="4956BAD9" w:rsidR="00E26E58" w:rsidRDefault="00E26E58" w:rsidP="00E26E58">
      <w:pPr>
        <w:pStyle w:val="ListParagraph"/>
        <w:numPr>
          <w:ilvl w:val="1"/>
          <w:numId w:val="3"/>
        </w:numPr>
      </w:pPr>
      <w:r>
        <w:t>We can ask lots of people lots of questions, but often surface level questions rather than in-depth examination of their experiences and reasoning behind their answers.</w:t>
      </w:r>
    </w:p>
    <w:p w14:paraId="181132E5" w14:textId="1796C2A4" w:rsidR="00E26E58" w:rsidRDefault="00E26E58" w:rsidP="00E26E58">
      <w:pPr>
        <w:pStyle w:val="ListParagraph"/>
        <w:numPr>
          <w:ilvl w:val="1"/>
          <w:numId w:val="3"/>
        </w:numPr>
      </w:pPr>
      <w:r>
        <w:t>This makes it difficult to try and measure complex multidimensional concepts</w:t>
      </w:r>
    </w:p>
    <w:p w14:paraId="397E98F4" w14:textId="77777777" w:rsidR="00E26E58" w:rsidRDefault="00E26E58" w:rsidP="005A5001">
      <w:pPr>
        <w:pStyle w:val="ListParagraph"/>
        <w:numPr>
          <w:ilvl w:val="1"/>
          <w:numId w:val="3"/>
        </w:numPr>
      </w:pPr>
      <w:r>
        <w:t>Always a trade of between depth and scope</w:t>
      </w:r>
    </w:p>
    <w:p w14:paraId="4943622B" w14:textId="18945E30" w:rsidR="005A5001" w:rsidRPr="00817621" w:rsidRDefault="005A5001" w:rsidP="0081762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817621">
        <w:rPr>
          <w:b/>
          <w:bCs/>
          <w:sz w:val="24"/>
          <w:szCs w:val="24"/>
          <w:u w:val="single"/>
        </w:rPr>
        <w:lastRenderedPageBreak/>
        <w:t>What types of research questions can we answer using surveys?</w:t>
      </w:r>
    </w:p>
    <w:p w14:paraId="6088EA51" w14:textId="77777777" w:rsidR="00E26E58" w:rsidRDefault="00E26E58" w:rsidP="00E26E58">
      <w:pPr>
        <w:rPr>
          <w:b/>
          <w:bCs/>
          <w:sz w:val="24"/>
          <w:szCs w:val="24"/>
          <w:u w:val="single"/>
        </w:rPr>
      </w:pPr>
    </w:p>
    <w:p w14:paraId="2067B4F4" w14:textId="39DEA234" w:rsidR="00E26E58" w:rsidRPr="00AE3377" w:rsidRDefault="00E26E58" w:rsidP="00E26E58">
      <w:pPr>
        <w:pStyle w:val="ListParagraph"/>
        <w:numPr>
          <w:ilvl w:val="0"/>
          <w:numId w:val="5"/>
        </w:numPr>
        <w:rPr>
          <w:b/>
          <w:bCs/>
        </w:rPr>
      </w:pPr>
      <w:r w:rsidRPr="00AE3377">
        <w:rPr>
          <w:b/>
          <w:bCs/>
        </w:rPr>
        <w:t>Descriptive research questions</w:t>
      </w:r>
    </w:p>
    <w:p w14:paraId="2F2DC92C" w14:textId="1D670BCE" w:rsidR="00E26E58" w:rsidRDefault="00E26E58" w:rsidP="00E26E58">
      <w:pPr>
        <w:pStyle w:val="ListParagraph"/>
        <w:numPr>
          <w:ilvl w:val="1"/>
          <w:numId w:val="5"/>
        </w:numPr>
      </w:pPr>
      <w:r>
        <w:t>We can use surveys to describe patterns in people’s attitudes, behaviour, or knowledge</w:t>
      </w:r>
    </w:p>
    <w:p w14:paraId="7CEDAAF9" w14:textId="3774BA8B" w:rsidR="00E26E58" w:rsidRDefault="00E26E58" w:rsidP="00E26E58">
      <w:pPr>
        <w:pStyle w:val="ListParagraph"/>
        <w:numPr>
          <w:ilvl w:val="1"/>
          <w:numId w:val="5"/>
        </w:numPr>
      </w:pPr>
      <w:r>
        <w:t xml:space="preserve">E.g. What does this group think about X? </w:t>
      </w:r>
    </w:p>
    <w:p w14:paraId="4FFE5777" w14:textId="10214D38" w:rsidR="00E26E58" w:rsidRDefault="00E26E58" w:rsidP="00E26E58">
      <w:pPr>
        <w:pStyle w:val="ListParagraph"/>
        <w:numPr>
          <w:ilvl w:val="1"/>
          <w:numId w:val="5"/>
        </w:numPr>
      </w:pPr>
      <w:r>
        <w:t>We use this to study research questions inductively</w:t>
      </w:r>
    </w:p>
    <w:p w14:paraId="47970A71" w14:textId="06B1FD71" w:rsidR="00E26E58" w:rsidRDefault="00E26E58" w:rsidP="00E26E58">
      <w:pPr>
        <w:pStyle w:val="ListParagraph"/>
        <w:numPr>
          <w:ilvl w:val="2"/>
          <w:numId w:val="5"/>
        </w:numPr>
      </w:pPr>
      <w:r>
        <w:t xml:space="preserve">Form </w:t>
      </w:r>
      <w:proofErr w:type="gramStart"/>
      <w:r>
        <w:t>a research</w:t>
      </w:r>
      <w:proofErr w:type="gramEnd"/>
      <w:r>
        <w:t xml:space="preserve"> questions, collect survey data, inspect the data for patterns or trends, use this to generate theories to answer our research questions</w:t>
      </w:r>
    </w:p>
    <w:p w14:paraId="2888D3B6" w14:textId="77777777" w:rsidR="00AE3377" w:rsidRDefault="00AE3377" w:rsidP="00AE3377">
      <w:pPr>
        <w:pStyle w:val="ListParagraph"/>
        <w:ind w:left="2160"/>
      </w:pPr>
    </w:p>
    <w:p w14:paraId="465738C7" w14:textId="68486B5C" w:rsidR="00E26E58" w:rsidRPr="00AE3377" w:rsidRDefault="00E26E58" w:rsidP="00E26E58">
      <w:pPr>
        <w:pStyle w:val="ListParagraph"/>
        <w:numPr>
          <w:ilvl w:val="0"/>
          <w:numId w:val="5"/>
        </w:numPr>
        <w:rPr>
          <w:b/>
          <w:bCs/>
        </w:rPr>
      </w:pPr>
      <w:r w:rsidRPr="00AE3377">
        <w:rPr>
          <w:b/>
          <w:bCs/>
        </w:rPr>
        <w:t>Explanatory research</w:t>
      </w:r>
      <w:r w:rsidR="00AE3377">
        <w:rPr>
          <w:b/>
          <w:bCs/>
        </w:rPr>
        <w:t xml:space="preserve"> questions</w:t>
      </w:r>
    </w:p>
    <w:p w14:paraId="23CB5411" w14:textId="1399EA30" w:rsidR="00E26E58" w:rsidRDefault="00E26E58" w:rsidP="00E26E58">
      <w:pPr>
        <w:pStyle w:val="ListParagraph"/>
        <w:numPr>
          <w:ilvl w:val="1"/>
          <w:numId w:val="5"/>
        </w:numPr>
      </w:pPr>
      <w:r>
        <w:t>We can use surveys to explain the relationship between different variables</w:t>
      </w:r>
    </w:p>
    <w:p w14:paraId="030A1798" w14:textId="675B2CFD" w:rsidR="00E26E58" w:rsidRDefault="00E26E58" w:rsidP="00E26E58">
      <w:pPr>
        <w:pStyle w:val="ListParagraph"/>
        <w:numPr>
          <w:ilvl w:val="1"/>
          <w:numId w:val="5"/>
        </w:numPr>
      </w:pPr>
      <w:r>
        <w:t>Does X cause Y?</w:t>
      </w:r>
    </w:p>
    <w:p w14:paraId="5089AFD1" w14:textId="5D726C32" w:rsidR="00E26E58" w:rsidRDefault="00E26E58" w:rsidP="00E26E58">
      <w:pPr>
        <w:pStyle w:val="ListParagraph"/>
        <w:numPr>
          <w:ilvl w:val="1"/>
          <w:numId w:val="5"/>
        </w:numPr>
      </w:pPr>
      <w:r>
        <w:t>We can use survey questions to collect data on independent and dependent variables of interest.</w:t>
      </w:r>
    </w:p>
    <w:p w14:paraId="56089FFA" w14:textId="73B97645" w:rsidR="00AA0B5C" w:rsidRDefault="00AA0B5C" w:rsidP="00E26E58">
      <w:pPr>
        <w:pStyle w:val="ListParagraph"/>
        <w:numPr>
          <w:ilvl w:val="1"/>
          <w:numId w:val="5"/>
        </w:numPr>
      </w:pPr>
      <w:r>
        <w:t>We can use statistical modelling to test this relationship.</w:t>
      </w:r>
    </w:p>
    <w:p w14:paraId="644A2E11" w14:textId="4EC08196" w:rsidR="00E26E58" w:rsidRDefault="00E26E58" w:rsidP="00E26E58">
      <w:pPr>
        <w:pStyle w:val="ListParagraph"/>
        <w:numPr>
          <w:ilvl w:val="1"/>
          <w:numId w:val="5"/>
        </w:numPr>
      </w:pPr>
      <w:r>
        <w:t>And use a deductive approach to test our theories using our survey data</w:t>
      </w:r>
    </w:p>
    <w:p w14:paraId="6B8C7BBC" w14:textId="7248113F" w:rsidR="00E26E58" w:rsidRDefault="00E26E58" w:rsidP="00E26E58">
      <w:pPr>
        <w:pStyle w:val="ListParagraph"/>
        <w:numPr>
          <w:ilvl w:val="2"/>
          <w:numId w:val="5"/>
        </w:numPr>
      </w:pPr>
      <w:r>
        <w:t xml:space="preserve">Research question, theory you want to test, construct hypotheses, compare expectations from your hypotheses against the patterns you </w:t>
      </w:r>
      <w:proofErr w:type="gramStart"/>
      <w:r>
        <w:t>actually find</w:t>
      </w:r>
      <w:proofErr w:type="gramEnd"/>
      <w:r>
        <w:t xml:space="preserve"> in the data, evaluate your hypotheses and theory in light of your results.</w:t>
      </w:r>
    </w:p>
    <w:p w14:paraId="5B1DCEAA" w14:textId="77777777" w:rsidR="005A5001" w:rsidRDefault="005A5001" w:rsidP="005A5001"/>
    <w:p w14:paraId="4D5B80F6" w14:textId="77777777" w:rsidR="00AE3377" w:rsidRDefault="00AE3377" w:rsidP="005A5001"/>
    <w:p w14:paraId="2CEB7851" w14:textId="77777777" w:rsidR="005A5001" w:rsidRDefault="005A5001" w:rsidP="005A5001"/>
    <w:p w14:paraId="2CB10939" w14:textId="77777777" w:rsidR="00817621" w:rsidRDefault="00817621">
      <w:pPr>
        <w:rPr>
          <w:b/>
          <w:bCs/>
        </w:rPr>
      </w:pPr>
      <w:r>
        <w:rPr>
          <w:b/>
          <w:bCs/>
        </w:rPr>
        <w:br w:type="page"/>
      </w:r>
    </w:p>
    <w:p w14:paraId="4B12DBD1" w14:textId="2C0F8941" w:rsidR="005A5001" w:rsidRDefault="005A5001" w:rsidP="00817621">
      <w:pPr>
        <w:pStyle w:val="ListParagraph"/>
        <w:numPr>
          <w:ilvl w:val="0"/>
          <w:numId w:val="4"/>
        </w:numPr>
        <w:rPr>
          <w:b/>
          <w:bCs/>
        </w:rPr>
      </w:pPr>
      <w:r w:rsidRPr="00817621">
        <w:rPr>
          <w:b/>
          <w:bCs/>
        </w:rPr>
        <w:lastRenderedPageBreak/>
        <w:t>What makes a good survey question?</w:t>
      </w:r>
    </w:p>
    <w:p w14:paraId="2FA9A8B9" w14:textId="77777777" w:rsidR="007A6B8D" w:rsidRDefault="007A6B8D" w:rsidP="007A6B8D">
      <w:pPr>
        <w:rPr>
          <w:b/>
          <w:bCs/>
        </w:rPr>
      </w:pPr>
    </w:p>
    <w:p w14:paraId="60B32ABF" w14:textId="77777777" w:rsidR="003D6951" w:rsidRDefault="003D6951" w:rsidP="003D6951">
      <w:pPr>
        <w:pStyle w:val="ListParagraph"/>
        <w:numPr>
          <w:ilvl w:val="0"/>
          <w:numId w:val="7"/>
        </w:numPr>
        <w:rPr>
          <w:b/>
          <w:bCs/>
        </w:rPr>
      </w:pPr>
      <w:r w:rsidRPr="003D6951">
        <w:rPr>
          <w:b/>
          <w:bCs/>
        </w:rPr>
        <w:t>Wording &amp; comprehension</w:t>
      </w:r>
    </w:p>
    <w:p w14:paraId="387E9FA1" w14:textId="31739C5E" w:rsidR="003D6951" w:rsidRPr="003D6951" w:rsidRDefault="003D6951" w:rsidP="003D6951">
      <w:pPr>
        <w:pStyle w:val="ListParagraph"/>
        <w:numPr>
          <w:ilvl w:val="1"/>
          <w:numId w:val="7"/>
        </w:numPr>
      </w:pPr>
      <w:r w:rsidRPr="003D6951">
        <w:t>We want our questions to be as clear and concise as possible.</w:t>
      </w:r>
    </w:p>
    <w:p w14:paraId="023F4EED" w14:textId="5E7FBBB5" w:rsidR="003D6951" w:rsidRPr="003D6951" w:rsidRDefault="003D6951" w:rsidP="003D6951">
      <w:pPr>
        <w:pStyle w:val="ListParagraph"/>
        <w:numPr>
          <w:ilvl w:val="1"/>
          <w:numId w:val="7"/>
        </w:numPr>
      </w:pPr>
      <w:r w:rsidRPr="003D6951">
        <w:t>Avoid jargon and be specific in what you ask.</w:t>
      </w:r>
    </w:p>
    <w:p w14:paraId="6E56659A" w14:textId="5436AAD2" w:rsidR="003D6951" w:rsidRPr="003D6951" w:rsidRDefault="003D6951" w:rsidP="003D6951">
      <w:pPr>
        <w:pStyle w:val="ListParagraph"/>
        <w:numPr>
          <w:ilvl w:val="1"/>
          <w:numId w:val="7"/>
        </w:numPr>
      </w:pPr>
      <w:r w:rsidRPr="003D6951">
        <w:t>Provide clear instructions for how you want people to respond.</w:t>
      </w:r>
    </w:p>
    <w:p w14:paraId="547BCE68" w14:textId="77777777" w:rsidR="003D6951" w:rsidRDefault="003D6951" w:rsidP="003D6951">
      <w:pPr>
        <w:pStyle w:val="ListParagraph"/>
        <w:numPr>
          <w:ilvl w:val="0"/>
          <w:numId w:val="7"/>
        </w:numPr>
        <w:rPr>
          <w:b/>
          <w:bCs/>
        </w:rPr>
      </w:pPr>
      <w:r w:rsidRPr="003D6951">
        <w:rPr>
          <w:b/>
          <w:bCs/>
        </w:rPr>
        <w:t>Recall</w:t>
      </w:r>
    </w:p>
    <w:p w14:paraId="2D7FE9A2" w14:textId="343A7F4E" w:rsidR="00EB6626" w:rsidRPr="00EB6626" w:rsidRDefault="00EB6626" w:rsidP="00EB6626">
      <w:pPr>
        <w:pStyle w:val="ListParagraph"/>
        <w:numPr>
          <w:ilvl w:val="1"/>
          <w:numId w:val="7"/>
        </w:numPr>
      </w:pPr>
      <w:r w:rsidRPr="00EB6626">
        <w:t>People often forget things!</w:t>
      </w:r>
    </w:p>
    <w:p w14:paraId="07B7C537" w14:textId="68093807" w:rsidR="00EB6626" w:rsidRDefault="00EB6626" w:rsidP="00EB6626">
      <w:pPr>
        <w:pStyle w:val="ListParagraph"/>
        <w:numPr>
          <w:ilvl w:val="1"/>
          <w:numId w:val="7"/>
        </w:numPr>
      </w:pPr>
      <w:r w:rsidRPr="00EB6626">
        <w:t>Try to avoid asking questions about things that happened a long time in the past and/or about unmemorable events</w:t>
      </w:r>
    </w:p>
    <w:p w14:paraId="09377D7F" w14:textId="68C57444" w:rsidR="00EB6626" w:rsidRDefault="00EB6626" w:rsidP="00EB6626">
      <w:pPr>
        <w:pStyle w:val="ListParagraph"/>
        <w:numPr>
          <w:ilvl w:val="1"/>
          <w:numId w:val="7"/>
        </w:numPr>
      </w:pPr>
      <w:r>
        <w:t>Which party did you vote for in the most recent UK general election? (ok)</w:t>
      </w:r>
    </w:p>
    <w:p w14:paraId="5D77DB02" w14:textId="1A205175" w:rsidR="00EB6626" w:rsidRPr="003D6951" w:rsidRDefault="00EB6626" w:rsidP="00EB6626">
      <w:pPr>
        <w:pStyle w:val="ListParagraph"/>
        <w:numPr>
          <w:ilvl w:val="1"/>
          <w:numId w:val="7"/>
        </w:numPr>
      </w:pPr>
      <w:r>
        <w:t>Which party did you vote for in the 1997 UK local council elections (bad)</w:t>
      </w:r>
    </w:p>
    <w:p w14:paraId="7BFB67A3" w14:textId="64FA994A" w:rsidR="003D6951" w:rsidRDefault="00EF4CCB" w:rsidP="003D695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Avoid d</w:t>
      </w:r>
      <w:r w:rsidR="003D6951" w:rsidRPr="003D6951">
        <w:rPr>
          <w:b/>
          <w:bCs/>
        </w:rPr>
        <w:t>ouble-barrelled questions</w:t>
      </w:r>
    </w:p>
    <w:p w14:paraId="745CCE6D" w14:textId="38141822" w:rsidR="00EF4CCB" w:rsidRPr="00EF4CCB" w:rsidRDefault="00EF4CCB" w:rsidP="00EF4CCB">
      <w:pPr>
        <w:pStyle w:val="ListParagraph"/>
        <w:numPr>
          <w:ilvl w:val="1"/>
          <w:numId w:val="7"/>
        </w:numPr>
      </w:pPr>
      <w:r w:rsidRPr="00EF4CCB">
        <w:t>Avoid asking about multiple issues with a single survey question</w:t>
      </w:r>
    </w:p>
    <w:p w14:paraId="6062C734" w14:textId="36FBAF75" w:rsidR="00EF4CCB" w:rsidRPr="00EF4CCB" w:rsidRDefault="00EF4CCB" w:rsidP="00EF4CCB">
      <w:pPr>
        <w:pStyle w:val="ListParagraph"/>
        <w:numPr>
          <w:ilvl w:val="1"/>
          <w:numId w:val="7"/>
        </w:numPr>
      </w:pPr>
      <w:r w:rsidRPr="00EF4CCB">
        <w:t>As we can’t be sure which part respondents are answering about</w:t>
      </w:r>
    </w:p>
    <w:p w14:paraId="04A460F7" w14:textId="3E4A4F1C" w:rsidR="00EF4CCB" w:rsidRPr="00EF4CCB" w:rsidRDefault="00EF4CCB" w:rsidP="00EF4CCB">
      <w:pPr>
        <w:pStyle w:val="ListParagraph"/>
        <w:numPr>
          <w:ilvl w:val="2"/>
          <w:numId w:val="7"/>
        </w:numPr>
      </w:pPr>
      <w:r w:rsidRPr="00EF4CCB">
        <w:t>E.g. Do you love studying Politics and History?</w:t>
      </w:r>
    </w:p>
    <w:p w14:paraId="2F32D66F" w14:textId="39F83CE3" w:rsidR="00EF4CCB" w:rsidRPr="00EF4CCB" w:rsidRDefault="00EF4CCB" w:rsidP="00EF4CCB">
      <w:pPr>
        <w:pStyle w:val="ListParagraph"/>
        <w:numPr>
          <w:ilvl w:val="2"/>
          <w:numId w:val="7"/>
        </w:numPr>
      </w:pPr>
      <w:r w:rsidRPr="00EF4CCB">
        <w:t>What if we have one but like the other?</w:t>
      </w:r>
    </w:p>
    <w:p w14:paraId="7B9F8B81" w14:textId="22ACB60E" w:rsidR="00EF4CCB" w:rsidRPr="003D6951" w:rsidRDefault="00EF4CCB" w:rsidP="00EF4CCB">
      <w:pPr>
        <w:pStyle w:val="ListParagraph"/>
        <w:numPr>
          <w:ilvl w:val="1"/>
          <w:numId w:val="7"/>
        </w:numPr>
      </w:pPr>
      <w:r w:rsidRPr="00EF4CCB">
        <w:t>Separate out your questions, to ask one thing at a time.</w:t>
      </w:r>
    </w:p>
    <w:p w14:paraId="76C3DD82" w14:textId="0FA8E3B7" w:rsidR="003D6951" w:rsidRDefault="003D6951" w:rsidP="003D695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Avoid l</w:t>
      </w:r>
      <w:r w:rsidRPr="003D6951">
        <w:rPr>
          <w:b/>
          <w:bCs/>
        </w:rPr>
        <w:t>eading questions</w:t>
      </w:r>
    </w:p>
    <w:p w14:paraId="44AA1106" w14:textId="3A89DB8C" w:rsidR="003D6951" w:rsidRPr="00EF4CCB" w:rsidRDefault="003D6951" w:rsidP="003D6951">
      <w:pPr>
        <w:pStyle w:val="ListParagraph"/>
        <w:numPr>
          <w:ilvl w:val="1"/>
          <w:numId w:val="7"/>
        </w:numPr>
      </w:pPr>
      <w:r w:rsidRPr="00EF4CCB">
        <w:t>Try and word your questions as neutrally as you possible can.</w:t>
      </w:r>
    </w:p>
    <w:p w14:paraId="1E17B8BA" w14:textId="3DAE94ED" w:rsidR="003D6951" w:rsidRPr="00EF4CCB" w:rsidRDefault="003D6951" w:rsidP="003D6951">
      <w:pPr>
        <w:pStyle w:val="ListParagraph"/>
        <w:numPr>
          <w:ilvl w:val="1"/>
          <w:numId w:val="7"/>
        </w:numPr>
      </w:pPr>
      <w:r w:rsidRPr="00EF4CCB">
        <w:t>Avoid leading questions that prime a certain response</w:t>
      </w:r>
    </w:p>
    <w:p w14:paraId="64D8BD86" w14:textId="43A30279" w:rsidR="003D6951" w:rsidRPr="00EF4CCB" w:rsidRDefault="003D6951" w:rsidP="003D6951">
      <w:pPr>
        <w:pStyle w:val="ListParagraph"/>
        <w:numPr>
          <w:ilvl w:val="2"/>
          <w:numId w:val="7"/>
        </w:numPr>
      </w:pPr>
      <w:r w:rsidRPr="00EF4CCB">
        <w:t>E.g. How much do you hate Donald Trump?</w:t>
      </w:r>
    </w:p>
    <w:p w14:paraId="7D39C667" w14:textId="6E60C6E4" w:rsidR="003D6951" w:rsidRPr="003D6951" w:rsidRDefault="003D6951" w:rsidP="003D6951">
      <w:pPr>
        <w:pStyle w:val="ListParagraph"/>
        <w:numPr>
          <w:ilvl w:val="2"/>
          <w:numId w:val="7"/>
        </w:numPr>
      </w:pPr>
      <w:r w:rsidRPr="00EF4CCB">
        <w:t>Vs. What is your opinion on Donald Trump?</w:t>
      </w:r>
    </w:p>
    <w:p w14:paraId="5315C9D3" w14:textId="77777777" w:rsidR="003D6951" w:rsidRDefault="003D6951" w:rsidP="003D6951">
      <w:pPr>
        <w:pStyle w:val="ListParagraph"/>
        <w:numPr>
          <w:ilvl w:val="0"/>
          <w:numId w:val="7"/>
        </w:numPr>
        <w:rPr>
          <w:b/>
          <w:bCs/>
        </w:rPr>
      </w:pPr>
      <w:r w:rsidRPr="003D6951">
        <w:rPr>
          <w:b/>
          <w:bCs/>
        </w:rPr>
        <w:t>Response options</w:t>
      </w:r>
    </w:p>
    <w:p w14:paraId="40C8AF0F" w14:textId="54669367" w:rsidR="00553BEF" w:rsidRPr="00553BEF" w:rsidRDefault="00553BEF" w:rsidP="00553BEF">
      <w:pPr>
        <w:pStyle w:val="ListParagraph"/>
        <w:numPr>
          <w:ilvl w:val="1"/>
          <w:numId w:val="7"/>
        </w:numPr>
      </w:pPr>
      <w:r w:rsidRPr="00553BEF">
        <w:t>If using closed questions, where you give respondents a fixed set of options to choose from, try to make sure that response options:</w:t>
      </w:r>
    </w:p>
    <w:p w14:paraId="0575B0BB" w14:textId="38B84AD6" w:rsidR="00553BEF" w:rsidRPr="00553BEF" w:rsidRDefault="00553BEF" w:rsidP="00553BEF">
      <w:pPr>
        <w:pStyle w:val="ListParagraph"/>
        <w:numPr>
          <w:ilvl w:val="2"/>
          <w:numId w:val="7"/>
        </w:numPr>
      </w:pPr>
      <w:r w:rsidRPr="00553BEF">
        <w:t>Cover the full range of potential values</w:t>
      </w:r>
    </w:p>
    <w:p w14:paraId="7BBD7E86" w14:textId="77777777" w:rsidR="00553BEF" w:rsidRPr="00553BEF" w:rsidRDefault="00553BEF" w:rsidP="00553BEF">
      <w:pPr>
        <w:pStyle w:val="ListParagraph"/>
        <w:numPr>
          <w:ilvl w:val="2"/>
          <w:numId w:val="7"/>
        </w:numPr>
      </w:pPr>
      <w:r w:rsidRPr="00553BEF">
        <w:t>Should include a ‘Don’t know’ option or not</w:t>
      </w:r>
    </w:p>
    <w:p w14:paraId="6FF5DDF7" w14:textId="6D7426AF" w:rsidR="00553BEF" w:rsidRPr="003D6951" w:rsidRDefault="00553BEF" w:rsidP="00553BEF">
      <w:pPr>
        <w:pStyle w:val="ListParagraph"/>
        <w:numPr>
          <w:ilvl w:val="2"/>
          <w:numId w:val="7"/>
        </w:numPr>
      </w:pPr>
      <w:r w:rsidRPr="00553BEF">
        <w:t xml:space="preserve">If you want any follow up questions (e.g. ‘If you answered ‘other’ to the previous question, please write in your response here’) </w:t>
      </w:r>
    </w:p>
    <w:p w14:paraId="3E2DDAB7" w14:textId="46CC288E" w:rsidR="001C2C22" w:rsidRDefault="001C2C22">
      <w:pPr>
        <w:rPr>
          <w:b/>
          <w:bCs/>
        </w:rPr>
      </w:pPr>
      <w:r>
        <w:rPr>
          <w:b/>
          <w:bCs/>
        </w:rPr>
        <w:br w:type="page"/>
      </w:r>
    </w:p>
    <w:p w14:paraId="3723B2E6" w14:textId="4B5D507F" w:rsidR="001C2C22" w:rsidRPr="00A61481" w:rsidRDefault="001C2C22" w:rsidP="00A61481">
      <w:pPr>
        <w:rPr>
          <w:b/>
          <w:bCs/>
        </w:rPr>
      </w:pPr>
      <w:r w:rsidRPr="009325B2">
        <w:rPr>
          <w:b/>
          <w:bCs/>
        </w:rPr>
        <w:lastRenderedPageBreak/>
        <w:t>Group Task 1</w:t>
      </w:r>
    </w:p>
    <w:p w14:paraId="333FCBE1" w14:textId="4E34E01E" w:rsidR="009325B2" w:rsidRPr="009325B2" w:rsidRDefault="009325B2" w:rsidP="009325B2">
      <w:pPr>
        <w:rPr>
          <w:b/>
          <w:bCs/>
        </w:rPr>
      </w:pPr>
      <w:r w:rsidRPr="009325B2">
        <w:rPr>
          <w:b/>
          <w:bCs/>
        </w:rPr>
        <w:t>Applying what we have learned, what are strengths and weaknesses of the following survey questions?</w:t>
      </w:r>
      <w:r>
        <w:rPr>
          <w:b/>
          <w:bCs/>
        </w:rPr>
        <w:t xml:space="preserve"> </w:t>
      </w:r>
      <w:r w:rsidRPr="009325B2">
        <w:rPr>
          <w:b/>
          <w:bCs/>
        </w:rPr>
        <w:t>How would you improve them?</w:t>
      </w:r>
    </w:p>
    <w:p w14:paraId="6FC62968" w14:textId="77777777" w:rsidR="00A61481" w:rsidRDefault="00A61481" w:rsidP="003D6951">
      <w:pPr>
        <w:pStyle w:val="ListParagraph"/>
        <w:rPr>
          <w:b/>
          <w:bCs/>
        </w:rPr>
      </w:pPr>
    </w:p>
    <w:p w14:paraId="1F29CC7F" w14:textId="35329220" w:rsidR="009325B2" w:rsidRDefault="00292A90" w:rsidP="009325B2">
      <w:pPr>
        <w:rPr>
          <w:b/>
          <w:bCs/>
        </w:rPr>
      </w:pPr>
      <w:r>
        <w:rPr>
          <w:b/>
          <w:bCs/>
        </w:rPr>
        <w:t xml:space="preserve">Original question: </w:t>
      </w:r>
      <w:r w:rsidR="009325B2" w:rsidRPr="009325B2">
        <w:rPr>
          <w:b/>
          <w:bCs/>
        </w:rPr>
        <w:t>Did you vote in the most recent election?</w:t>
      </w:r>
    </w:p>
    <w:p w14:paraId="067E7DDB" w14:textId="28B1EF5D" w:rsidR="009325B2" w:rsidRPr="009325B2" w:rsidRDefault="009325B2" w:rsidP="009325B2">
      <w:pPr>
        <w:pStyle w:val="ListParagraph"/>
        <w:numPr>
          <w:ilvl w:val="0"/>
          <w:numId w:val="8"/>
        </w:numPr>
        <w:rPr>
          <w:b/>
          <w:bCs/>
        </w:rPr>
      </w:pPr>
      <w:r>
        <w:t>The question is still very broad</w:t>
      </w:r>
    </w:p>
    <w:p w14:paraId="47FAB12F" w14:textId="77777777" w:rsidR="009325B2" w:rsidRPr="009325B2" w:rsidRDefault="009325B2" w:rsidP="009325B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Which type of election? (Student Election, General election, European Parliament, Local election, Devolved election) </w:t>
      </w:r>
    </w:p>
    <w:p w14:paraId="0E39CAAF" w14:textId="42656C5B" w:rsidR="009325B2" w:rsidRPr="009325B2" w:rsidRDefault="009325B2" w:rsidP="009325B2">
      <w:pPr>
        <w:pStyle w:val="ListParagraph"/>
        <w:numPr>
          <w:ilvl w:val="0"/>
          <w:numId w:val="8"/>
        </w:numPr>
        <w:rPr>
          <w:b/>
          <w:bCs/>
        </w:rPr>
      </w:pPr>
      <w:r>
        <w:t>People may interpret this very differently</w:t>
      </w:r>
    </w:p>
    <w:p w14:paraId="0AE96506" w14:textId="163D6B0B" w:rsidR="009325B2" w:rsidRPr="00F11D08" w:rsidRDefault="009325B2" w:rsidP="009325B2">
      <w:pPr>
        <w:pStyle w:val="ListParagraph"/>
        <w:numPr>
          <w:ilvl w:val="0"/>
          <w:numId w:val="8"/>
        </w:numPr>
        <w:rPr>
          <w:b/>
          <w:bCs/>
        </w:rPr>
      </w:pPr>
      <w:r>
        <w:t>Which country are we talking about?</w:t>
      </w:r>
    </w:p>
    <w:p w14:paraId="0B146EDA" w14:textId="73C6207D" w:rsidR="00F11D08" w:rsidRPr="00947F0E" w:rsidRDefault="00F11D08" w:rsidP="009325B2">
      <w:pPr>
        <w:pStyle w:val="ListParagraph"/>
        <w:numPr>
          <w:ilvl w:val="0"/>
          <w:numId w:val="8"/>
        </w:numPr>
        <w:rPr>
          <w:b/>
          <w:bCs/>
        </w:rPr>
      </w:pPr>
      <w:r>
        <w:t>People might also not want to disclose that they did not vote (social desirability bias)</w:t>
      </w:r>
    </w:p>
    <w:p w14:paraId="2D73382A" w14:textId="07B98D0C" w:rsidR="00292A90" w:rsidRDefault="00F11D08" w:rsidP="00947F0E">
      <w:r w:rsidRPr="00292A90">
        <w:rPr>
          <w:b/>
          <w:bCs/>
        </w:rPr>
        <w:t>Better question:</w:t>
      </w:r>
      <w:r w:rsidR="00292A90">
        <w:t xml:space="preserve"> Did you vote in the UK General Election that took place in June 2024?</w:t>
      </w:r>
    </w:p>
    <w:p w14:paraId="4E832E93" w14:textId="74AF64C3" w:rsidR="00292A90" w:rsidRDefault="00292A90" w:rsidP="00292A90">
      <w:pPr>
        <w:pStyle w:val="ListParagraph"/>
        <w:numPr>
          <w:ilvl w:val="0"/>
          <w:numId w:val="10"/>
        </w:numPr>
      </w:pPr>
      <w:r>
        <w:t>British Election Study question wording (to help avoid social desirability bias):</w:t>
      </w:r>
    </w:p>
    <w:p w14:paraId="130C7CA0" w14:textId="76B9E777" w:rsidR="00947F0E" w:rsidRPr="00A61481" w:rsidRDefault="00292A90" w:rsidP="00947F0E">
      <w:pPr>
        <w:pStyle w:val="ListParagraph"/>
        <w:numPr>
          <w:ilvl w:val="1"/>
          <w:numId w:val="10"/>
        </w:numPr>
      </w:pPr>
      <w:r>
        <w:t>‘</w:t>
      </w:r>
      <w:r w:rsidRPr="00292A90">
        <w:t xml:space="preserve">Talking to people about the General Election on </w:t>
      </w:r>
      <w:r>
        <w:t>July</w:t>
      </w:r>
      <w:r w:rsidRPr="00292A90">
        <w:t xml:space="preserve"> 7</w:t>
      </w:r>
      <w:r w:rsidRPr="00292A90">
        <w:rPr>
          <w:vertAlign w:val="superscript"/>
        </w:rPr>
        <w:t>th</w:t>
      </w:r>
      <w:proofErr w:type="gramStart"/>
      <w:r>
        <w:t xml:space="preserve"> 2024</w:t>
      </w:r>
      <w:proofErr w:type="gramEnd"/>
      <w:r w:rsidRPr="00292A90">
        <w:t>, we have found that a lot of people didn’t manage to vote. How about you – did you manage to vote in the</w:t>
      </w:r>
      <w:r>
        <w:t xml:space="preserve"> UK</w:t>
      </w:r>
      <w:r w:rsidRPr="00292A90">
        <w:t xml:space="preserve"> General Election?</w:t>
      </w:r>
      <w:r>
        <w:t>’</w:t>
      </w:r>
    </w:p>
    <w:p w14:paraId="55DC0655" w14:textId="77777777" w:rsidR="00A61481" w:rsidRDefault="00A61481" w:rsidP="009325B2">
      <w:pPr>
        <w:pStyle w:val="ListParagraph"/>
        <w:rPr>
          <w:b/>
          <w:bCs/>
        </w:rPr>
      </w:pPr>
    </w:p>
    <w:p w14:paraId="41AEDDFF" w14:textId="77777777" w:rsidR="00A61481" w:rsidRPr="009325B2" w:rsidRDefault="00A61481" w:rsidP="009325B2">
      <w:pPr>
        <w:pStyle w:val="ListParagraph"/>
        <w:rPr>
          <w:b/>
          <w:bCs/>
        </w:rPr>
      </w:pPr>
    </w:p>
    <w:p w14:paraId="336A2D3E" w14:textId="14F7B743" w:rsidR="009325B2" w:rsidRDefault="00292A90" w:rsidP="009325B2">
      <w:pPr>
        <w:rPr>
          <w:b/>
          <w:bCs/>
        </w:rPr>
      </w:pPr>
      <w:r>
        <w:rPr>
          <w:b/>
          <w:bCs/>
        </w:rPr>
        <w:t xml:space="preserve">Original question: </w:t>
      </w:r>
      <w:r w:rsidR="009325B2" w:rsidRPr="009325B2">
        <w:rPr>
          <w:b/>
          <w:bCs/>
        </w:rPr>
        <w:t>On average, how many minutes do you spend on TikTok each month?</w:t>
      </w:r>
    </w:p>
    <w:p w14:paraId="1D6F0D3A" w14:textId="3CC7CBBA" w:rsidR="00947F0E" w:rsidRPr="002C0AA8" w:rsidRDefault="00947F0E" w:rsidP="00947F0E">
      <w:pPr>
        <w:pStyle w:val="ListParagraph"/>
        <w:numPr>
          <w:ilvl w:val="0"/>
          <w:numId w:val="9"/>
        </w:numPr>
      </w:pPr>
      <w:proofErr w:type="gramStart"/>
      <w:r w:rsidRPr="002C0AA8">
        <w:t>First</w:t>
      </w:r>
      <w:proofErr w:type="gramEnd"/>
      <w:r w:rsidRPr="002C0AA8">
        <w:t xml:space="preserve"> we would need to establish whether this is also accompanied by other questions</w:t>
      </w:r>
    </w:p>
    <w:p w14:paraId="73030022" w14:textId="043748A9" w:rsidR="00D70977" w:rsidRPr="002C0AA8" w:rsidRDefault="00D70977" w:rsidP="00D70977">
      <w:pPr>
        <w:pStyle w:val="ListParagraph"/>
        <w:numPr>
          <w:ilvl w:val="1"/>
          <w:numId w:val="9"/>
        </w:numPr>
      </w:pPr>
      <w:r w:rsidRPr="002C0AA8">
        <w:t>People might not know what TikTok is, especially older respondents</w:t>
      </w:r>
    </w:p>
    <w:p w14:paraId="70516C20" w14:textId="36FB47AD" w:rsidR="00D70977" w:rsidRPr="002C0AA8" w:rsidRDefault="00D70977" w:rsidP="00D70977">
      <w:pPr>
        <w:pStyle w:val="ListParagraph"/>
        <w:numPr>
          <w:ilvl w:val="1"/>
          <w:numId w:val="9"/>
        </w:numPr>
      </w:pPr>
      <w:r w:rsidRPr="002C0AA8">
        <w:t>If people don’t have or use TikTok then the question will be irrelevant to them</w:t>
      </w:r>
    </w:p>
    <w:p w14:paraId="70D738AF" w14:textId="77777777" w:rsidR="00D70977" w:rsidRPr="002C0AA8" w:rsidRDefault="00D70977" w:rsidP="00D70977">
      <w:pPr>
        <w:pStyle w:val="ListParagraph"/>
        <w:numPr>
          <w:ilvl w:val="0"/>
          <w:numId w:val="9"/>
        </w:numPr>
      </w:pPr>
      <w:r w:rsidRPr="002C0AA8">
        <w:t>This is less problematic is we included an initial question of:</w:t>
      </w:r>
    </w:p>
    <w:p w14:paraId="3409BB15" w14:textId="1D089EDC" w:rsidR="00947F0E" w:rsidRPr="002C0AA8" w:rsidRDefault="00D70977" w:rsidP="00D70977">
      <w:pPr>
        <w:pStyle w:val="ListParagraph"/>
        <w:numPr>
          <w:ilvl w:val="1"/>
          <w:numId w:val="9"/>
        </w:numPr>
      </w:pPr>
      <w:r w:rsidRPr="002C0AA8">
        <w:t>‘</w:t>
      </w:r>
      <w:r w:rsidR="00947F0E" w:rsidRPr="002C0AA8">
        <w:t xml:space="preserve">Do you use </w:t>
      </w:r>
      <w:r w:rsidRPr="002C0AA8">
        <w:t xml:space="preserve">the social media platform </w:t>
      </w:r>
      <w:r w:rsidR="00947F0E" w:rsidRPr="002C0AA8">
        <w:t>TikTok?’</w:t>
      </w:r>
    </w:p>
    <w:p w14:paraId="4E2B9475" w14:textId="7F7986C1" w:rsidR="00D70977" w:rsidRPr="002C0AA8" w:rsidRDefault="00D70977" w:rsidP="00D70977">
      <w:pPr>
        <w:pStyle w:val="ListParagraph"/>
        <w:numPr>
          <w:ilvl w:val="1"/>
          <w:numId w:val="9"/>
        </w:numPr>
      </w:pPr>
      <w:r w:rsidRPr="002C0AA8">
        <w:t>And if they answer ‘Yes’, then we ask this this question about usage.</w:t>
      </w:r>
    </w:p>
    <w:p w14:paraId="531D6A0B" w14:textId="5A35D7A7" w:rsidR="00D6503E" w:rsidRPr="002C0AA8" w:rsidRDefault="00D6503E" w:rsidP="00D6503E">
      <w:pPr>
        <w:pStyle w:val="ListParagraph"/>
        <w:numPr>
          <w:ilvl w:val="0"/>
          <w:numId w:val="9"/>
        </w:numPr>
      </w:pPr>
      <w:r w:rsidRPr="002C0AA8">
        <w:t xml:space="preserve">The response scale here is also problematic. Asking about </w:t>
      </w:r>
      <w:r w:rsidR="002C0AA8">
        <w:t xml:space="preserve">average </w:t>
      </w:r>
      <w:r w:rsidRPr="002C0AA8">
        <w:t xml:space="preserve">minutes over a full month period is </w:t>
      </w:r>
      <w:proofErr w:type="gramStart"/>
      <w:r w:rsidRPr="002C0AA8">
        <w:t>really confusing</w:t>
      </w:r>
      <w:proofErr w:type="gramEnd"/>
      <w:r w:rsidRPr="002C0AA8">
        <w:t>.</w:t>
      </w:r>
      <w:r w:rsidR="002C0AA8">
        <w:t xml:space="preserve"> We could instead ask about how many days per month or week on average, or average minutes per day</w:t>
      </w:r>
    </w:p>
    <w:p w14:paraId="064914B5" w14:textId="47C7B7D9" w:rsidR="002C0AA8" w:rsidRDefault="002C0AA8" w:rsidP="002C0AA8">
      <w:pPr>
        <w:rPr>
          <w:b/>
          <w:bCs/>
        </w:rPr>
      </w:pPr>
      <w:r w:rsidRPr="002C0AA8">
        <w:rPr>
          <w:b/>
          <w:bCs/>
        </w:rPr>
        <w:t>Better Question:</w:t>
      </w:r>
      <w:r>
        <w:rPr>
          <w:b/>
          <w:bCs/>
        </w:rPr>
        <w:t xml:space="preserve"> ‘</w:t>
      </w:r>
      <w:r w:rsidRPr="002C0AA8">
        <w:t xml:space="preserve">On average, how many minutes do you spend on TikTok each </w:t>
      </w:r>
      <w:r w:rsidRPr="002C0AA8">
        <w:t>day</w:t>
      </w:r>
      <w:r w:rsidRPr="002C0AA8">
        <w:t>?</w:t>
      </w:r>
      <w:r>
        <w:t>’</w:t>
      </w:r>
    </w:p>
    <w:p w14:paraId="139EBBC0" w14:textId="77777777" w:rsidR="00A61481" w:rsidRDefault="00A61481" w:rsidP="00A61481">
      <w:pPr>
        <w:rPr>
          <w:b/>
          <w:bCs/>
        </w:rPr>
      </w:pPr>
    </w:p>
    <w:p w14:paraId="1E77FAE4" w14:textId="77777777" w:rsidR="00A61481" w:rsidRPr="00A61481" w:rsidRDefault="00A61481" w:rsidP="00A61481">
      <w:pPr>
        <w:rPr>
          <w:b/>
          <w:bCs/>
        </w:rPr>
      </w:pPr>
    </w:p>
    <w:p w14:paraId="363E62C5" w14:textId="3E63369E" w:rsidR="00292A90" w:rsidRDefault="00A61481" w:rsidP="009325B2">
      <w:pPr>
        <w:rPr>
          <w:b/>
          <w:bCs/>
        </w:rPr>
      </w:pPr>
      <w:r>
        <w:rPr>
          <w:b/>
          <w:bCs/>
        </w:rPr>
        <w:t xml:space="preserve">Original question: </w:t>
      </w:r>
      <w:r w:rsidR="009325B2" w:rsidRPr="009325B2">
        <w:rPr>
          <w:b/>
          <w:bCs/>
        </w:rPr>
        <w:t>What are your views on Russia?</w:t>
      </w:r>
    </w:p>
    <w:p w14:paraId="7B77480D" w14:textId="30AB79DA" w:rsidR="00292A90" w:rsidRPr="00292A90" w:rsidRDefault="00292A90" w:rsidP="00292A90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>
        <w:t>Similar to</w:t>
      </w:r>
      <w:proofErr w:type="gramEnd"/>
      <w:r>
        <w:t xml:space="preserve"> the first question,</w:t>
      </w:r>
      <w:r>
        <w:t xml:space="preserve"> still very broad</w:t>
      </w:r>
    </w:p>
    <w:p w14:paraId="524F5CD0" w14:textId="595CBCCB" w:rsidR="00292A90" w:rsidRPr="00E27C10" w:rsidRDefault="00292A90" w:rsidP="00292A90">
      <w:pPr>
        <w:pStyle w:val="ListParagraph"/>
        <w:numPr>
          <w:ilvl w:val="0"/>
          <w:numId w:val="8"/>
        </w:numPr>
        <w:rPr>
          <w:b/>
          <w:bCs/>
        </w:rPr>
      </w:pPr>
      <w:r>
        <w:t>What about Russia? Views on the country, the people, the government, food, Olympic team?</w:t>
      </w:r>
    </w:p>
    <w:p w14:paraId="4B7B503D" w14:textId="119DB615" w:rsidR="00E27C10" w:rsidRPr="00E27C10" w:rsidRDefault="00E27C10" w:rsidP="00292A90">
      <w:pPr>
        <w:pStyle w:val="ListParagraph"/>
        <w:numPr>
          <w:ilvl w:val="0"/>
          <w:numId w:val="8"/>
        </w:numPr>
        <w:rPr>
          <w:b/>
          <w:bCs/>
        </w:rPr>
      </w:pPr>
      <w:r>
        <w:t>Include the specific thing you want to find out about.</w:t>
      </w:r>
    </w:p>
    <w:p w14:paraId="3EA3A623" w14:textId="22A949DD" w:rsidR="00E27C10" w:rsidRPr="00DD45A4" w:rsidRDefault="00E27C10" w:rsidP="00DD45A4">
      <w:pPr>
        <w:pStyle w:val="ListParagraph"/>
        <w:numPr>
          <w:ilvl w:val="0"/>
          <w:numId w:val="8"/>
        </w:numPr>
        <w:rPr>
          <w:b/>
          <w:bCs/>
        </w:rPr>
      </w:pPr>
      <w:r>
        <w:t>You could also provide a specific example of an event or policy</w:t>
      </w:r>
    </w:p>
    <w:p w14:paraId="6EB019A3" w14:textId="77777777" w:rsidR="00DD45A4" w:rsidRDefault="00E27C10" w:rsidP="009325B2">
      <w:pPr>
        <w:rPr>
          <w:b/>
          <w:bCs/>
        </w:rPr>
      </w:pPr>
      <w:r w:rsidRPr="002C0AA8">
        <w:rPr>
          <w:b/>
          <w:bCs/>
        </w:rPr>
        <w:t>Better Question</w:t>
      </w:r>
      <w:r w:rsidR="00DD45A4">
        <w:rPr>
          <w:b/>
          <w:bCs/>
        </w:rPr>
        <w:t>s</w:t>
      </w:r>
      <w:r w:rsidRPr="002C0AA8">
        <w:rPr>
          <w:b/>
          <w:bCs/>
        </w:rPr>
        <w:t>:</w:t>
      </w:r>
      <w:r>
        <w:rPr>
          <w:b/>
          <w:bCs/>
        </w:rPr>
        <w:t xml:space="preserve"> </w:t>
      </w:r>
      <w:r w:rsidR="00DD45A4" w:rsidRPr="00DD45A4">
        <w:t>How big a threat to peace and security in Europe, if at all, do you consider Vladimir Putin to be?</w:t>
      </w:r>
    </w:p>
    <w:p w14:paraId="75B5AB35" w14:textId="2BC9FC9E" w:rsidR="003F76C5" w:rsidRPr="00A61481" w:rsidRDefault="003F76C5" w:rsidP="003F76C5">
      <w:pPr>
        <w:rPr>
          <w:b/>
          <w:bCs/>
        </w:rPr>
      </w:pPr>
      <w:r w:rsidRPr="009325B2">
        <w:rPr>
          <w:b/>
          <w:bCs/>
        </w:rPr>
        <w:lastRenderedPageBreak/>
        <w:t xml:space="preserve">Group Task </w:t>
      </w:r>
      <w:r>
        <w:rPr>
          <w:b/>
          <w:bCs/>
        </w:rPr>
        <w:t>2</w:t>
      </w:r>
    </w:p>
    <w:p w14:paraId="3B8692FA" w14:textId="77777777" w:rsidR="00F625E1" w:rsidRDefault="00F625E1" w:rsidP="00F625E1">
      <w:r w:rsidRPr="00F625E1">
        <w:t>In your groups, construct a survey question(s) to collect data about one of the following concepts:</w:t>
      </w:r>
    </w:p>
    <w:p w14:paraId="18DD9024" w14:textId="68A2759A" w:rsidR="00F625E1" w:rsidRPr="00F625E1" w:rsidRDefault="00F625E1" w:rsidP="00F625E1">
      <w:pPr>
        <w:pStyle w:val="ListParagraph"/>
        <w:numPr>
          <w:ilvl w:val="0"/>
          <w:numId w:val="11"/>
        </w:numPr>
      </w:pPr>
      <w:r w:rsidRPr="00F625E1">
        <w:t>What will you ask?</w:t>
      </w:r>
    </w:p>
    <w:p w14:paraId="12D7BA14" w14:textId="06EF7C44" w:rsidR="00DD45A4" w:rsidRDefault="00F625E1" w:rsidP="00F625E1">
      <w:pPr>
        <w:pStyle w:val="ListParagraph"/>
        <w:numPr>
          <w:ilvl w:val="0"/>
          <w:numId w:val="11"/>
        </w:numPr>
      </w:pPr>
      <w:r w:rsidRPr="00F625E1">
        <w:t>What type of response options will you provide?</w:t>
      </w:r>
    </w:p>
    <w:p w14:paraId="5C045A31" w14:textId="77777777" w:rsidR="00F625E1" w:rsidRDefault="00F625E1" w:rsidP="00F625E1"/>
    <w:p w14:paraId="1DA66E7B" w14:textId="0CF1EC36" w:rsidR="00F625E1" w:rsidRDefault="00F625E1" w:rsidP="00F625E1">
      <w:pPr>
        <w:rPr>
          <w:b/>
          <w:bCs/>
        </w:rPr>
      </w:pPr>
      <w:r w:rsidRPr="00884D84">
        <w:rPr>
          <w:b/>
          <w:bCs/>
        </w:rPr>
        <w:t>Education</w:t>
      </w:r>
    </w:p>
    <w:p w14:paraId="3104B623" w14:textId="299F3831" w:rsidR="00884D84" w:rsidRPr="00903A97" w:rsidRDefault="00884D84" w:rsidP="00884D84">
      <w:pPr>
        <w:pStyle w:val="ListParagraph"/>
        <w:numPr>
          <w:ilvl w:val="0"/>
          <w:numId w:val="14"/>
        </w:numPr>
      </w:pPr>
      <w:r w:rsidRPr="00903A97">
        <w:t>Lots of different questions you could ask, with open and closed questions:</w:t>
      </w:r>
    </w:p>
    <w:p w14:paraId="70DD441D" w14:textId="1E8B7B85" w:rsidR="00884D84" w:rsidRPr="00903A97" w:rsidRDefault="00884D84" w:rsidP="00884D84">
      <w:pPr>
        <w:pStyle w:val="ListParagraph"/>
        <w:numPr>
          <w:ilvl w:val="1"/>
          <w:numId w:val="14"/>
        </w:numPr>
      </w:pPr>
      <w:r w:rsidRPr="00903A97">
        <w:t>What is the highest level of qualification you have achieved?</w:t>
      </w:r>
    </w:p>
    <w:p w14:paraId="07FC3065" w14:textId="52964E6C" w:rsidR="00884D84" w:rsidRPr="00903A97" w:rsidRDefault="00884D84" w:rsidP="00884D84">
      <w:pPr>
        <w:pStyle w:val="ListParagraph"/>
        <w:numPr>
          <w:ilvl w:val="1"/>
          <w:numId w:val="14"/>
        </w:numPr>
      </w:pPr>
      <w:r w:rsidRPr="00903A97">
        <w:t>What is the highest level of education you have completed?</w:t>
      </w:r>
    </w:p>
    <w:p w14:paraId="4740715A" w14:textId="766B0D88" w:rsidR="00884D84" w:rsidRPr="00903A97" w:rsidRDefault="00884D84" w:rsidP="00884D84">
      <w:pPr>
        <w:pStyle w:val="ListParagraph"/>
        <w:numPr>
          <w:ilvl w:val="1"/>
          <w:numId w:val="14"/>
        </w:numPr>
      </w:pPr>
      <w:r w:rsidRPr="00903A97">
        <w:t>How many years have you been in full time education?</w:t>
      </w:r>
    </w:p>
    <w:p w14:paraId="208D01A1" w14:textId="6025C26B" w:rsidR="00884D84" w:rsidRPr="00903A97" w:rsidRDefault="00884D84" w:rsidP="00884D84">
      <w:pPr>
        <w:pStyle w:val="ListParagraph"/>
        <w:numPr>
          <w:ilvl w:val="0"/>
          <w:numId w:val="14"/>
        </w:numPr>
      </w:pPr>
      <w:r w:rsidRPr="00903A97">
        <w:t>You might also want to ask about type of education as well</w:t>
      </w:r>
    </w:p>
    <w:p w14:paraId="5E0B1602" w14:textId="3B9937D5" w:rsidR="00884D84" w:rsidRPr="00903A97" w:rsidRDefault="00884D84" w:rsidP="00884D84">
      <w:pPr>
        <w:pStyle w:val="ListParagraph"/>
        <w:numPr>
          <w:ilvl w:val="1"/>
          <w:numId w:val="14"/>
        </w:numPr>
      </w:pPr>
      <w:r w:rsidRPr="00903A97">
        <w:t>Did you attend a state or private secondary school?</w:t>
      </w:r>
    </w:p>
    <w:p w14:paraId="0DEBDF25" w14:textId="1BAD0708" w:rsidR="00884D84" w:rsidRPr="00903A97" w:rsidRDefault="00884D84" w:rsidP="00884D84">
      <w:pPr>
        <w:pStyle w:val="ListParagraph"/>
        <w:numPr>
          <w:ilvl w:val="1"/>
          <w:numId w:val="14"/>
        </w:numPr>
      </w:pPr>
      <w:r w:rsidRPr="00903A97">
        <w:t xml:space="preserve">What degree subject did you study at </w:t>
      </w:r>
      <w:proofErr w:type="gramStart"/>
      <w:r w:rsidRPr="00903A97">
        <w:t>University</w:t>
      </w:r>
      <w:proofErr w:type="gramEnd"/>
      <w:r w:rsidRPr="00903A97">
        <w:t>?</w:t>
      </w:r>
    </w:p>
    <w:p w14:paraId="0DA7E649" w14:textId="77777777" w:rsidR="00F625E1" w:rsidRDefault="00F625E1" w:rsidP="00F625E1"/>
    <w:p w14:paraId="3D3DCE11" w14:textId="77777777" w:rsidR="00F625E1" w:rsidRDefault="00F625E1" w:rsidP="00F625E1"/>
    <w:p w14:paraId="2143B8AE" w14:textId="1BAE0AE3" w:rsidR="00F625E1" w:rsidRPr="00AC1D4D" w:rsidRDefault="00F625E1" w:rsidP="00F625E1">
      <w:pPr>
        <w:rPr>
          <w:b/>
          <w:bCs/>
        </w:rPr>
      </w:pPr>
      <w:r w:rsidRPr="00AC1D4D">
        <w:rPr>
          <w:b/>
          <w:bCs/>
        </w:rPr>
        <w:t>Attitudes towards the EU</w:t>
      </w:r>
    </w:p>
    <w:p w14:paraId="1A04E819" w14:textId="40AB5AE7" w:rsidR="00F625E1" w:rsidRDefault="00F625E1" w:rsidP="00F625E1">
      <w:pPr>
        <w:pStyle w:val="ListParagraph"/>
        <w:numPr>
          <w:ilvl w:val="0"/>
          <w:numId w:val="12"/>
        </w:numPr>
      </w:pPr>
      <w:r>
        <w:t xml:space="preserve">You could directly ask people ‘What is your opinion of the EU?’ as an </w:t>
      </w:r>
      <w:proofErr w:type="gramStart"/>
      <w:r>
        <w:t>open ended</w:t>
      </w:r>
      <w:proofErr w:type="gramEnd"/>
      <w:r>
        <w:t xml:space="preserve"> question</w:t>
      </w:r>
    </w:p>
    <w:p w14:paraId="722DEA41" w14:textId="7C081DE7" w:rsidR="00F625E1" w:rsidRDefault="00F625E1" w:rsidP="00F625E1">
      <w:pPr>
        <w:pStyle w:val="ListParagraph"/>
        <w:numPr>
          <w:ilvl w:val="0"/>
          <w:numId w:val="12"/>
        </w:numPr>
      </w:pPr>
      <w:r>
        <w:t>You could provide statements about the EU, and ask whether people agree or disagree</w:t>
      </w:r>
    </w:p>
    <w:p w14:paraId="0DBF576D" w14:textId="5B204EF5" w:rsidR="00F625E1" w:rsidRDefault="00F625E1" w:rsidP="00F625E1">
      <w:pPr>
        <w:pStyle w:val="ListParagraph"/>
        <w:numPr>
          <w:ilvl w:val="1"/>
          <w:numId w:val="12"/>
        </w:numPr>
      </w:pPr>
      <w:r>
        <w:t>E.g. ‘The United Kingdom should rejoin the European Union’, ‘The EU has a positive impact on people’s daily lives</w:t>
      </w:r>
      <w:r w:rsidR="00CC2775">
        <w:t>.</w:t>
      </w:r>
    </w:p>
    <w:p w14:paraId="3AA5E613" w14:textId="77777777" w:rsidR="00AC1D4D" w:rsidRDefault="00AC1D4D" w:rsidP="00AC1D4D"/>
    <w:p w14:paraId="3FD4205E" w14:textId="6B670BFC" w:rsidR="00AC1D4D" w:rsidRPr="00AC1D4D" w:rsidRDefault="00AC1D4D" w:rsidP="00AC1D4D">
      <w:pPr>
        <w:rPr>
          <w:b/>
          <w:bCs/>
        </w:rPr>
      </w:pPr>
      <w:r w:rsidRPr="00AC1D4D">
        <w:rPr>
          <w:b/>
          <w:bCs/>
        </w:rPr>
        <w:t>Attitudes towards Donald Trump</w:t>
      </w:r>
    </w:p>
    <w:p w14:paraId="2A5ACE4C" w14:textId="1630099B" w:rsidR="00AC1D4D" w:rsidRDefault="00AC1D4D" w:rsidP="00AC1D4D">
      <w:pPr>
        <w:pStyle w:val="ListParagraph"/>
        <w:numPr>
          <w:ilvl w:val="0"/>
          <w:numId w:val="13"/>
        </w:numPr>
      </w:pPr>
      <w:r>
        <w:t xml:space="preserve">Similar as above, can ask directly about your views on him, or give examples of policies or behaviours and ask about agreement or support </w:t>
      </w:r>
    </w:p>
    <w:p w14:paraId="22A41D24" w14:textId="459F50DE" w:rsidR="00AC1D4D" w:rsidRDefault="00AC1D4D" w:rsidP="00AC1D4D">
      <w:pPr>
        <w:pStyle w:val="ListParagraph"/>
        <w:numPr>
          <w:ilvl w:val="1"/>
          <w:numId w:val="13"/>
        </w:numPr>
      </w:pPr>
      <w:r w:rsidRPr="00AC1D4D">
        <w:t>Has Trump been a good president?</w:t>
      </w:r>
    </w:p>
    <w:p w14:paraId="6845FDB8" w14:textId="46CF8813" w:rsidR="00AC1D4D" w:rsidRPr="00DD45A4" w:rsidRDefault="00AC1D4D" w:rsidP="00AC1D4D">
      <w:pPr>
        <w:pStyle w:val="ListParagraph"/>
        <w:numPr>
          <w:ilvl w:val="1"/>
          <w:numId w:val="13"/>
        </w:numPr>
      </w:pPr>
      <w:r w:rsidRPr="00AC1D4D">
        <w:t>Do you think Donald Trump is right or wrong to talk directly to Vladimir Putin on a negotiated peace settlement in Ukraine?</w:t>
      </w:r>
    </w:p>
    <w:sectPr w:rsidR="00AC1D4D" w:rsidRPr="00DD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992"/>
    <w:multiLevelType w:val="hybridMultilevel"/>
    <w:tmpl w:val="11B25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6E26"/>
    <w:multiLevelType w:val="hybridMultilevel"/>
    <w:tmpl w:val="0A162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A2413"/>
    <w:multiLevelType w:val="hybridMultilevel"/>
    <w:tmpl w:val="6966F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85947"/>
    <w:multiLevelType w:val="hybridMultilevel"/>
    <w:tmpl w:val="A8F42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90707"/>
    <w:multiLevelType w:val="hybridMultilevel"/>
    <w:tmpl w:val="75F6D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D3AE4"/>
    <w:multiLevelType w:val="hybridMultilevel"/>
    <w:tmpl w:val="D3D66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6171C"/>
    <w:multiLevelType w:val="hybridMultilevel"/>
    <w:tmpl w:val="A0E27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52A2D"/>
    <w:multiLevelType w:val="hybridMultilevel"/>
    <w:tmpl w:val="55366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A6685"/>
    <w:multiLevelType w:val="hybridMultilevel"/>
    <w:tmpl w:val="9F5E8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B1B83"/>
    <w:multiLevelType w:val="hybridMultilevel"/>
    <w:tmpl w:val="F27AB4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B1FE8"/>
    <w:multiLevelType w:val="hybridMultilevel"/>
    <w:tmpl w:val="EF8ED6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E410A"/>
    <w:multiLevelType w:val="hybridMultilevel"/>
    <w:tmpl w:val="CCBCF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2813"/>
    <w:multiLevelType w:val="hybridMultilevel"/>
    <w:tmpl w:val="37F05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C39FF"/>
    <w:multiLevelType w:val="hybridMultilevel"/>
    <w:tmpl w:val="3500B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7840">
    <w:abstractNumId w:val="9"/>
  </w:num>
  <w:num w:numId="2" w16cid:durableId="1544367709">
    <w:abstractNumId w:val="6"/>
  </w:num>
  <w:num w:numId="3" w16cid:durableId="1081294915">
    <w:abstractNumId w:val="2"/>
  </w:num>
  <w:num w:numId="4" w16cid:durableId="1815484780">
    <w:abstractNumId w:val="10"/>
  </w:num>
  <w:num w:numId="5" w16cid:durableId="2080862368">
    <w:abstractNumId w:val="13"/>
  </w:num>
  <w:num w:numId="6" w16cid:durableId="1005673348">
    <w:abstractNumId w:val="4"/>
  </w:num>
  <w:num w:numId="7" w16cid:durableId="1506019044">
    <w:abstractNumId w:val="11"/>
  </w:num>
  <w:num w:numId="8" w16cid:durableId="1614167447">
    <w:abstractNumId w:val="1"/>
  </w:num>
  <w:num w:numId="9" w16cid:durableId="1317954439">
    <w:abstractNumId w:val="0"/>
  </w:num>
  <w:num w:numId="10" w16cid:durableId="213660155">
    <w:abstractNumId w:val="3"/>
  </w:num>
  <w:num w:numId="11" w16cid:durableId="74519920">
    <w:abstractNumId w:val="5"/>
  </w:num>
  <w:num w:numId="12" w16cid:durableId="511601846">
    <w:abstractNumId w:val="7"/>
  </w:num>
  <w:num w:numId="13" w16cid:durableId="2112358436">
    <w:abstractNumId w:val="12"/>
  </w:num>
  <w:num w:numId="14" w16cid:durableId="1793742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6E"/>
    <w:rsid w:val="001C2C22"/>
    <w:rsid w:val="00292A90"/>
    <w:rsid w:val="002C0AA8"/>
    <w:rsid w:val="003D6951"/>
    <w:rsid w:val="003F76C5"/>
    <w:rsid w:val="004E44B9"/>
    <w:rsid w:val="004F5083"/>
    <w:rsid w:val="0052262A"/>
    <w:rsid w:val="00553BEF"/>
    <w:rsid w:val="005A5001"/>
    <w:rsid w:val="00744BE1"/>
    <w:rsid w:val="007A6B8D"/>
    <w:rsid w:val="00817621"/>
    <w:rsid w:val="00884D84"/>
    <w:rsid w:val="00903A97"/>
    <w:rsid w:val="009325B2"/>
    <w:rsid w:val="00947F0E"/>
    <w:rsid w:val="00A61481"/>
    <w:rsid w:val="00AA0B5C"/>
    <w:rsid w:val="00AC1D4D"/>
    <w:rsid w:val="00AE3377"/>
    <w:rsid w:val="00BA09C6"/>
    <w:rsid w:val="00C951CF"/>
    <w:rsid w:val="00CC2775"/>
    <w:rsid w:val="00D6503E"/>
    <w:rsid w:val="00D70977"/>
    <w:rsid w:val="00DD45A4"/>
    <w:rsid w:val="00E26E58"/>
    <w:rsid w:val="00E27C10"/>
    <w:rsid w:val="00EB276E"/>
    <w:rsid w:val="00EB6626"/>
    <w:rsid w:val="00EF4CCB"/>
    <w:rsid w:val="00F11D08"/>
    <w:rsid w:val="00F6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03F8"/>
  <w15:chartTrackingRefBased/>
  <w15:docId w15:val="{475DE9ED-62E9-462C-9F34-D2EA8EE8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1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0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4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7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3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8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5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Boyle</dc:creator>
  <cp:keywords/>
  <dc:description/>
  <cp:lastModifiedBy>Brian Boyle</cp:lastModifiedBy>
  <cp:revision>27</cp:revision>
  <dcterms:created xsi:type="dcterms:W3CDTF">2025-02-25T15:23:00Z</dcterms:created>
  <dcterms:modified xsi:type="dcterms:W3CDTF">2025-02-25T16:13:00Z</dcterms:modified>
</cp:coreProperties>
</file>