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Invoice, Invoice*.02 as Commission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Commission&gt;1000;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