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Make, Model, Invoice, CarPeople.Origin as PeopleOrigin,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CarSales.Origin as SalesOrigin  FROM CarSales, CarPeople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CarSales.Origin=CarPeople.Origin;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