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CAR_SALES1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INVOICE_NUMBER NUM,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CHAR(10),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 CHAR(10),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INVOICE_AMOUNT NUM,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PK PRIMARY KEY(INVOICE_NUMBER),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CHKORIGIN CHECK(ORIGIN IN('INDIA','USA','UK')),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CHKINVOICE CHECK(INVOICE_AMOUNT GE 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