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title1 ‘Car Sales Report’;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title2 ‘Report for the period of Jan-Dec, 2021’;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footnote1 ‘© ABC Ltd’;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footnote2 ‘Confidential’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