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8432" w14:textId="77777777" w:rsidR="00F52621" w:rsidRDefault="00F52621" w:rsidP="00B358B9">
      <w:pPr>
        <w:pStyle w:val="line"/>
      </w:pPr>
    </w:p>
    <w:p w14:paraId="3E6F4363" w14:textId="643C56B4" w:rsidR="00F52621" w:rsidRDefault="005D3F99" w:rsidP="00B358B9">
      <w:pPr>
        <w:pStyle w:val="Title"/>
      </w:pPr>
      <w:r>
        <w:t>Testing Procedures</w:t>
      </w:r>
    </w:p>
    <w:p w14:paraId="191DBB02" w14:textId="77777777" w:rsidR="004B2755" w:rsidRDefault="004B2755" w:rsidP="00A524B9">
      <w:pPr>
        <w:pStyle w:val="Title"/>
      </w:pPr>
    </w:p>
    <w:p w14:paraId="3671653C" w14:textId="0B34467C" w:rsidR="00F52621" w:rsidRDefault="003147F2" w:rsidP="00B358B9">
      <w:pPr>
        <w:pStyle w:val="Title"/>
      </w:pPr>
      <w:r>
        <w:t xml:space="preserve">                               </w:t>
      </w:r>
      <w:r w:rsidR="00F52621">
        <w:t xml:space="preserve">Distributed Fence Vibration </w:t>
      </w:r>
      <w:r w:rsidR="000471E3">
        <w:t xml:space="preserve">Monitor </w:t>
      </w:r>
      <w:r w:rsidR="00F52621">
        <w:t>System</w:t>
      </w:r>
    </w:p>
    <w:p w14:paraId="3745784D" w14:textId="08BEDDD1" w:rsidR="00F52621" w:rsidRDefault="00F52621" w:rsidP="00B358B9">
      <w:pPr>
        <w:pStyle w:val="ByLine"/>
      </w:pPr>
      <w:r>
        <w:t>Ve</w:t>
      </w:r>
      <w:r w:rsidRPr="003B720E">
        <w:rPr>
          <w:rStyle w:val="SmallTitleChar"/>
        </w:rPr>
        <w:t>rsi</w:t>
      </w:r>
      <w:r>
        <w:t>on 1.</w:t>
      </w:r>
      <w:r w:rsidR="00572A6E">
        <w:t>2</w:t>
      </w:r>
    </w:p>
    <w:p w14:paraId="4C538510" w14:textId="77777777" w:rsidR="005B2779" w:rsidRDefault="00F52621" w:rsidP="00404F54">
      <w:pPr>
        <w:pStyle w:val="ByLine"/>
        <w:contextualSpacing/>
      </w:pPr>
      <w:r>
        <w:t xml:space="preserve">Prepared by </w:t>
      </w:r>
    </w:p>
    <w:p w14:paraId="5D2F149A" w14:textId="62E0F894" w:rsidR="00F52621" w:rsidRDefault="005D3F99" w:rsidP="00404F54">
      <w:pPr>
        <w:pStyle w:val="ByLine"/>
        <w:contextualSpacing/>
      </w:pPr>
      <w:r>
        <w:t>L</w:t>
      </w:r>
      <w:r w:rsidR="00FD6359">
        <w:t>.</w:t>
      </w:r>
      <w:r w:rsidR="004B2755">
        <w:t xml:space="preserve"> </w:t>
      </w:r>
      <w:r>
        <w:t>Marin</w:t>
      </w:r>
    </w:p>
    <w:p w14:paraId="79AB369C" w14:textId="77777777" w:rsidR="005B2779" w:rsidRPr="00DE07EB" w:rsidRDefault="005B2779" w:rsidP="00404F54">
      <w:pPr>
        <w:pStyle w:val="ByLine"/>
        <w:contextualSpacing/>
      </w:pPr>
    </w:p>
    <w:p w14:paraId="5F9645E8" w14:textId="0F8868DF" w:rsidR="00F52621" w:rsidRDefault="00F52621" w:rsidP="00B358B9">
      <w:pPr>
        <w:pStyle w:val="ByLine"/>
      </w:pPr>
      <w:r>
        <w:t>Embry-Riddle Aeronautical University</w:t>
      </w:r>
    </w:p>
    <w:p w14:paraId="7F2BE92E" w14:textId="529D966D" w:rsidR="00F52621" w:rsidRDefault="00F52621" w:rsidP="00B358B9">
      <w:pPr>
        <w:pStyle w:val="ByLine"/>
      </w:pPr>
    </w:p>
    <w:p w14:paraId="621BF15E" w14:textId="65077B0A" w:rsidR="00F52621" w:rsidRDefault="00F52621" w:rsidP="00B358B9">
      <w:pPr>
        <w:pStyle w:val="ByLine"/>
      </w:pPr>
    </w:p>
    <w:p w14:paraId="090537D3" w14:textId="77777777" w:rsidR="001039AD" w:rsidRPr="00DE07EB" w:rsidRDefault="001039AD" w:rsidP="00A524B9">
      <w:pPr>
        <w:pStyle w:val="ByLine"/>
      </w:pPr>
    </w:p>
    <w:sdt>
      <w:sdtPr>
        <w:rPr>
          <w:rFonts w:ascii="Times New Roman" w:eastAsia="Arial Nova" w:hAnsi="Times New Roman" w:cs="Times New Roman"/>
          <w:b w:val="0"/>
          <w:bCs w:val="0"/>
          <w:color w:val="auto"/>
          <w:sz w:val="24"/>
          <w:szCs w:val="24"/>
        </w:rPr>
        <w:id w:val="2044419845"/>
        <w:docPartObj>
          <w:docPartGallery w:val="Table of Contents"/>
          <w:docPartUnique/>
        </w:docPartObj>
      </w:sdtPr>
      <w:sdtEndPr>
        <w:rPr>
          <w:rFonts w:ascii="Arial Nova" w:hAnsi="Arial Nova"/>
          <w:sz w:val="22"/>
          <w:szCs w:val="22"/>
        </w:rPr>
      </w:sdtEndPr>
      <w:sdtContent>
        <w:p w14:paraId="29E69CFB" w14:textId="2A063EA7" w:rsidR="00837FF9" w:rsidRDefault="009B394F" w:rsidP="00D96A48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180E352E" w14:textId="77777777" w:rsidR="008B2DB1" w:rsidRPr="008B2DB1" w:rsidRDefault="008B2DB1" w:rsidP="008B2DB1"/>
        <w:p w14:paraId="186EDC23" w14:textId="4D060967" w:rsidR="00CB2288" w:rsidRDefault="00837FF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2109482" w:history="1">
            <w:r w:rsidR="00CB2288" w:rsidRPr="001A13A0">
              <w:rPr>
                <w:rStyle w:val="Hyperlink"/>
                <w:noProof/>
              </w:rPr>
              <w:t>1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Introduction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_Toc132109482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3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6FFFDA97" w14:textId="083AD38C" w:rsidR="00CB2288" w:rsidRDefault="0025547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109483" w:history="1">
            <w:r w:rsidR="00CB2288" w:rsidRPr="001A13A0">
              <w:rPr>
                <w:rStyle w:val="Hyperlink"/>
                <w:noProof/>
              </w:rPr>
              <w:t>2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Requirments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_Toc132109483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3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4571D5AE" w14:textId="34C1CB70" w:rsidR="00CB2288" w:rsidRDefault="0025547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109484" w:history="1">
            <w:r w:rsidR="00CB2288" w:rsidRPr="001A13A0">
              <w:rPr>
                <w:rStyle w:val="Hyperlink"/>
                <w:noProof/>
              </w:rPr>
              <w:t>3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Acceptance Tests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_Toc132109484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3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3B1F53BF" w14:textId="1A4AFE10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85" w:history="1">
            <w:r w:rsidR="00CB2288" w:rsidRPr="001A13A0">
              <w:rPr>
                <w:rStyle w:val="Hyperlink"/>
                <w:noProof/>
              </w:rPr>
              <w:t>3.1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Purpose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_Toc132109485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3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3BDC9091" w14:textId="7E58E2DD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86" w:history="1">
            <w:r w:rsidR="00CB2288" w:rsidRPr="001A13A0">
              <w:rPr>
                <w:rStyle w:val="Hyperlink"/>
                <w:noProof/>
              </w:rPr>
              <w:t>3.2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Case List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_Toc132109486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3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17A2DDC6" w14:textId="52E1614D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87" w:history="1">
            <w:r w:rsidR="00CB2288" w:rsidRPr="001A13A0">
              <w:rPr>
                <w:rStyle w:val="Hyperlink"/>
                <w:noProof/>
              </w:rPr>
              <w:t>3.3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Requirements Matrix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_Toc132109487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4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5E22B943" w14:textId="6E3F5230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88" w:history="1">
            <w:r w:rsidR="00CB2288" w:rsidRPr="001A13A0">
              <w:rPr>
                <w:rStyle w:val="Hyperlink"/>
                <w:noProof/>
              </w:rPr>
              <w:t>3.4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Required Equipment (will update with actual product names)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_Toc132109488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4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752A325A" w14:textId="52910997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89" w:history="1">
            <w:r w:rsidR="00CB2288" w:rsidRPr="001A13A0">
              <w:rPr>
                <w:rStyle w:val="Hyperlink"/>
                <w:noProof/>
              </w:rPr>
              <w:t>3.5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Setup (MKR1310)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_Toc132109489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5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6EDA9FED" w14:textId="2F8D2124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90" w:history="1">
            <w:r w:rsidR="00CB2288" w:rsidRPr="001A13A0">
              <w:rPr>
                <w:rStyle w:val="Hyperlink"/>
                <w:noProof/>
              </w:rPr>
              <w:t>3.6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Setup (Accelerometer)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_Toc132109490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6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54364367" w14:textId="103FAFD7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91" w:history="1">
            <w:r w:rsidR="00CB2288" w:rsidRPr="001A13A0">
              <w:rPr>
                <w:rStyle w:val="Hyperlink"/>
                <w:noProof/>
              </w:rPr>
              <w:t>3.7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Setup (Lithium Battery)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_Toc132109491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7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40C4AD72" w14:textId="07359616" w:rsidR="00CB2288" w:rsidRDefault="00255479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32109492" w:history="1">
            <w:r w:rsidR="00CB2288" w:rsidRPr="001A13A0">
              <w:rPr>
                <w:rStyle w:val="Hyperlink"/>
                <w:noProof/>
              </w:rPr>
              <w:t>3.8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Test Setup (Software)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_Toc132109492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8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543EBEE3" w14:textId="2DAC2F0A" w:rsidR="00CB2288" w:rsidRDefault="00255479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2109493" w:history="1">
            <w:r w:rsidR="00CB2288" w:rsidRPr="001A13A0">
              <w:rPr>
                <w:rStyle w:val="Hyperlink"/>
                <w:noProof/>
              </w:rPr>
              <w:t>4</w:t>
            </w:r>
            <w:r w:rsidR="00CB228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B2288" w:rsidRPr="001A13A0">
              <w:rPr>
                <w:rStyle w:val="Hyperlink"/>
                <w:noProof/>
              </w:rPr>
              <w:t>References</w:t>
            </w:r>
            <w:r w:rsidR="00CB2288">
              <w:rPr>
                <w:noProof/>
                <w:webHidden/>
              </w:rPr>
              <w:tab/>
            </w:r>
            <w:r w:rsidR="00CB2288">
              <w:rPr>
                <w:noProof/>
                <w:webHidden/>
              </w:rPr>
              <w:fldChar w:fldCharType="begin"/>
            </w:r>
            <w:r w:rsidR="00CB2288">
              <w:rPr>
                <w:noProof/>
                <w:webHidden/>
              </w:rPr>
              <w:instrText xml:space="preserve"> PAGEREF _Toc132109493 \h </w:instrText>
            </w:r>
            <w:r w:rsidR="00CB2288">
              <w:rPr>
                <w:noProof/>
                <w:webHidden/>
              </w:rPr>
            </w:r>
            <w:r w:rsidR="00CB2288">
              <w:rPr>
                <w:noProof/>
                <w:webHidden/>
              </w:rPr>
              <w:fldChar w:fldCharType="separate"/>
            </w:r>
            <w:r w:rsidR="00CB2288">
              <w:rPr>
                <w:noProof/>
                <w:webHidden/>
              </w:rPr>
              <w:t>9</w:t>
            </w:r>
            <w:r w:rsidR="00CB2288">
              <w:rPr>
                <w:noProof/>
                <w:webHidden/>
              </w:rPr>
              <w:fldChar w:fldCharType="end"/>
            </w:r>
          </w:hyperlink>
        </w:p>
        <w:p w14:paraId="4D4532E3" w14:textId="062DE774" w:rsidR="00837FF9" w:rsidRDefault="00837FF9" w:rsidP="00610BC2">
          <w:pPr>
            <w:pStyle w:val="TOC2"/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0F212041" w14:textId="1A6A7FAD" w:rsidR="00837FF9" w:rsidRDefault="00837FF9"/>
    <w:p w14:paraId="6B080AF1" w14:textId="77777777" w:rsidR="00F52621" w:rsidRDefault="00F52621" w:rsidP="00B358B9">
      <w:pPr>
        <w:pStyle w:val="ByLine"/>
      </w:pPr>
    </w:p>
    <w:p w14:paraId="2A3ADB53" w14:textId="2EFCBD45" w:rsidR="00F52621" w:rsidRDefault="00F52621" w:rsidP="00B358B9"/>
    <w:p w14:paraId="48470EAC" w14:textId="7D7E6253" w:rsidR="00CC210E" w:rsidRPr="00926401" w:rsidRDefault="00CC210E" w:rsidP="00404F54">
      <w:pPr>
        <w:rPr>
          <w:rFonts w:eastAsiaTheme="majorEastAsia" w:cstheme="majorBidi"/>
          <w:color w:val="2F5496" w:themeColor="accent1" w:themeShade="BF"/>
          <w:sz w:val="36"/>
          <w:szCs w:val="36"/>
          <w:u w:val="single"/>
        </w:rPr>
      </w:pPr>
      <w:bookmarkStart w:id="0" w:name="_Toc439994673"/>
      <w:bookmarkStart w:id="1" w:name="_Toc99141726"/>
      <w:r>
        <w:br w:type="page"/>
      </w:r>
    </w:p>
    <w:p w14:paraId="2736E99E" w14:textId="44348009" w:rsidR="00A214E6" w:rsidRDefault="00A214E6" w:rsidP="00764395">
      <w:pPr>
        <w:pStyle w:val="Heading1"/>
        <w:numPr>
          <w:ilvl w:val="0"/>
          <w:numId w:val="1"/>
        </w:numPr>
      </w:pPr>
      <w:bookmarkStart w:id="2" w:name="_Toc132109482"/>
      <w:bookmarkEnd w:id="0"/>
      <w:bookmarkEnd w:id="1"/>
      <w:r>
        <w:t>Introduction</w:t>
      </w:r>
      <w:bookmarkEnd w:id="2"/>
    </w:p>
    <w:p w14:paraId="2D20B9DB" w14:textId="5C9897D0" w:rsidR="00A214E6" w:rsidRDefault="00A214E6" w:rsidP="00A214E6">
      <w:r>
        <w:t>This document will go over several tests run on the product by the ERP team, to verify certain parts of the design before turning in a completed prototype.</w:t>
      </w:r>
    </w:p>
    <w:p w14:paraId="001A2114" w14:textId="77777777" w:rsidR="00206A88" w:rsidRDefault="00206A88" w:rsidP="00A214E6"/>
    <w:p w14:paraId="4AA242E0" w14:textId="77777777" w:rsidR="00206A88" w:rsidRDefault="00206A88" w:rsidP="00A214E6"/>
    <w:p w14:paraId="3046108D" w14:textId="77777777" w:rsidR="00206A88" w:rsidRDefault="00206A88" w:rsidP="00A214E6"/>
    <w:p w14:paraId="69E0065C" w14:textId="77777777" w:rsidR="00206A88" w:rsidRDefault="00206A88" w:rsidP="00A214E6"/>
    <w:p w14:paraId="2DCE416A" w14:textId="77777777" w:rsidR="00206A88" w:rsidRDefault="00206A88" w:rsidP="00A214E6"/>
    <w:p w14:paraId="32390335" w14:textId="77777777" w:rsidR="00206A88" w:rsidRDefault="00206A88" w:rsidP="00A214E6"/>
    <w:p w14:paraId="35CA8A83" w14:textId="77777777" w:rsidR="00206A88" w:rsidRDefault="00206A88" w:rsidP="00A214E6"/>
    <w:p w14:paraId="6636A0C2" w14:textId="77777777" w:rsidR="00206A88" w:rsidRDefault="00206A88" w:rsidP="00A214E6"/>
    <w:p w14:paraId="69674FEA" w14:textId="77777777" w:rsidR="00206A88" w:rsidRDefault="00206A88" w:rsidP="00A214E6"/>
    <w:p w14:paraId="2D7982FA" w14:textId="77777777" w:rsidR="00206A88" w:rsidRDefault="00206A88" w:rsidP="00A214E6"/>
    <w:p w14:paraId="27207DC5" w14:textId="77777777" w:rsidR="00206A88" w:rsidRDefault="00206A88" w:rsidP="00A214E6"/>
    <w:p w14:paraId="5C07EA6C" w14:textId="77777777" w:rsidR="00206A88" w:rsidRDefault="00206A88" w:rsidP="00A214E6"/>
    <w:p w14:paraId="5FE07877" w14:textId="77777777" w:rsidR="00206A88" w:rsidRDefault="00206A88" w:rsidP="00A214E6"/>
    <w:p w14:paraId="3A61191C" w14:textId="77777777" w:rsidR="00206A88" w:rsidRDefault="00206A88" w:rsidP="00A214E6"/>
    <w:p w14:paraId="3619032B" w14:textId="77777777" w:rsidR="00206A88" w:rsidRDefault="00206A88" w:rsidP="00A214E6"/>
    <w:p w14:paraId="123635E2" w14:textId="77777777" w:rsidR="00206A88" w:rsidRDefault="00206A88" w:rsidP="00A214E6"/>
    <w:p w14:paraId="43BC4D86" w14:textId="77777777" w:rsidR="00206A88" w:rsidRDefault="00206A88" w:rsidP="00A214E6"/>
    <w:p w14:paraId="105948C7" w14:textId="77777777" w:rsidR="00206A88" w:rsidRDefault="00206A88" w:rsidP="00A214E6"/>
    <w:p w14:paraId="0A9E7BFB" w14:textId="77777777" w:rsidR="00206A88" w:rsidRDefault="00206A88" w:rsidP="00A214E6"/>
    <w:p w14:paraId="25224D4B" w14:textId="77777777" w:rsidR="00206A88" w:rsidRDefault="00206A88" w:rsidP="00A214E6"/>
    <w:p w14:paraId="6902DAE3" w14:textId="77777777" w:rsidR="00206A88" w:rsidRDefault="00206A88" w:rsidP="00A214E6"/>
    <w:p w14:paraId="6B23633E" w14:textId="77777777" w:rsidR="00206A88" w:rsidRDefault="00206A88" w:rsidP="00A214E6"/>
    <w:p w14:paraId="7AE6FD3C" w14:textId="77777777" w:rsidR="00206A88" w:rsidRDefault="00206A88" w:rsidP="00A214E6"/>
    <w:p w14:paraId="5BAC4A85" w14:textId="77777777" w:rsidR="00206A88" w:rsidRDefault="00206A88" w:rsidP="00A214E6"/>
    <w:p w14:paraId="6EAD83F8" w14:textId="77777777" w:rsidR="00206A88" w:rsidRDefault="00206A88" w:rsidP="00A214E6"/>
    <w:p w14:paraId="082F760B" w14:textId="77777777" w:rsidR="00206A88" w:rsidRDefault="00206A88" w:rsidP="00A214E6"/>
    <w:p w14:paraId="6B8D8F3F" w14:textId="77777777" w:rsidR="00206A88" w:rsidRDefault="00206A88" w:rsidP="00A214E6"/>
    <w:p w14:paraId="4815D5E1" w14:textId="77777777" w:rsidR="00206A88" w:rsidRDefault="00206A88" w:rsidP="00A214E6"/>
    <w:p w14:paraId="139B0AB9" w14:textId="77777777" w:rsidR="00206A88" w:rsidRDefault="00206A88" w:rsidP="00A214E6"/>
    <w:p w14:paraId="79CE2DB3" w14:textId="77777777" w:rsidR="00206A88" w:rsidRDefault="00206A88" w:rsidP="00A214E6"/>
    <w:p w14:paraId="705490E1" w14:textId="77777777" w:rsidR="00206A88" w:rsidRDefault="00206A88" w:rsidP="00A214E6"/>
    <w:p w14:paraId="2DFB20E8" w14:textId="77777777" w:rsidR="00206A88" w:rsidRDefault="00206A88" w:rsidP="00A214E6"/>
    <w:p w14:paraId="6B603B25" w14:textId="77777777" w:rsidR="00206A88" w:rsidRDefault="00206A88" w:rsidP="00A214E6"/>
    <w:p w14:paraId="0B07C3DE" w14:textId="77777777" w:rsidR="00206A88" w:rsidRDefault="00206A88" w:rsidP="00A214E6"/>
    <w:p w14:paraId="6CB2A129" w14:textId="77777777" w:rsidR="00206A88" w:rsidRDefault="00206A88" w:rsidP="00A214E6"/>
    <w:p w14:paraId="0B43DE5C" w14:textId="77777777" w:rsidR="00206A88" w:rsidRDefault="00206A88" w:rsidP="00A214E6"/>
    <w:p w14:paraId="77A86099" w14:textId="77777777" w:rsidR="00206A88" w:rsidRDefault="00206A88" w:rsidP="00A214E6"/>
    <w:p w14:paraId="2A319817" w14:textId="77777777" w:rsidR="00B847FB" w:rsidRDefault="00B847FB" w:rsidP="00A214E6"/>
    <w:p w14:paraId="2EF5FD67" w14:textId="3419C618" w:rsidR="62260A6B" w:rsidRDefault="62260A6B" w:rsidP="62260A6B"/>
    <w:p w14:paraId="0179DCD2" w14:textId="77777777" w:rsidR="00B847FB" w:rsidRDefault="00B847FB" w:rsidP="00A214E6"/>
    <w:p w14:paraId="4EC553F3" w14:textId="77777777" w:rsidR="00B847FB" w:rsidRPr="00A214E6" w:rsidRDefault="00B847FB" w:rsidP="00A214E6"/>
    <w:p w14:paraId="7F7036E4" w14:textId="680BC950" w:rsidR="006472CF" w:rsidRDefault="006472CF" w:rsidP="00764395">
      <w:pPr>
        <w:pStyle w:val="Heading1"/>
        <w:numPr>
          <w:ilvl w:val="0"/>
          <w:numId w:val="1"/>
        </w:numPr>
      </w:pPr>
      <w:bookmarkStart w:id="3" w:name="_Toc132109483"/>
      <w:r>
        <w:t>Requirments</w:t>
      </w:r>
      <w:bookmarkEnd w:id="3"/>
    </w:p>
    <w:tbl>
      <w:tblPr>
        <w:tblStyle w:val="TableGrid"/>
        <w:tblW w:w="10790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895"/>
        <w:gridCol w:w="9895"/>
      </w:tblGrid>
      <w:tr w:rsidR="00B847FB" w14:paraId="48FBA6B7" w14:textId="77777777" w:rsidTr="00B847FB">
        <w:tc>
          <w:tcPr>
            <w:tcW w:w="895" w:type="dxa"/>
          </w:tcPr>
          <w:p w14:paraId="65317E40" w14:textId="77777777" w:rsidR="00B847FB" w:rsidRPr="005F16EE" w:rsidRDefault="00B847FB" w:rsidP="00255479">
            <w:pPr>
              <w:rPr>
                <w:b/>
                <w:bCs/>
              </w:rPr>
            </w:pPr>
            <w:r w:rsidRPr="005F16EE">
              <w:rPr>
                <w:b/>
                <w:bCs/>
              </w:rPr>
              <w:t>ID</w:t>
            </w:r>
          </w:p>
        </w:tc>
        <w:tc>
          <w:tcPr>
            <w:tcW w:w="9895" w:type="dxa"/>
          </w:tcPr>
          <w:p w14:paraId="36C5452D" w14:textId="77777777" w:rsidR="00B847FB" w:rsidRPr="005F16EE" w:rsidRDefault="00B847FB" w:rsidP="00255479">
            <w:pPr>
              <w:rPr>
                <w:b/>
                <w:bCs/>
              </w:rPr>
            </w:pPr>
            <w:r>
              <w:rPr>
                <w:b/>
                <w:bCs/>
              </w:rPr>
              <w:t>Requirments</w:t>
            </w:r>
          </w:p>
        </w:tc>
      </w:tr>
      <w:tr w:rsidR="00B847FB" w14:paraId="0355BB76" w14:textId="77777777" w:rsidTr="00B847FB">
        <w:tc>
          <w:tcPr>
            <w:tcW w:w="895" w:type="dxa"/>
          </w:tcPr>
          <w:p w14:paraId="79378C60" w14:textId="77777777" w:rsidR="00B847FB" w:rsidRPr="005F16EE" w:rsidRDefault="00B847FB" w:rsidP="00255479">
            <w:r>
              <w:t>ER-1</w:t>
            </w:r>
          </w:p>
        </w:tc>
        <w:tc>
          <w:tcPr>
            <w:tcW w:w="9895" w:type="dxa"/>
          </w:tcPr>
          <w:p w14:paraId="63112D2B" w14:textId="77777777" w:rsidR="00B847FB" w:rsidRPr="006E09BD" w:rsidRDefault="00B847FB" w:rsidP="00255479">
            <w:r>
              <w:t>The electrical characteristics of the microcontroller and battery shall adhere to the following table.</w:t>
            </w:r>
          </w:p>
          <w:tbl>
            <w:tblPr>
              <w:tblStyle w:val="TableGrid"/>
              <w:tblpPr w:leftFromText="180" w:rightFromText="180" w:vertAnchor="page" w:horzAnchor="margin" w:tblpY="316"/>
              <w:tblOverlap w:val="never"/>
              <w:tblW w:w="989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3690"/>
              <w:gridCol w:w="996"/>
              <w:gridCol w:w="720"/>
              <w:gridCol w:w="720"/>
              <w:gridCol w:w="714"/>
            </w:tblGrid>
            <w:tr w:rsidR="00B847FB" w14:paraId="772F156C" w14:textId="77777777" w:rsidTr="00255479">
              <w:trPr>
                <w:trHeight w:val="300"/>
              </w:trPr>
              <w:tc>
                <w:tcPr>
                  <w:tcW w:w="3055" w:type="dxa"/>
                  <w:shd w:val="clear" w:color="auto" w:fill="D9D9D9" w:themeFill="background1" w:themeFillShade="D9"/>
                  <w:vAlign w:val="center"/>
                </w:tcPr>
                <w:p w14:paraId="24FEB2D9" w14:textId="77777777" w:rsidR="00B847FB" w:rsidRPr="00F37423" w:rsidRDefault="00B847FB" w:rsidP="00255479">
                  <w:pPr>
                    <w:jc w:val="center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3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A1FFBB5" w14:textId="77777777" w:rsidR="00B847FB" w:rsidRPr="00F37423" w:rsidRDefault="00B847FB" w:rsidP="00255479">
                  <w:pPr>
                    <w:jc w:val="center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TEST CONDITIONS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D9D9D9" w:themeColor="background1" w:themeShade="D9"/>
                  </w:tcBorders>
                  <w:shd w:val="clear" w:color="auto" w:fill="D9D9D9" w:themeFill="background1" w:themeFillShade="D9"/>
                  <w:vAlign w:val="center"/>
                </w:tcPr>
                <w:p w14:paraId="18083688" w14:textId="77777777" w:rsidR="00B847FB" w:rsidRPr="00F37423" w:rsidRDefault="00B847FB" w:rsidP="00255479">
                  <w:pPr>
                    <w:jc w:val="right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MIN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D9D9D9" w:themeFill="background1" w:themeFillShade="D9"/>
                  <w:vAlign w:val="center"/>
                </w:tcPr>
                <w:p w14:paraId="0E20C8D7" w14:textId="77777777" w:rsidR="00B847FB" w:rsidRPr="00F37423" w:rsidRDefault="00B847FB" w:rsidP="00255479">
                  <w:pPr>
                    <w:jc w:val="center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TYP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AC593E2" w14:textId="77777777" w:rsidR="00B847FB" w:rsidRPr="00F37423" w:rsidRDefault="00B847FB" w:rsidP="00255479">
                  <w:pPr>
                    <w:jc w:val="right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MAX</w:t>
                  </w:r>
                </w:p>
              </w:tc>
              <w:tc>
                <w:tcPr>
                  <w:tcW w:w="714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8C70C49" w14:textId="77777777" w:rsidR="00B847FB" w:rsidRPr="00F37423" w:rsidRDefault="00B847FB" w:rsidP="00255479">
                  <w:pPr>
                    <w:jc w:val="center"/>
                    <w:rPr>
                      <w:b/>
                      <w:bCs/>
                    </w:rPr>
                  </w:pPr>
                  <w:r w:rsidRPr="00F37423">
                    <w:rPr>
                      <w:b/>
                      <w:bCs/>
                    </w:rPr>
                    <w:t>UNIT</w:t>
                  </w:r>
                </w:p>
              </w:tc>
            </w:tr>
            <w:tr w:rsidR="00B847FB" w14:paraId="53CE0E55" w14:textId="77777777" w:rsidTr="00255479">
              <w:trPr>
                <w:trHeight w:val="300"/>
              </w:trPr>
              <w:tc>
                <w:tcPr>
                  <w:tcW w:w="3055" w:type="dxa"/>
                  <w:vAlign w:val="center"/>
                </w:tcPr>
                <w:p w14:paraId="6455C652" w14:textId="77777777" w:rsidR="00B847FB" w:rsidRDefault="00B847FB" w:rsidP="00255479">
                  <w:r>
                    <w:t>Battery Supply Voltage</w:t>
                  </w:r>
                </w:p>
              </w:tc>
              <w:tc>
                <w:tcPr>
                  <w:tcW w:w="3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9A61BD1" w14:textId="77777777" w:rsidR="00B847FB" w:rsidRDefault="00B847FB" w:rsidP="00255479"/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vAlign w:val="center"/>
                </w:tcPr>
                <w:p w14:paraId="04860D93" w14:textId="77777777" w:rsidR="00B847FB" w:rsidRDefault="00B847FB" w:rsidP="00255479"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5C3826B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6EF752" w14:textId="77777777" w:rsidR="00B847FB" w:rsidRDefault="00B847FB" w:rsidP="00255479"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412E453" w14:textId="77777777" w:rsidR="00B847FB" w:rsidRDefault="00B847FB" w:rsidP="00255479">
                  <w:pPr>
                    <w:jc w:val="center"/>
                  </w:pPr>
                  <w:r>
                    <w:t>V</w:t>
                  </w:r>
                </w:p>
              </w:tc>
            </w:tr>
            <w:tr w:rsidR="00B847FB" w14:paraId="16DAAC19" w14:textId="77777777" w:rsidTr="00255479">
              <w:trPr>
                <w:trHeight w:val="300"/>
              </w:trPr>
              <w:tc>
                <w:tcPr>
                  <w:tcW w:w="3055" w:type="dxa"/>
                  <w:vAlign w:val="center"/>
                </w:tcPr>
                <w:p w14:paraId="2308A5FA" w14:textId="77777777" w:rsidR="00B847FB" w:rsidRDefault="00B847FB" w:rsidP="00255479">
                  <w:r>
                    <w:t>CPU &amp; I/O Voltage</w:t>
                  </w:r>
                </w:p>
              </w:tc>
              <w:tc>
                <w:tcPr>
                  <w:tcW w:w="3690" w:type="dxa"/>
                  <w:tcBorders>
                    <w:right w:val="single" w:sz="4" w:space="0" w:color="auto"/>
                  </w:tcBorders>
                  <w:vAlign w:val="center"/>
                </w:tcPr>
                <w:p w14:paraId="1DD42C28" w14:textId="77777777" w:rsidR="00B847FB" w:rsidRDefault="00B847FB" w:rsidP="00255479"/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FAEC72E" w14:textId="77777777" w:rsidR="00B847FB" w:rsidRDefault="00B847FB" w:rsidP="00255479">
                  <w:pPr>
                    <w:jc w:val="right"/>
                  </w:pPr>
                  <w:r>
                    <w:t>1.62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F1C28F2" w14:textId="77777777" w:rsidR="00B847FB" w:rsidRDefault="00B847FB" w:rsidP="00255479">
                  <w:pPr>
                    <w:jc w:val="right"/>
                  </w:pPr>
                  <w:r>
                    <w:t>3.3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5BA1DC" w14:textId="77777777" w:rsidR="00B847FB" w:rsidRDefault="00B847FB" w:rsidP="00255479">
                  <w:pPr>
                    <w:jc w:val="right"/>
                  </w:pPr>
                  <w:r>
                    <w:t>3.63</w:t>
                  </w:r>
                </w:p>
              </w:tc>
              <w:tc>
                <w:tcPr>
                  <w:tcW w:w="714" w:type="dxa"/>
                  <w:tcBorders>
                    <w:left w:val="single" w:sz="4" w:space="0" w:color="auto"/>
                  </w:tcBorders>
                  <w:vAlign w:val="center"/>
                </w:tcPr>
                <w:p w14:paraId="545D3582" w14:textId="77777777" w:rsidR="00B847FB" w:rsidRDefault="00B847FB" w:rsidP="00255479">
                  <w:pPr>
                    <w:jc w:val="center"/>
                  </w:pPr>
                  <w:r>
                    <w:t>V</w:t>
                  </w:r>
                </w:p>
              </w:tc>
            </w:tr>
            <w:tr w:rsidR="00B847FB" w14:paraId="23AE5332" w14:textId="77777777" w:rsidTr="00255479">
              <w:trPr>
                <w:trHeight w:val="300"/>
              </w:trPr>
              <w:tc>
                <w:tcPr>
                  <w:tcW w:w="3055" w:type="dxa"/>
                  <w:vMerge w:val="restart"/>
                  <w:vAlign w:val="center"/>
                </w:tcPr>
                <w:p w14:paraId="5E08F5D3" w14:textId="77777777" w:rsidR="00B847FB" w:rsidRDefault="00B847FB" w:rsidP="00255479">
                  <w:r>
                    <w:t>Supply Current</w:t>
                  </w:r>
                </w:p>
              </w:tc>
              <w:tc>
                <w:tcPr>
                  <w:tcW w:w="3690" w:type="dxa"/>
                  <w:tcBorders>
                    <w:right w:val="single" w:sz="4" w:space="0" w:color="auto"/>
                  </w:tcBorders>
                  <w:vAlign w:val="center"/>
                </w:tcPr>
                <w:p w14:paraId="18CB8914" w14:textId="77777777" w:rsidR="00B847FB" w:rsidRDefault="00B847FB" w:rsidP="00255479">
                  <w:r>
                    <w:t>Mode: Sleep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568D8B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A810010" w14:textId="77777777" w:rsidR="00B847FB" w:rsidRDefault="00B847FB" w:rsidP="00255479">
                  <w:pPr>
                    <w:jc w:val="right"/>
                  </w:pPr>
                  <w:r>
                    <w:t>104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EC353E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14" w:type="dxa"/>
                  <w:tcBorders>
                    <w:left w:val="single" w:sz="4" w:space="0" w:color="auto"/>
                  </w:tcBorders>
                  <w:vAlign w:val="center"/>
                </w:tcPr>
                <w:p w14:paraId="5DC32D51" w14:textId="77777777" w:rsidR="00B847FB" w:rsidRDefault="00B847FB" w:rsidP="00255479">
                  <w:pPr>
                    <w:jc w:val="center"/>
                  </w:pPr>
                  <w:r>
                    <w:t>µA</w:t>
                  </w:r>
                </w:p>
              </w:tc>
            </w:tr>
            <w:tr w:rsidR="00B847FB" w14:paraId="34DCD1ED" w14:textId="77777777" w:rsidTr="00255479">
              <w:trPr>
                <w:trHeight w:val="300"/>
              </w:trPr>
              <w:tc>
                <w:tcPr>
                  <w:tcW w:w="3055" w:type="dxa"/>
                  <w:vMerge/>
                  <w:vAlign w:val="center"/>
                </w:tcPr>
                <w:p w14:paraId="71BA7CAD" w14:textId="77777777" w:rsidR="00B847FB" w:rsidRDefault="00B847FB" w:rsidP="00255479"/>
              </w:tc>
              <w:tc>
                <w:tcPr>
                  <w:tcW w:w="3690" w:type="dxa"/>
                  <w:tcBorders>
                    <w:right w:val="single" w:sz="4" w:space="0" w:color="auto"/>
                  </w:tcBorders>
                  <w:vAlign w:val="center"/>
                </w:tcPr>
                <w:p w14:paraId="1A4DFF0C" w14:textId="77777777" w:rsidR="00B847FB" w:rsidRDefault="00B847FB" w:rsidP="00255479">
                  <w:r>
                    <w:t>Mode: Processing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vAlign w:val="center"/>
                </w:tcPr>
                <w:p w14:paraId="3D3E2F20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5A2A835" w14:textId="77777777" w:rsidR="00B847FB" w:rsidRDefault="00B847FB" w:rsidP="00255479"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C1BBAF8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14" w:type="dxa"/>
                  <w:vMerge w:val="restart"/>
                  <w:tcBorders>
                    <w:left w:val="single" w:sz="4" w:space="0" w:color="auto"/>
                  </w:tcBorders>
                  <w:vAlign w:val="center"/>
                </w:tcPr>
                <w:p w14:paraId="6EE07B08" w14:textId="77777777" w:rsidR="00B847FB" w:rsidRDefault="00B847FB" w:rsidP="00255479">
                  <w:pPr>
                    <w:jc w:val="center"/>
                  </w:pPr>
                  <w:r>
                    <w:t>mA</w:t>
                  </w:r>
                </w:p>
              </w:tc>
            </w:tr>
            <w:tr w:rsidR="00B847FB" w14:paraId="09B03678" w14:textId="77777777" w:rsidTr="00255479">
              <w:trPr>
                <w:trHeight w:val="300"/>
              </w:trPr>
              <w:tc>
                <w:tcPr>
                  <w:tcW w:w="3055" w:type="dxa"/>
                  <w:vMerge/>
                  <w:vAlign w:val="center"/>
                </w:tcPr>
                <w:p w14:paraId="166E39DB" w14:textId="77777777" w:rsidR="00B847FB" w:rsidRDefault="00B847FB" w:rsidP="00255479"/>
              </w:tc>
              <w:tc>
                <w:tcPr>
                  <w:tcW w:w="3690" w:type="dxa"/>
                  <w:tcBorders>
                    <w:right w:val="single" w:sz="4" w:space="0" w:color="auto"/>
                  </w:tcBorders>
                  <w:vAlign w:val="center"/>
                </w:tcPr>
                <w:p w14:paraId="1DAE4859" w14:textId="77777777" w:rsidR="00B847FB" w:rsidRDefault="00B847FB" w:rsidP="00255479">
                  <w:r>
                    <w:t>Mode: Transmitting</w:t>
                  </w:r>
                </w:p>
              </w:tc>
              <w:tc>
                <w:tcPr>
                  <w:tcW w:w="9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FFFFFF" w:themeColor="background1"/>
                  </w:tcBorders>
                  <w:vAlign w:val="center"/>
                </w:tcPr>
                <w:p w14:paraId="421A443E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B8C410" w14:textId="77777777" w:rsidR="00B847FB" w:rsidRDefault="00B847FB" w:rsidP="00255479">
                  <w:pPr>
                    <w:jc w:val="right"/>
                  </w:pPr>
                  <w:r>
                    <w:t>128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463C81" w14:textId="77777777" w:rsidR="00B847FB" w:rsidRDefault="00B847FB" w:rsidP="00255479">
                  <w:pPr>
                    <w:jc w:val="right"/>
                  </w:pPr>
                </w:p>
              </w:tc>
              <w:tc>
                <w:tcPr>
                  <w:tcW w:w="714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048BFE87" w14:textId="77777777" w:rsidR="00B847FB" w:rsidRDefault="00B847FB" w:rsidP="00255479">
                  <w:pPr>
                    <w:jc w:val="center"/>
                  </w:pPr>
                </w:p>
              </w:tc>
            </w:tr>
          </w:tbl>
          <w:p w14:paraId="482660A0" w14:textId="77777777" w:rsidR="00B847FB" w:rsidRPr="006E09BD" w:rsidRDefault="00B847FB" w:rsidP="00255479"/>
        </w:tc>
      </w:tr>
      <w:tr w:rsidR="00B847FB" w14:paraId="34DD73A3" w14:textId="77777777" w:rsidTr="00B847FB">
        <w:tc>
          <w:tcPr>
            <w:tcW w:w="895" w:type="dxa"/>
          </w:tcPr>
          <w:p w14:paraId="0B054F79" w14:textId="77777777" w:rsidR="00B847FB" w:rsidRDefault="00B847FB" w:rsidP="00255479">
            <w:r>
              <w:t>ER-2</w:t>
            </w:r>
          </w:p>
        </w:tc>
        <w:tc>
          <w:tcPr>
            <w:tcW w:w="9895" w:type="dxa"/>
          </w:tcPr>
          <w:p w14:paraId="65C691DF" w14:textId="77777777" w:rsidR="00B847FB" w:rsidRDefault="00B847FB" w:rsidP="00255479">
            <w:r>
              <w:t>The electrical characteristics of the accelerometers shall adhere to the following table.</w:t>
            </w:r>
          </w:p>
          <w:p w14:paraId="0DD70BB4" w14:textId="77777777" w:rsidR="00B847FB" w:rsidRDefault="00B847FB" w:rsidP="00255479"/>
          <w:tbl>
            <w:tblPr>
              <w:tblStyle w:val="TableGrid"/>
              <w:tblpPr w:leftFromText="180" w:rightFromText="180" w:vertAnchor="text" w:horzAnchor="margin" w:tblpY="-130"/>
              <w:tblOverlap w:val="never"/>
              <w:tblW w:w="10075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3960"/>
              <w:gridCol w:w="3870"/>
              <w:gridCol w:w="2245"/>
            </w:tblGrid>
            <w:tr w:rsidR="00B847FB" w:rsidRPr="00322473" w14:paraId="6F20B5FA" w14:textId="77777777" w:rsidTr="00255479">
              <w:tc>
                <w:tcPr>
                  <w:tcW w:w="3960" w:type="dxa"/>
                  <w:shd w:val="clear" w:color="auto" w:fill="D9D9D9" w:themeFill="background1" w:themeFillShade="D9"/>
                </w:tcPr>
                <w:p w14:paraId="0DE8BD41" w14:textId="77777777" w:rsidR="00B847FB" w:rsidRPr="00322473" w:rsidRDefault="00B847FB" w:rsidP="00255479">
                  <w:pPr>
                    <w:rPr>
                      <w:rFonts w:cs="Arial Nova"/>
                      <w:b/>
                      <w:bCs/>
                    </w:rPr>
                  </w:pPr>
                  <w:r>
                    <w:rPr>
                      <w:rFonts w:cs="Arial Nova"/>
                      <w:b/>
                      <w:bCs/>
                    </w:rPr>
                    <w:t xml:space="preserve">Accelerometer </w:t>
                  </w:r>
                  <w:r w:rsidRPr="00322473">
                    <w:rPr>
                      <w:rFonts w:cs="Arial Nova"/>
                      <w:b/>
                      <w:bCs/>
                    </w:rPr>
                    <w:t>Device</w:t>
                  </w:r>
                </w:p>
              </w:tc>
              <w:tc>
                <w:tcPr>
                  <w:tcW w:w="3870" w:type="dxa"/>
                  <w:shd w:val="clear" w:color="auto" w:fill="D9D9D9" w:themeFill="background1" w:themeFillShade="D9"/>
                </w:tcPr>
                <w:p w14:paraId="34B11751" w14:textId="77777777" w:rsidR="00B847FB" w:rsidRPr="00322473" w:rsidRDefault="00B847FB" w:rsidP="00255479">
                  <w:pPr>
                    <w:rPr>
                      <w:rFonts w:cs="Arial Nova"/>
                      <w:b/>
                      <w:bCs/>
                    </w:rPr>
                  </w:pPr>
                  <w:r w:rsidRPr="00322473">
                    <w:rPr>
                      <w:rFonts w:cs="Arial Nova"/>
                      <w:b/>
                      <w:bCs/>
                    </w:rPr>
                    <w:t>Current at Nominal Voltage</w:t>
                  </w:r>
                </w:p>
              </w:tc>
              <w:tc>
                <w:tcPr>
                  <w:tcW w:w="2245" w:type="dxa"/>
                  <w:shd w:val="clear" w:color="auto" w:fill="D9D9D9" w:themeFill="background1" w:themeFillShade="D9"/>
                </w:tcPr>
                <w:p w14:paraId="08D85AD1" w14:textId="77777777" w:rsidR="00B847FB" w:rsidRPr="00322473" w:rsidRDefault="00B847FB" w:rsidP="00255479">
                  <w:pPr>
                    <w:rPr>
                      <w:rFonts w:cs="Arial Nova"/>
                      <w:b/>
                      <w:bCs/>
                    </w:rPr>
                  </w:pPr>
                  <w:r w:rsidRPr="00322473">
                    <w:rPr>
                      <w:rFonts w:cs="Arial Nova"/>
                      <w:b/>
                      <w:bCs/>
                    </w:rPr>
                    <w:t>Estimated Power</w:t>
                  </w:r>
                </w:p>
              </w:tc>
            </w:tr>
            <w:tr w:rsidR="00B847FB" w:rsidRPr="00322473" w14:paraId="3C8AE8AB" w14:textId="77777777" w:rsidTr="00255479">
              <w:trPr>
                <w:trHeight w:val="330"/>
              </w:trPr>
              <w:tc>
                <w:tcPr>
                  <w:tcW w:w="3960" w:type="dxa"/>
                </w:tcPr>
                <w:p w14:paraId="54F21E8C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 w:rsidRPr="00322473">
                    <w:rPr>
                      <w:rFonts w:cs="Arial Nova"/>
                    </w:rPr>
                    <w:t>ADXL355</w:t>
                  </w:r>
                </w:p>
              </w:tc>
              <w:tc>
                <w:tcPr>
                  <w:tcW w:w="3870" w:type="dxa"/>
                </w:tcPr>
                <w:p w14:paraId="678ABBE5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 w:rsidRPr="00322473">
                    <w:rPr>
                      <w:rFonts w:cs="Arial Nova"/>
                    </w:rPr>
                    <w:t>200</w:t>
                  </w:r>
                  <w:r>
                    <w:rPr>
                      <w:rFonts w:cs="Arial Nova"/>
                    </w:rPr>
                    <w:t xml:space="preserve"> </w:t>
                  </w:r>
                  <w:r>
                    <w:t>µ</w:t>
                  </w:r>
                  <w:r w:rsidRPr="00322473">
                    <w:rPr>
                      <w:rFonts w:cs="Arial Nova"/>
                    </w:rPr>
                    <w:t>A at 3.3V</w:t>
                  </w:r>
                </w:p>
              </w:tc>
              <w:tc>
                <w:tcPr>
                  <w:tcW w:w="2245" w:type="dxa"/>
                </w:tcPr>
                <w:p w14:paraId="505734A1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 w:rsidRPr="00322473">
                    <w:rPr>
                      <w:rFonts w:cs="Arial Nova"/>
                    </w:rPr>
                    <w:t xml:space="preserve">0.66 </w:t>
                  </w:r>
                  <w:proofErr w:type="spellStart"/>
                  <w:r w:rsidRPr="00322473">
                    <w:rPr>
                      <w:rFonts w:cs="Arial Nova"/>
                    </w:rPr>
                    <w:t>mW</w:t>
                  </w:r>
                  <w:proofErr w:type="spellEnd"/>
                </w:p>
              </w:tc>
            </w:tr>
            <w:tr w:rsidR="00B847FB" w:rsidRPr="00322473" w14:paraId="545BB632" w14:textId="77777777" w:rsidTr="00255479">
              <w:tc>
                <w:tcPr>
                  <w:tcW w:w="3960" w:type="dxa"/>
                </w:tcPr>
                <w:p w14:paraId="380CBC57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>
                    <w:rPr>
                      <w:rFonts w:cs="Arial Nova"/>
                    </w:rPr>
                    <w:t>ADXL345</w:t>
                  </w:r>
                </w:p>
              </w:tc>
              <w:tc>
                <w:tcPr>
                  <w:tcW w:w="3870" w:type="dxa"/>
                </w:tcPr>
                <w:p w14:paraId="5BA235BD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>
                    <w:rPr>
                      <w:rFonts w:cs="Arial Nova"/>
                    </w:rPr>
                    <w:t xml:space="preserve">130 </w:t>
                  </w:r>
                  <w:r>
                    <w:t>µ</w:t>
                  </w:r>
                  <w:r>
                    <w:rPr>
                      <w:rFonts w:cs="Arial Nova"/>
                    </w:rPr>
                    <w:t>A at 2.5V (100Hz sampling)</w:t>
                  </w:r>
                </w:p>
              </w:tc>
              <w:tc>
                <w:tcPr>
                  <w:tcW w:w="2245" w:type="dxa"/>
                </w:tcPr>
                <w:p w14:paraId="78F46F38" w14:textId="77777777" w:rsidR="00B847FB" w:rsidRPr="00322473" w:rsidRDefault="00B847FB" w:rsidP="00255479">
                  <w:pPr>
                    <w:rPr>
                      <w:rFonts w:cs="Arial Nova"/>
                    </w:rPr>
                  </w:pPr>
                  <w:r>
                    <w:rPr>
                      <w:rFonts w:cs="Arial Nova"/>
                    </w:rPr>
                    <w:t xml:space="preserve">0.364 </w:t>
                  </w:r>
                  <w:proofErr w:type="spellStart"/>
                  <w:r>
                    <w:rPr>
                      <w:rFonts w:cs="Arial Nova"/>
                    </w:rPr>
                    <w:t>mW</w:t>
                  </w:r>
                  <w:proofErr w:type="spellEnd"/>
                </w:p>
              </w:tc>
            </w:tr>
          </w:tbl>
          <w:p w14:paraId="5D6989EF" w14:textId="77777777" w:rsidR="00B847FB" w:rsidRDefault="00B847FB" w:rsidP="00255479"/>
        </w:tc>
      </w:tr>
      <w:tr w:rsidR="00B847FB" w14:paraId="0DA7D4AC" w14:textId="77777777" w:rsidTr="00B847FB">
        <w:tc>
          <w:tcPr>
            <w:tcW w:w="895" w:type="dxa"/>
          </w:tcPr>
          <w:p w14:paraId="2EA9F794" w14:textId="77777777" w:rsidR="00B847FB" w:rsidRDefault="00B847FB" w:rsidP="00255479">
            <w:r>
              <w:t>HR-1.1</w:t>
            </w:r>
          </w:p>
        </w:tc>
        <w:tc>
          <w:tcPr>
            <w:tcW w:w="9895" w:type="dxa"/>
            <w:vAlign w:val="center"/>
          </w:tcPr>
          <w:p w14:paraId="498BA78E" w14:textId="77777777" w:rsidR="00B847FB" w:rsidRDefault="00B847FB" w:rsidP="00255479">
            <w:r w:rsidRPr="00D758C4">
              <w:rPr>
                <w:rFonts w:cs="Arial Nova"/>
              </w:rPr>
              <w:t>The minimum self-powered time (no servicing) for viability is 48 hours.</w:t>
            </w:r>
          </w:p>
        </w:tc>
      </w:tr>
      <w:tr w:rsidR="00916AF6" w14:paraId="6AB13BCD" w14:textId="77777777" w:rsidTr="00B847FB">
        <w:tc>
          <w:tcPr>
            <w:tcW w:w="895" w:type="dxa"/>
          </w:tcPr>
          <w:p w14:paraId="305B3AF5" w14:textId="20AB2F67" w:rsidR="00916AF6" w:rsidRDefault="00916AF6" w:rsidP="00255479">
            <w:r>
              <w:t>SR-1.2</w:t>
            </w:r>
          </w:p>
        </w:tc>
        <w:tc>
          <w:tcPr>
            <w:tcW w:w="9895" w:type="dxa"/>
            <w:vAlign w:val="center"/>
          </w:tcPr>
          <w:p w14:paraId="36F18612" w14:textId="42499022" w:rsidR="00916AF6" w:rsidRPr="00D758C4" w:rsidRDefault="00255479" w:rsidP="00255479">
            <w:pPr>
              <w:rPr>
                <w:rFonts w:cs="Arial Nova"/>
              </w:rPr>
            </w:pPr>
            <w:r>
              <w:rPr>
                <w:rFonts w:cs="Arial Nova"/>
              </w:rPr>
              <w:t>The server shall receive information from an arbitrary number of nodes.</w:t>
            </w:r>
          </w:p>
        </w:tc>
      </w:tr>
      <w:tr w:rsidR="00916AF6" w14:paraId="78D33406" w14:textId="77777777" w:rsidTr="00B847FB">
        <w:tc>
          <w:tcPr>
            <w:tcW w:w="895" w:type="dxa"/>
          </w:tcPr>
          <w:p w14:paraId="49DC1B59" w14:textId="5FCB9499" w:rsidR="00916AF6" w:rsidRDefault="00916AF6" w:rsidP="00255479">
            <w:r>
              <w:t>SR-1.3</w:t>
            </w:r>
          </w:p>
        </w:tc>
        <w:tc>
          <w:tcPr>
            <w:tcW w:w="9895" w:type="dxa"/>
            <w:vAlign w:val="center"/>
          </w:tcPr>
          <w:p w14:paraId="1C11FAE7" w14:textId="09323DF6" w:rsidR="00916AF6" w:rsidRPr="00255479" w:rsidRDefault="00255479" w:rsidP="00255479">
            <w:pPr>
              <w:rPr>
                <w:rFonts w:cs="Arial Nova"/>
                <w:sz w:val="22"/>
                <w:szCs w:val="22"/>
              </w:rPr>
            </w:pPr>
            <w:r>
              <w:rPr>
                <w:rFonts w:cs="Arial Nova"/>
              </w:rPr>
              <w:t>The server shall record the data transmitted from the nodes.</w:t>
            </w:r>
          </w:p>
        </w:tc>
      </w:tr>
    </w:tbl>
    <w:p w14:paraId="72EAED69" w14:textId="75B2BA93" w:rsidR="006472CF" w:rsidRDefault="006472CF" w:rsidP="006472CF"/>
    <w:p w14:paraId="103FD14C" w14:textId="77777777" w:rsidR="00206A88" w:rsidRDefault="00206A88" w:rsidP="006472CF"/>
    <w:p w14:paraId="160F84DD" w14:textId="77777777" w:rsidR="00206A88" w:rsidRDefault="00206A88" w:rsidP="006472CF"/>
    <w:p w14:paraId="024FC985" w14:textId="77777777" w:rsidR="00206A88" w:rsidRDefault="00206A88" w:rsidP="006472CF"/>
    <w:p w14:paraId="3B6D1477" w14:textId="77777777" w:rsidR="00206A88" w:rsidRDefault="00206A88" w:rsidP="006472CF"/>
    <w:p w14:paraId="22FD4FC4" w14:textId="77777777" w:rsidR="00206A88" w:rsidRDefault="00206A88" w:rsidP="006472CF"/>
    <w:p w14:paraId="5EECAB21" w14:textId="77777777" w:rsidR="00206A88" w:rsidRDefault="00206A88" w:rsidP="006472CF"/>
    <w:p w14:paraId="1B55855C" w14:textId="77777777" w:rsidR="00206A88" w:rsidRDefault="00206A88" w:rsidP="006472CF"/>
    <w:p w14:paraId="1847007D" w14:textId="77777777" w:rsidR="00206A88" w:rsidRDefault="00206A88" w:rsidP="006472CF"/>
    <w:p w14:paraId="3D7BE460" w14:textId="77777777" w:rsidR="00206A88" w:rsidRDefault="00206A88" w:rsidP="006472CF"/>
    <w:p w14:paraId="4068D68C" w14:textId="77777777" w:rsidR="00206A88" w:rsidRDefault="00206A88" w:rsidP="006472CF"/>
    <w:p w14:paraId="11ADA1BA" w14:textId="77777777" w:rsidR="00206A88" w:rsidRDefault="00206A88" w:rsidP="006472CF"/>
    <w:p w14:paraId="705DD6C8" w14:textId="77777777" w:rsidR="00206A88" w:rsidRDefault="00206A88" w:rsidP="006472CF"/>
    <w:p w14:paraId="366EA8AC" w14:textId="77777777" w:rsidR="00206A88" w:rsidRDefault="00206A88" w:rsidP="006472CF"/>
    <w:p w14:paraId="2C8E5FCA" w14:textId="77777777" w:rsidR="00206A88" w:rsidRDefault="00206A88" w:rsidP="006472CF"/>
    <w:p w14:paraId="5D96E5F9" w14:textId="77777777" w:rsidR="00206A88" w:rsidRDefault="00206A88" w:rsidP="006472CF"/>
    <w:p w14:paraId="73F23217" w14:textId="77777777" w:rsidR="00206A88" w:rsidRDefault="00206A88" w:rsidP="006472CF"/>
    <w:p w14:paraId="77296F64" w14:textId="77777777" w:rsidR="00206A88" w:rsidRDefault="00206A88" w:rsidP="006472CF"/>
    <w:p w14:paraId="1858D762" w14:textId="77777777" w:rsidR="00206A88" w:rsidRDefault="00206A88" w:rsidP="006472CF"/>
    <w:p w14:paraId="49621D2A" w14:textId="77777777" w:rsidR="00206A88" w:rsidRDefault="00206A88" w:rsidP="006472CF"/>
    <w:p w14:paraId="71B5EF28" w14:textId="77777777" w:rsidR="00206A88" w:rsidRDefault="00206A88" w:rsidP="006472CF"/>
    <w:p w14:paraId="3E0BB859" w14:textId="77777777" w:rsidR="00206A88" w:rsidRDefault="00206A88" w:rsidP="006472CF"/>
    <w:p w14:paraId="14DD0C24" w14:textId="77777777" w:rsidR="00B847FB" w:rsidRPr="006472CF" w:rsidRDefault="00B847FB" w:rsidP="006472CF"/>
    <w:p w14:paraId="04FE1C77" w14:textId="4FA170C6" w:rsidR="00FE1FE7" w:rsidRDefault="003D6533" w:rsidP="00764395">
      <w:pPr>
        <w:pStyle w:val="Heading1"/>
        <w:numPr>
          <w:ilvl w:val="0"/>
          <w:numId w:val="1"/>
        </w:numPr>
      </w:pPr>
      <w:bookmarkStart w:id="4" w:name="_Toc132109484"/>
      <w:r>
        <w:t>Acceptance Test</w:t>
      </w:r>
      <w:r w:rsidR="000024E6">
        <w:t>s</w:t>
      </w:r>
      <w:bookmarkEnd w:id="4"/>
    </w:p>
    <w:p w14:paraId="22989122" w14:textId="2DC85F04" w:rsidR="0015380D" w:rsidRDefault="004C0071" w:rsidP="00F57173">
      <w:pPr>
        <w:pStyle w:val="Heading2"/>
      </w:pPr>
      <w:r>
        <w:t xml:space="preserve"> </w:t>
      </w:r>
      <w:bookmarkStart w:id="5" w:name="_Toc132109485"/>
      <w:r w:rsidR="00941CF4">
        <w:t>Purpose</w:t>
      </w:r>
      <w:bookmarkEnd w:id="5"/>
    </w:p>
    <w:p w14:paraId="44D7F788" w14:textId="68B59B52" w:rsidR="00941CF4" w:rsidRPr="00B847FB" w:rsidRDefault="0076616B" w:rsidP="00E70B07">
      <w:pPr>
        <w:ind w:left="630"/>
        <w:rPr>
          <w:sz w:val="28"/>
          <w:szCs w:val="28"/>
        </w:rPr>
      </w:pPr>
      <w:r w:rsidRPr="00B847FB">
        <w:rPr>
          <w:sz w:val="28"/>
          <w:szCs w:val="28"/>
        </w:rPr>
        <w:t>The purpose of th</w:t>
      </w:r>
      <w:r w:rsidR="003D6533" w:rsidRPr="00B847FB">
        <w:rPr>
          <w:sz w:val="28"/>
          <w:szCs w:val="28"/>
        </w:rPr>
        <w:t xml:space="preserve">ese </w:t>
      </w:r>
      <w:r w:rsidR="00AF57C3" w:rsidRPr="00B847FB">
        <w:rPr>
          <w:sz w:val="28"/>
          <w:szCs w:val="28"/>
        </w:rPr>
        <w:t>tests is</w:t>
      </w:r>
      <w:r w:rsidR="003D6533" w:rsidRPr="00B847FB">
        <w:rPr>
          <w:sz w:val="28"/>
          <w:szCs w:val="28"/>
        </w:rPr>
        <w:t xml:space="preserve"> to verify conformance to the design</w:t>
      </w:r>
      <w:r w:rsidR="00855E4F" w:rsidRPr="00B847FB">
        <w:rPr>
          <w:sz w:val="28"/>
          <w:szCs w:val="28"/>
        </w:rPr>
        <w:t xml:space="preserve">. All </w:t>
      </w:r>
      <w:r w:rsidR="00AF57C3" w:rsidRPr="00B847FB">
        <w:rPr>
          <w:sz w:val="28"/>
          <w:szCs w:val="28"/>
        </w:rPr>
        <w:t>tests</w:t>
      </w:r>
      <w:r w:rsidR="00855E4F" w:rsidRPr="00B847FB">
        <w:rPr>
          <w:sz w:val="28"/>
          <w:szCs w:val="28"/>
        </w:rPr>
        <w:t xml:space="preserve"> will be performed indoors in a la</w:t>
      </w:r>
      <w:r w:rsidR="00AF57C3" w:rsidRPr="00B847FB">
        <w:rPr>
          <w:sz w:val="28"/>
          <w:szCs w:val="28"/>
        </w:rPr>
        <w:t>b unless specified otherwise.</w:t>
      </w:r>
    </w:p>
    <w:p w14:paraId="0CBF9E37" w14:textId="133E3E44" w:rsidR="00AF57C3" w:rsidRDefault="00AF57C3" w:rsidP="004C0071"/>
    <w:p w14:paraId="55E770EC" w14:textId="77777777" w:rsidR="00CF477C" w:rsidRDefault="00CF477C" w:rsidP="004C0071"/>
    <w:p w14:paraId="2BBA0EB4" w14:textId="77777777" w:rsidR="00B847FB" w:rsidRDefault="00B847FB" w:rsidP="004C0071"/>
    <w:p w14:paraId="2B65DB31" w14:textId="77777777" w:rsidR="00B847FB" w:rsidRDefault="00B847FB" w:rsidP="004C0071"/>
    <w:p w14:paraId="1AB57D56" w14:textId="77777777" w:rsidR="00B847FB" w:rsidRDefault="00B847FB" w:rsidP="004C0071"/>
    <w:p w14:paraId="79AAFA10" w14:textId="77777777" w:rsidR="00B847FB" w:rsidRDefault="00B847FB" w:rsidP="004C0071"/>
    <w:p w14:paraId="7F8B8F5A" w14:textId="77777777" w:rsidR="00B847FB" w:rsidRDefault="00B847FB" w:rsidP="004C0071"/>
    <w:p w14:paraId="41E66A82" w14:textId="77777777" w:rsidR="00B847FB" w:rsidRDefault="00B847FB" w:rsidP="004C0071"/>
    <w:p w14:paraId="342706DF" w14:textId="77777777" w:rsidR="00B847FB" w:rsidRDefault="00B847FB" w:rsidP="004C0071"/>
    <w:p w14:paraId="1579431F" w14:textId="77777777" w:rsidR="00B847FB" w:rsidRDefault="00B847FB" w:rsidP="004C0071"/>
    <w:p w14:paraId="6277DFBD" w14:textId="77777777" w:rsidR="00B847FB" w:rsidRDefault="00B847FB" w:rsidP="004C0071"/>
    <w:p w14:paraId="4632F51D" w14:textId="77777777" w:rsidR="00B847FB" w:rsidRDefault="00B847FB" w:rsidP="004C0071"/>
    <w:p w14:paraId="035C7610" w14:textId="77777777" w:rsidR="00B847FB" w:rsidRDefault="00B847FB" w:rsidP="004C0071"/>
    <w:p w14:paraId="1E0F02E9" w14:textId="77777777" w:rsidR="00B847FB" w:rsidRDefault="00B847FB" w:rsidP="004C0071"/>
    <w:p w14:paraId="3BAC710F" w14:textId="77777777" w:rsidR="00B847FB" w:rsidRDefault="00B847FB" w:rsidP="004C0071"/>
    <w:p w14:paraId="271B8B0C" w14:textId="77777777" w:rsidR="00B847FB" w:rsidRDefault="00B847FB" w:rsidP="004C0071"/>
    <w:p w14:paraId="57FFAD17" w14:textId="77777777" w:rsidR="00B847FB" w:rsidRDefault="00B847FB" w:rsidP="004C0071"/>
    <w:p w14:paraId="4B69022F" w14:textId="77777777" w:rsidR="00B847FB" w:rsidRDefault="00B847FB" w:rsidP="004C0071"/>
    <w:p w14:paraId="223945A2" w14:textId="77777777" w:rsidR="00B847FB" w:rsidRDefault="00B847FB" w:rsidP="004C0071"/>
    <w:p w14:paraId="1B970D1F" w14:textId="77777777" w:rsidR="00B847FB" w:rsidRDefault="00B847FB" w:rsidP="004C0071"/>
    <w:p w14:paraId="6910BF48" w14:textId="77777777" w:rsidR="00B847FB" w:rsidRDefault="00B847FB" w:rsidP="004C0071"/>
    <w:p w14:paraId="53887AC3" w14:textId="77777777" w:rsidR="00B847FB" w:rsidRDefault="00B847FB" w:rsidP="004C0071"/>
    <w:p w14:paraId="16F351C6" w14:textId="77777777" w:rsidR="00B847FB" w:rsidRDefault="00B847FB" w:rsidP="004C0071"/>
    <w:p w14:paraId="5AE85E26" w14:textId="77777777" w:rsidR="00B847FB" w:rsidRDefault="00B847FB" w:rsidP="004C0071"/>
    <w:p w14:paraId="44B751F2" w14:textId="77777777" w:rsidR="00B847FB" w:rsidRDefault="00B847FB" w:rsidP="004C0071"/>
    <w:p w14:paraId="7F4A4872" w14:textId="77777777" w:rsidR="00B847FB" w:rsidRDefault="00B847FB" w:rsidP="004C0071"/>
    <w:p w14:paraId="6DBBBBEF" w14:textId="77777777" w:rsidR="00B847FB" w:rsidRDefault="00B847FB" w:rsidP="004C0071"/>
    <w:p w14:paraId="7C5C76E0" w14:textId="77777777" w:rsidR="00B847FB" w:rsidRDefault="00B847FB" w:rsidP="004C0071"/>
    <w:p w14:paraId="57FC5F0F" w14:textId="77777777" w:rsidR="00B847FB" w:rsidRDefault="00B847FB" w:rsidP="004C0071"/>
    <w:p w14:paraId="765442E4" w14:textId="77777777" w:rsidR="00B847FB" w:rsidRDefault="00B847FB" w:rsidP="004C0071"/>
    <w:p w14:paraId="53E51323" w14:textId="77777777" w:rsidR="00B847FB" w:rsidRDefault="00B847FB" w:rsidP="004C0071"/>
    <w:p w14:paraId="4EF6306A" w14:textId="77777777" w:rsidR="00B847FB" w:rsidRDefault="00B847FB" w:rsidP="004C0071"/>
    <w:p w14:paraId="4C785E1C" w14:textId="77777777" w:rsidR="00B847FB" w:rsidRDefault="00B847FB" w:rsidP="004C0071"/>
    <w:p w14:paraId="04E26CC1" w14:textId="77777777" w:rsidR="00B847FB" w:rsidRDefault="00B847FB" w:rsidP="004C0071"/>
    <w:p w14:paraId="38DAF2FD" w14:textId="77777777" w:rsidR="00B847FB" w:rsidRDefault="00B847FB" w:rsidP="004C0071"/>
    <w:p w14:paraId="5933120C" w14:textId="77777777" w:rsidR="00B847FB" w:rsidRDefault="00B847FB" w:rsidP="004C0071"/>
    <w:p w14:paraId="46F52BA1" w14:textId="77777777" w:rsidR="00B847FB" w:rsidRDefault="00B847FB" w:rsidP="004C0071"/>
    <w:p w14:paraId="43C1DC15" w14:textId="77777777" w:rsidR="00B847FB" w:rsidRDefault="00B847FB" w:rsidP="004C0071"/>
    <w:p w14:paraId="43790E26" w14:textId="77777777" w:rsidR="00B847FB" w:rsidRDefault="00B847FB" w:rsidP="004C0071"/>
    <w:p w14:paraId="16EC87C7" w14:textId="05978CCC" w:rsidR="00E75F14" w:rsidRPr="00E75F14" w:rsidRDefault="00E75F14" w:rsidP="00F57173">
      <w:pPr>
        <w:pStyle w:val="Heading2"/>
      </w:pPr>
      <w:r>
        <w:t xml:space="preserve"> </w:t>
      </w:r>
      <w:bookmarkStart w:id="6" w:name="_Toc132109486"/>
      <w:r w:rsidRPr="00E75F14">
        <w:t>Test Case List</w:t>
      </w:r>
      <w:bookmarkEnd w:id="6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1"/>
        <w:gridCol w:w="8419"/>
      </w:tblGrid>
      <w:tr w:rsidR="00E75F14" w14:paraId="4E732A0F" w14:textId="77777777" w:rsidTr="00F57173">
        <w:tc>
          <w:tcPr>
            <w:tcW w:w="985" w:type="dxa"/>
          </w:tcPr>
          <w:p w14:paraId="685DBDD5" w14:textId="4C0C1A0D" w:rsidR="00E75F14" w:rsidRPr="00F57173" w:rsidRDefault="00E75F14" w:rsidP="00E75F14">
            <w:pPr>
              <w:rPr>
                <w:b/>
                <w:bCs/>
                <w:sz w:val="28"/>
                <w:szCs w:val="28"/>
              </w:rPr>
            </w:pPr>
            <w:r w:rsidRPr="00F57173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9805" w:type="dxa"/>
          </w:tcPr>
          <w:p w14:paraId="6F48946E" w14:textId="72BB1C4A" w:rsidR="00E75F14" w:rsidRPr="00F57173" w:rsidRDefault="00E75F14" w:rsidP="00E75F14">
            <w:pPr>
              <w:rPr>
                <w:b/>
                <w:bCs/>
                <w:sz w:val="28"/>
                <w:szCs w:val="28"/>
              </w:rPr>
            </w:pPr>
            <w:r w:rsidRPr="00F57173">
              <w:rPr>
                <w:b/>
                <w:bCs/>
                <w:sz w:val="28"/>
                <w:szCs w:val="28"/>
              </w:rPr>
              <w:t>Test Case</w:t>
            </w:r>
          </w:p>
        </w:tc>
      </w:tr>
      <w:tr w:rsidR="00E75F14" w14:paraId="763BE09A" w14:textId="77777777" w:rsidTr="00F57173">
        <w:tc>
          <w:tcPr>
            <w:tcW w:w="985" w:type="dxa"/>
          </w:tcPr>
          <w:p w14:paraId="33216315" w14:textId="4C11D9D3" w:rsidR="00E75F14" w:rsidRPr="00F57173" w:rsidRDefault="00E75F14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TC-1</w:t>
            </w:r>
          </w:p>
        </w:tc>
        <w:tc>
          <w:tcPr>
            <w:tcW w:w="9805" w:type="dxa"/>
          </w:tcPr>
          <w:p w14:paraId="22E2EA1B" w14:textId="29E86196" w:rsidR="00E75F14" w:rsidRPr="00F57173" w:rsidRDefault="008D09F2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Verifies the power levels of the MKR1310 microcontroller</w:t>
            </w:r>
          </w:p>
        </w:tc>
      </w:tr>
      <w:tr w:rsidR="00E75F14" w14:paraId="721EFEDB" w14:textId="77777777" w:rsidTr="00F57173">
        <w:tc>
          <w:tcPr>
            <w:tcW w:w="985" w:type="dxa"/>
          </w:tcPr>
          <w:p w14:paraId="72246921" w14:textId="759ABA6A" w:rsidR="00E75F14" w:rsidRPr="00F57173" w:rsidRDefault="00E75F14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TC-2</w:t>
            </w:r>
          </w:p>
        </w:tc>
        <w:tc>
          <w:tcPr>
            <w:tcW w:w="9805" w:type="dxa"/>
          </w:tcPr>
          <w:p w14:paraId="79E21A7C" w14:textId="01300222" w:rsidR="00E75F14" w:rsidRPr="00F57173" w:rsidRDefault="008D09F2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Verifies the power levels of the two accelerometer options</w:t>
            </w:r>
          </w:p>
        </w:tc>
      </w:tr>
      <w:tr w:rsidR="00E75F14" w14:paraId="451892E7" w14:textId="77777777" w:rsidTr="00F57173">
        <w:tc>
          <w:tcPr>
            <w:tcW w:w="985" w:type="dxa"/>
          </w:tcPr>
          <w:p w14:paraId="2A24027C" w14:textId="6BCAA853" w:rsidR="00E75F14" w:rsidRPr="00F57173" w:rsidRDefault="00E75F14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TC-3</w:t>
            </w:r>
          </w:p>
        </w:tc>
        <w:tc>
          <w:tcPr>
            <w:tcW w:w="9805" w:type="dxa"/>
          </w:tcPr>
          <w:p w14:paraId="42800A51" w14:textId="3396B631" w:rsidR="00E75F14" w:rsidRPr="00F57173" w:rsidRDefault="008D09F2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Verifies the power levels of the batteries </w:t>
            </w:r>
          </w:p>
        </w:tc>
      </w:tr>
      <w:tr w:rsidR="00E75F14" w14:paraId="40F1C679" w14:textId="77777777" w:rsidTr="00F57173">
        <w:tc>
          <w:tcPr>
            <w:tcW w:w="985" w:type="dxa"/>
          </w:tcPr>
          <w:p w14:paraId="5AC87AB6" w14:textId="6AAD0A7B" w:rsidR="00E75F14" w:rsidRPr="00F57173" w:rsidRDefault="00E75F14" w:rsidP="00E75F14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TC-4</w:t>
            </w:r>
          </w:p>
        </w:tc>
        <w:tc>
          <w:tcPr>
            <w:tcW w:w="9805" w:type="dxa"/>
          </w:tcPr>
          <w:p w14:paraId="58188D4E" w14:textId="3BCC73EF" w:rsidR="00E75F14" w:rsidRPr="00F57173" w:rsidRDefault="00613A70" w:rsidP="00E75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Verifies that the ISR is working properly</w:t>
            </w:r>
          </w:p>
        </w:tc>
      </w:tr>
      <w:tr w:rsidR="00613A70" w14:paraId="3084B199" w14:textId="77777777" w:rsidTr="00F57173">
        <w:tc>
          <w:tcPr>
            <w:tcW w:w="985" w:type="dxa"/>
          </w:tcPr>
          <w:p w14:paraId="2266A036" w14:textId="0153A710" w:rsidR="00613A70" w:rsidRPr="00F57173" w:rsidRDefault="00613A70" w:rsidP="00E75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TC-5</w:t>
            </w:r>
          </w:p>
        </w:tc>
        <w:tc>
          <w:tcPr>
            <w:tcW w:w="9805" w:type="dxa"/>
          </w:tcPr>
          <w:p w14:paraId="561CF8E1" w14:textId="20DFCB01" w:rsidR="00613A70" w:rsidRPr="00F57173" w:rsidRDefault="00613A70" w:rsidP="00E75F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Verifies that the nodes can send and receive data</w:t>
            </w:r>
          </w:p>
        </w:tc>
      </w:tr>
    </w:tbl>
    <w:p w14:paraId="1DFFA55C" w14:textId="77777777" w:rsidR="00E75F14" w:rsidRDefault="00E75F14" w:rsidP="00E75F14"/>
    <w:p w14:paraId="48554AB9" w14:textId="77777777" w:rsidR="00B847FB" w:rsidRDefault="00B847FB" w:rsidP="00E75F14"/>
    <w:p w14:paraId="7A089E91" w14:textId="77777777" w:rsidR="00B847FB" w:rsidRDefault="00B847FB" w:rsidP="00E75F14"/>
    <w:p w14:paraId="2DF787BB" w14:textId="77777777" w:rsidR="00B847FB" w:rsidRDefault="00B847FB" w:rsidP="00E75F14"/>
    <w:p w14:paraId="16C8BAA2" w14:textId="77777777" w:rsidR="00B847FB" w:rsidRDefault="00B847FB" w:rsidP="00E75F14"/>
    <w:p w14:paraId="52170717" w14:textId="77777777" w:rsidR="00B847FB" w:rsidRDefault="00B847FB" w:rsidP="00E75F14"/>
    <w:p w14:paraId="077C16DE" w14:textId="77777777" w:rsidR="00B847FB" w:rsidRDefault="00B847FB" w:rsidP="00E75F14"/>
    <w:p w14:paraId="34205CB8" w14:textId="77777777" w:rsidR="00B847FB" w:rsidRDefault="00B847FB" w:rsidP="00E75F14"/>
    <w:p w14:paraId="6F2C97FE" w14:textId="77777777" w:rsidR="00B847FB" w:rsidRDefault="00B847FB" w:rsidP="00E75F14"/>
    <w:p w14:paraId="6D7B70A8" w14:textId="77777777" w:rsidR="00B847FB" w:rsidRDefault="00B847FB" w:rsidP="00E75F14"/>
    <w:p w14:paraId="4834D007" w14:textId="77777777" w:rsidR="00B847FB" w:rsidRDefault="00B847FB" w:rsidP="00E75F14"/>
    <w:p w14:paraId="5D258CDA" w14:textId="77777777" w:rsidR="00B847FB" w:rsidRDefault="00B847FB" w:rsidP="00E75F14"/>
    <w:p w14:paraId="0CB6363A" w14:textId="77777777" w:rsidR="00B847FB" w:rsidRDefault="00B847FB" w:rsidP="00E75F14"/>
    <w:p w14:paraId="6B3D148D" w14:textId="77777777" w:rsidR="00B847FB" w:rsidRDefault="00B847FB" w:rsidP="00E75F14"/>
    <w:p w14:paraId="3E753485" w14:textId="77777777" w:rsidR="00B847FB" w:rsidRDefault="00B847FB" w:rsidP="00E75F14"/>
    <w:p w14:paraId="305A749C" w14:textId="77777777" w:rsidR="00B847FB" w:rsidRDefault="00B847FB" w:rsidP="00E75F14"/>
    <w:p w14:paraId="22637B34" w14:textId="77777777" w:rsidR="00B847FB" w:rsidRDefault="00B847FB" w:rsidP="00E75F14"/>
    <w:p w14:paraId="674C0FD0" w14:textId="77777777" w:rsidR="00255479" w:rsidRDefault="00255479" w:rsidP="00E75F14"/>
    <w:p w14:paraId="796E6D60" w14:textId="77777777" w:rsidR="00255479" w:rsidRDefault="00255479" w:rsidP="00E75F14"/>
    <w:p w14:paraId="3409F239" w14:textId="77777777" w:rsidR="00255479" w:rsidRDefault="00255479" w:rsidP="00E75F14"/>
    <w:p w14:paraId="5EFED0A0" w14:textId="77777777" w:rsidR="00255479" w:rsidRDefault="00255479" w:rsidP="00E75F14"/>
    <w:p w14:paraId="588ADE1A" w14:textId="77777777" w:rsidR="00255479" w:rsidRDefault="00255479" w:rsidP="00E75F14"/>
    <w:p w14:paraId="1C835004" w14:textId="77777777" w:rsidR="00255479" w:rsidRDefault="00255479" w:rsidP="00E75F14"/>
    <w:p w14:paraId="71E3752D" w14:textId="77777777" w:rsidR="00255479" w:rsidRDefault="00255479" w:rsidP="00E75F14"/>
    <w:p w14:paraId="018B6C38" w14:textId="77777777" w:rsidR="00255479" w:rsidRDefault="00255479" w:rsidP="00E75F14"/>
    <w:p w14:paraId="4A6B285F" w14:textId="77777777" w:rsidR="00255479" w:rsidRDefault="00255479" w:rsidP="00E75F14"/>
    <w:p w14:paraId="5A530636" w14:textId="77777777" w:rsidR="00255479" w:rsidRDefault="00255479" w:rsidP="00E75F14"/>
    <w:p w14:paraId="42C96760" w14:textId="77777777" w:rsidR="00255479" w:rsidRDefault="00255479" w:rsidP="00E75F14"/>
    <w:p w14:paraId="7ADC953C" w14:textId="77777777" w:rsidR="00255479" w:rsidRDefault="00255479" w:rsidP="00E75F14"/>
    <w:p w14:paraId="2EBFB97A" w14:textId="77777777" w:rsidR="00255479" w:rsidRDefault="00255479" w:rsidP="00E75F14"/>
    <w:p w14:paraId="59B426C6" w14:textId="77777777" w:rsidR="00255479" w:rsidRDefault="00255479" w:rsidP="00E75F14"/>
    <w:p w14:paraId="15559626" w14:textId="77777777" w:rsidR="00255479" w:rsidRDefault="00255479" w:rsidP="00E75F14"/>
    <w:p w14:paraId="369DB91E" w14:textId="77777777" w:rsidR="00B847FB" w:rsidRDefault="00B847FB" w:rsidP="00E75F14"/>
    <w:p w14:paraId="2A49941F" w14:textId="77777777" w:rsidR="00B847FB" w:rsidRDefault="00B847FB" w:rsidP="00E75F14"/>
    <w:p w14:paraId="0A88D711" w14:textId="77777777" w:rsidR="00B847FB" w:rsidRDefault="00B847FB" w:rsidP="00E75F14"/>
    <w:p w14:paraId="68E7C252" w14:textId="77777777" w:rsidR="00B847FB" w:rsidRPr="00E75F14" w:rsidRDefault="00B847FB" w:rsidP="00E75F14"/>
    <w:p w14:paraId="5BBCDFAC" w14:textId="0D7D31CF" w:rsidR="008C2513" w:rsidRDefault="00CF477C" w:rsidP="00F57173">
      <w:pPr>
        <w:pStyle w:val="Heading2"/>
      </w:pPr>
      <w:r>
        <w:t xml:space="preserve"> </w:t>
      </w:r>
      <w:bookmarkStart w:id="7" w:name="_Toc132109487"/>
      <w:r>
        <w:t>Test Requirements Matrix</w:t>
      </w:r>
      <w:bookmarkEnd w:id="7"/>
    </w:p>
    <w:p w14:paraId="0EAB8DB5" w14:textId="57B76E0B" w:rsidR="008C2513" w:rsidRDefault="008C2513" w:rsidP="008D09F2">
      <w:pPr>
        <w:jc w:val="center"/>
      </w:pPr>
    </w:p>
    <w:p w14:paraId="09C55FEE" w14:textId="5B97EA4A" w:rsidR="008C2513" w:rsidRDefault="00572A6E" w:rsidP="00572A6E">
      <w:pPr>
        <w:jc w:val="center"/>
      </w:pPr>
      <w:r>
        <w:rPr>
          <w:noProof/>
        </w:rPr>
        <w:drawing>
          <wp:inline distT="0" distB="0" distL="0" distR="0" wp14:anchorId="75F62859" wp14:editId="7203A6E0">
            <wp:extent cx="608020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322" cy="441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A1364" w14:textId="77777777" w:rsidR="00CF477C" w:rsidRDefault="00CF477C" w:rsidP="004C0071"/>
    <w:p w14:paraId="05BB65E2" w14:textId="77777777" w:rsidR="00F57173" w:rsidRDefault="00F57173" w:rsidP="004C0071"/>
    <w:p w14:paraId="24705870" w14:textId="102E2905" w:rsidR="00F57173" w:rsidRDefault="00F57173" w:rsidP="004C0071"/>
    <w:p w14:paraId="5D8D12AF" w14:textId="77777777" w:rsidR="00B847FB" w:rsidRDefault="00B847FB" w:rsidP="004C0071"/>
    <w:p w14:paraId="4EE58964" w14:textId="77777777" w:rsidR="00B847FB" w:rsidRDefault="00B847FB" w:rsidP="004C0071"/>
    <w:p w14:paraId="4B5B1A2C" w14:textId="77777777" w:rsidR="00F57173" w:rsidRDefault="00F57173" w:rsidP="004C0071"/>
    <w:p w14:paraId="055A7F97" w14:textId="77777777" w:rsidR="00F57173" w:rsidRDefault="00F57173" w:rsidP="004C0071"/>
    <w:p w14:paraId="02018DFB" w14:textId="77777777" w:rsidR="00F57173" w:rsidRDefault="00F57173" w:rsidP="004C0071"/>
    <w:p w14:paraId="668CE56E" w14:textId="77777777" w:rsidR="00B847FB" w:rsidRDefault="00B847FB" w:rsidP="004C0071"/>
    <w:p w14:paraId="398BB9CF" w14:textId="77777777" w:rsidR="00B847FB" w:rsidRDefault="00B847FB" w:rsidP="004C0071"/>
    <w:p w14:paraId="283945B2" w14:textId="77777777" w:rsidR="00B847FB" w:rsidRDefault="00B847FB" w:rsidP="004C0071"/>
    <w:p w14:paraId="4DF1DBEC" w14:textId="77777777" w:rsidR="00B847FB" w:rsidRDefault="00B847FB" w:rsidP="004C0071"/>
    <w:p w14:paraId="129B2510" w14:textId="77777777" w:rsidR="00B847FB" w:rsidRDefault="00B847FB" w:rsidP="004C0071"/>
    <w:p w14:paraId="68A0E030" w14:textId="77777777" w:rsidR="00B847FB" w:rsidRDefault="00B847FB" w:rsidP="004C0071"/>
    <w:p w14:paraId="1F5AD788" w14:textId="77777777" w:rsidR="00B847FB" w:rsidRDefault="00B847FB" w:rsidP="004C0071"/>
    <w:p w14:paraId="1BD49BCB" w14:textId="77777777" w:rsidR="00B847FB" w:rsidRDefault="00B847FB" w:rsidP="004C0071"/>
    <w:p w14:paraId="5DFD3AC5" w14:textId="36CEA91A" w:rsidR="00B847FB" w:rsidRDefault="00B847FB" w:rsidP="004C0071"/>
    <w:p w14:paraId="20ADA875" w14:textId="77777777" w:rsidR="00B847FB" w:rsidRDefault="00B847FB" w:rsidP="004C0071"/>
    <w:p w14:paraId="63B7757A" w14:textId="08FADE58" w:rsidR="00DC2DA6" w:rsidRPr="00DC2DA6" w:rsidRDefault="00561EBB" w:rsidP="00F57173">
      <w:pPr>
        <w:pStyle w:val="Heading2"/>
      </w:pPr>
      <w:bookmarkStart w:id="8" w:name="_Toc132109488"/>
      <w:r w:rsidRPr="00F57173">
        <w:t>Required Equipment</w:t>
      </w:r>
      <w:bookmarkEnd w:id="8"/>
    </w:p>
    <w:p w14:paraId="2722D800" w14:textId="77777777" w:rsidR="00EE1DF5" w:rsidRPr="00F57173" w:rsidRDefault="00B617E6" w:rsidP="007643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173">
        <w:rPr>
          <w:sz w:val="28"/>
          <w:szCs w:val="28"/>
        </w:rPr>
        <w:t>Power Supply</w:t>
      </w:r>
    </w:p>
    <w:p w14:paraId="69910E9A" w14:textId="5E0C6A92" w:rsidR="00EE1DF5" w:rsidRPr="00F57173" w:rsidRDefault="009074D9" w:rsidP="007643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173">
        <w:rPr>
          <w:sz w:val="28"/>
          <w:szCs w:val="28"/>
        </w:rPr>
        <w:t>Oscilloscope</w:t>
      </w:r>
      <w:r w:rsidR="004B3750" w:rsidRPr="00F57173">
        <w:rPr>
          <w:sz w:val="28"/>
          <w:szCs w:val="28"/>
        </w:rPr>
        <w:t xml:space="preserve"> </w:t>
      </w:r>
    </w:p>
    <w:p w14:paraId="488BB980" w14:textId="690A07F2" w:rsidR="00EE1DF5" w:rsidRPr="00F57173" w:rsidRDefault="3410B586" w:rsidP="00764395">
      <w:pPr>
        <w:pStyle w:val="ListParagraph"/>
        <w:numPr>
          <w:ilvl w:val="0"/>
          <w:numId w:val="5"/>
        </w:numPr>
        <w:rPr>
          <w:sz w:val="28"/>
          <w:szCs w:val="28"/>
        </w:rPr>
      </w:pPr>
      <w:commentRangeStart w:id="9"/>
      <w:r w:rsidRPr="00F57173">
        <w:rPr>
          <w:sz w:val="28"/>
          <w:szCs w:val="28"/>
        </w:rPr>
        <w:t>Tektronix TCP2020</w:t>
      </w:r>
      <w:commentRangeEnd w:id="9"/>
      <w:r w:rsidR="000D0325" w:rsidRPr="00F57173">
        <w:rPr>
          <w:rStyle w:val="CommentReference"/>
          <w:sz w:val="28"/>
          <w:szCs w:val="28"/>
        </w:rPr>
        <w:commentReference w:id="9"/>
      </w:r>
    </w:p>
    <w:p w14:paraId="78B3B340" w14:textId="65A6CEF1" w:rsidR="000D0D78" w:rsidRPr="00F57173" w:rsidRDefault="000D0D78" w:rsidP="007643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173">
        <w:rPr>
          <w:sz w:val="28"/>
          <w:szCs w:val="28"/>
        </w:rPr>
        <w:t>Multimeter</w:t>
      </w:r>
    </w:p>
    <w:p w14:paraId="0D89450B" w14:textId="41263A8E" w:rsidR="00206A88" w:rsidRPr="00F57173" w:rsidRDefault="00207F14" w:rsidP="0076439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173">
        <w:rPr>
          <w:sz w:val="28"/>
          <w:szCs w:val="28"/>
        </w:rPr>
        <w:t>Jumper Wires</w:t>
      </w:r>
    </w:p>
    <w:p w14:paraId="2DDCC728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67EAFB8D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CC5BB55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76E30DB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77ADF92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2B2B2DF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286F5F8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5E6B111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AB150F5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AB5ACA7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4BFAD85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51372BFB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114D1120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618534E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055F9FC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92CAC22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0FBEE684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05521B1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B586550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56AFB495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6D5625B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2795E1AB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54BEDD0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F034958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00E5A40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DF0DAD7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5684DCA2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23295396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3E34B3AA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6F77996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2EC54FD5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77719B1C" w14:textId="77777777" w:rsidR="00F57173" w:rsidRDefault="00F57173" w:rsidP="00F57173">
      <w:pPr>
        <w:pStyle w:val="ListParagraph"/>
        <w:numPr>
          <w:ilvl w:val="0"/>
          <w:numId w:val="0"/>
        </w:numPr>
        <w:ind w:left="1080"/>
      </w:pPr>
    </w:p>
    <w:p w14:paraId="4F309231" w14:textId="5F5A586A" w:rsidR="00206A88" w:rsidRPr="00F57173" w:rsidRDefault="00206A88" w:rsidP="00F57173">
      <w:pPr>
        <w:pStyle w:val="Heading2"/>
      </w:pPr>
      <w:r w:rsidRPr="00F57173">
        <w:t xml:space="preserve"> Test Cases</w:t>
      </w:r>
    </w:p>
    <w:p w14:paraId="741F8C0F" w14:textId="2D6053CD" w:rsidR="00206A88" w:rsidRPr="00F57173" w:rsidRDefault="00206A88" w:rsidP="00206A88">
      <w:pPr>
        <w:rPr>
          <w:b/>
          <w:bCs/>
          <w:sz w:val="32"/>
          <w:szCs w:val="32"/>
        </w:rPr>
      </w:pPr>
      <w:r w:rsidRPr="00F57173">
        <w:rPr>
          <w:b/>
          <w:bCs/>
          <w:sz w:val="32"/>
          <w:szCs w:val="32"/>
        </w:rPr>
        <w:t xml:space="preserve">TC-1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214E6" w14:paraId="4D649A69" w14:textId="77777777" w:rsidTr="008D09F2">
        <w:tc>
          <w:tcPr>
            <w:tcW w:w="10790" w:type="dxa"/>
            <w:shd w:val="clear" w:color="auto" w:fill="D9D9D9" w:themeFill="background1" w:themeFillShade="D9"/>
          </w:tcPr>
          <w:p w14:paraId="385BA9BE" w14:textId="0368FF76" w:rsidR="00A214E6" w:rsidRPr="00F57173" w:rsidRDefault="00A214E6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Purpose/Description:</w:t>
            </w:r>
          </w:p>
          <w:p w14:paraId="3DADBE26" w14:textId="49951859" w:rsidR="00A214E6" w:rsidRPr="00F57173" w:rsidRDefault="00A214E6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To verify that the MKR1310 microcontroller electrical specifications are </w:t>
            </w:r>
            <w:r w:rsidR="008D09F2" w:rsidRPr="00F57173">
              <w:rPr>
                <w:sz w:val="28"/>
                <w:szCs w:val="28"/>
              </w:rPr>
              <w:t>within tolerance.</w:t>
            </w:r>
          </w:p>
        </w:tc>
      </w:tr>
      <w:tr w:rsidR="00A214E6" w14:paraId="229B1DA2" w14:textId="77777777" w:rsidTr="00A214E6">
        <w:tc>
          <w:tcPr>
            <w:tcW w:w="10790" w:type="dxa"/>
          </w:tcPr>
          <w:p w14:paraId="47BFB330" w14:textId="77777777" w:rsidR="00A214E6" w:rsidRPr="00F57173" w:rsidRDefault="008D09F2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Stimulus:</w:t>
            </w:r>
          </w:p>
          <w:p w14:paraId="6366D86B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Set the power supply to 6 volts.</w:t>
            </w:r>
          </w:p>
          <w:p w14:paraId="7B896AD1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Connect a current probe to one of the oscilloscopes channels and put the probe around the positive lead.</w:t>
            </w:r>
          </w:p>
          <w:p w14:paraId="61D3CDFB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Connect another oscilloscope probe to </w:t>
            </w:r>
            <w:commentRangeStart w:id="10"/>
            <w:r w:rsidRPr="00F57173">
              <w:rPr>
                <w:sz w:val="28"/>
                <w:szCs w:val="28"/>
              </w:rPr>
              <w:t>pin six, the indicator pin, of the MKR1310</w:t>
            </w:r>
            <w:commentRangeEnd w:id="10"/>
            <w:r w:rsidRPr="00F57173">
              <w:rPr>
                <w:rStyle w:val="CommentReference"/>
                <w:rFonts w:ascii="Times" w:hAnsi="Times"/>
                <w:sz w:val="28"/>
                <w:szCs w:val="28"/>
              </w:rPr>
              <w:commentReference w:id="10"/>
            </w:r>
            <w:r w:rsidRPr="00F57173">
              <w:rPr>
                <w:sz w:val="28"/>
                <w:szCs w:val="28"/>
              </w:rPr>
              <w:t>.</w:t>
            </w:r>
          </w:p>
          <w:p w14:paraId="15921258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Degauss the current probe.</w:t>
            </w:r>
          </w:p>
          <w:p w14:paraId="1FD66C9F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commentRangeStart w:id="11"/>
            <w:r w:rsidRPr="00F57173">
              <w:rPr>
                <w:sz w:val="28"/>
                <w:szCs w:val="28"/>
              </w:rPr>
              <w:t>Connect</w:t>
            </w:r>
            <w:commentRangeEnd w:id="11"/>
            <w:r w:rsidRPr="00F57173">
              <w:rPr>
                <w:rStyle w:val="CommentReference"/>
                <w:rFonts w:ascii="Times" w:hAnsi="Times"/>
                <w:sz w:val="28"/>
                <w:szCs w:val="28"/>
              </w:rPr>
              <w:commentReference w:id="11"/>
            </w:r>
            <w:r w:rsidRPr="00F57173">
              <w:rPr>
                <w:sz w:val="28"/>
                <w:szCs w:val="28"/>
              </w:rPr>
              <w:t xml:space="preserve"> the power supply to the microcontroller.</w:t>
            </w:r>
          </w:p>
          <w:p w14:paraId="0011E183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Run test_2.cpp to</w:t>
            </w:r>
            <w:commentRangeStart w:id="12"/>
            <w:commentRangeEnd w:id="12"/>
            <w:r w:rsidRPr="00F57173">
              <w:rPr>
                <w:rStyle w:val="CommentReference"/>
                <w:rFonts w:ascii="Times" w:hAnsi="Times"/>
                <w:sz w:val="28"/>
                <w:szCs w:val="28"/>
              </w:rPr>
              <w:commentReference w:id="12"/>
            </w:r>
            <w:r w:rsidRPr="00F57173">
              <w:rPr>
                <w:sz w:val="28"/>
                <w:szCs w:val="28"/>
              </w:rPr>
              <w:t xml:space="preserve"> cycle through all levels of transmission power.</w:t>
            </w:r>
          </w:p>
          <w:p w14:paraId="49051896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commentRangeStart w:id="13"/>
            <w:r w:rsidRPr="00F57173">
              <w:rPr>
                <w:sz w:val="28"/>
                <w:szCs w:val="28"/>
              </w:rPr>
              <w:t>M</w:t>
            </w:r>
            <w:commentRangeEnd w:id="13"/>
            <w:r w:rsidRPr="00F57173">
              <w:rPr>
                <w:rStyle w:val="CommentReference"/>
                <w:rFonts w:ascii="Times" w:hAnsi="Times"/>
                <w:sz w:val="28"/>
                <w:szCs w:val="28"/>
              </w:rPr>
              <w:commentReference w:id="13"/>
            </w:r>
            <w:r w:rsidRPr="00F57173">
              <w:rPr>
                <w:sz w:val="28"/>
                <w:szCs w:val="28"/>
              </w:rPr>
              <w:t>easure the current draw for each of the different transmission powers 17 in total.</w:t>
            </w:r>
          </w:p>
          <w:p w14:paraId="638CFC99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Repeat steps a through f for the remaining microcontrollers.</w:t>
            </w:r>
          </w:p>
          <w:p w14:paraId="32C35359" w14:textId="77777777" w:rsidR="008D09F2" w:rsidRPr="00F57173" w:rsidRDefault="008D09F2" w:rsidP="00764395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Verify that the measured data is what was </w:t>
            </w:r>
            <w:commentRangeStart w:id="14"/>
            <w:r w:rsidRPr="00F57173">
              <w:rPr>
                <w:sz w:val="28"/>
                <w:szCs w:val="28"/>
              </w:rPr>
              <w:t>expected</w:t>
            </w:r>
            <w:commentRangeEnd w:id="14"/>
            <w:r w:rsidRPr="00F57173">
              <w:rPr>
                <w:sz w:val="28"/>
                <w:szCs w:val="28"/>
              </w:rPr>
              <w:t>, which should be different peaks for each transmission strength.</w:t>
            </w:r>
            <w:r w:rsidRPr="00F57173">
              <w:rPr>
                <w:rStyle w:val="CommentReference"/>
                <w:rFonts w:ascii="Times" w:hAnsi="Times"/>
                <w:sz w:val="28"/>
                <w:szCs w:val="28"/>
              </w:rPr>
              <w:commentReference w:id="14"/>
            </w:r>
          </w:p>
          <w:p w14:paraId="2784897C" w14:textId="335B119E" w:rsidR="008D09F2" w:rsidRPr="00F57173" w:rsidRDefault="008D09F2" w:rsidP="008D09F2">
            <w:pPr>
              <w:pStyle w:val="ListParagraph"/>
              <w:numPr>
                <w:ilvl w:val="0"/>
                <w:numId w:val="0"/>
              </w:numPr>
              <w:ind w:left="720"/>
              <w:rPr>
                <w:sz w:val="28"/>
                <w:szCs w:val="28"/>
              </w:rPr>
            </w:pPr>
          </w:p>
        </w:tc>
      </w:tr>
      <w:tr w:rsidR="00A214E6" w14:paraId="4CAB0794" w14:textId="77777777" w:rsidTr="00A214E6">
        <w:tc>
          <w:tcPr>
            <w:tcW w:w="10790" w:type="dxa"/>
          </w:tcPr>
          <w:p w14:paraId="176EC259" w14:textId="77777777" w:rsidR="00A214E6" w:rsidRPr="00F57173" w:rsidRDefault="008D09F2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Validation:</w:t>
            </w:r>
          </w:p>
          <w:p w14:paraId="33CCA38C" w14:textId="6BC6C16F" w:rsidR="008D09F2" w:rsidRPr="00F57173" w:rsidRDefault="008D09F2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The MKR1310 currents had a min of 18mA and a max of 111mA.</w:t>
            </w:r>
          </w:p>
        </w:tc>
      </w:tr>
      <w:tr w:rsidR="00A214E6" w14:paraId="5830236E" w14:textId="77777777" w:rsidTr="00A214E6">
        <w:tc>
          <w:tcPr>
            <w:tcW w:w="10790" w:type="dxa"/>
          </w:tcPr>
          <w:p w14:paraId="15A200AE" w14:textId="202C7F1C" w:rsidR="00A214E6" w:rsidRPr="00F57173" w:rsidRDefault="008D09F2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Requirments Being Tested:</w:t>
            </w:r>
          </w:p>
          <w:p w14:paraId="584E8AD0" w14:textId="13019BD3" w:rsidR="008D09F2" w:rsidRPr="00F57173" w:rsidRDefault="008D09F2" w:rsidP="004C0071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ER-1</w:t>
            </w:r>
          </w:p>
        </w:tc>
      </w:tr>
    </w:tbl>
    <w:p w14:paraId="0C118A2C" w14:textId="77777777" w:rsidR="00CF477C" w:rsidRDefault="00CF477C" w:rsidP="004C0071"/>
    <w:p w14:paraId="39B25538" w14:textId="77777777" w:rsidR="008D09F2" w:rsidRDefault="008D09F2" w:rsidP="00F57173"/>
    <w:p w14:paraId="1D1B180E" w14:textId="77777777" w:rsidR="008D09F2" w:rsidRDefault="008D09F2" w:rsidP="008D09F2">
      <w:pPr>
        <w:ind w:left="720"/>
      </w:pPr>
    </w:p>
    <w:p w14:paraId="6996A2A1" w14:textId="77777777" w:rsidR="008D09F2" w:rsidRDefault="008D09F2" w:rsidP="008D09F2">
      <w:pPr>
        <w:ind w:left="720"/>
      </w:pPr>
    </w:p>
    <w:p w14:paraId="75546932" w14:textId="77777777" w:rsidR="008D09F2" w:rsidRDefault="008D09F2" w:rsidP="008D09F2">
      <w:pPr>
        <w:ind w:left="720"/>
      </w:pPr>
    </w:p>
    <w:p w14:paraId="40464A59" w14:textId="77777777" w:rsidR="008D09F2" w:rsidRDefault="008D09F2" w:rsidP="008D09F2">
      <w:pPr>
        <w:ind w:left="720"/>
      </w:pPr>
    </w:p>
    <w:p w14:paraId="6A0D0232" w14:textId="77777777" w:rsidR="008D09F2" w:rsidRDefault="008D09F2" w:rsidP="008D09F2">
      <w:pPr>
        <w:ind w:left="720"/>
      </w:pPr>
    </w:p>
    <w:p w14:paraId="55FD41D5" w14:textId="77777777" w:rsidR="008D09F2" w:rsidRDefault="008D09F2" w:rsidP="008D09F2">
      <w:pPr>
        <w:ind w:left="720"/>
      </w:pPr>
    </w:p>
    <w:p w14:paraId="1CCD601C" w14:textId="77777777" w:rsidR="008D09F2" w:rsidRDefault="008D09F2" w:rsidP="008D09F2">
      <w:pPr>
        <w:ind w:left="720"/>
      </w:pPr>
    </w:p>
    <w:p w14:paraId="53DF4F81" w14:textId="77777777" w:rsidR="008D09F2" w:rsidRDefault="008D09F2" w:rsidP="008D09F2">
      <w:pPr>
        <w:ind w:left="720"/>
      </w:pPr>
    </w:p>
    <w:p w14:paraId="66AD788B" w14:textId="77777777" w:rsidR="008D09F2" w:rsidRDefault="008D09F2" w:rsidP="008D09F2">
      <w:pPr>
        <w:ind w:left="720"/>
      </w:pPr>
    </w:p>
    <w:p w14:paraId="59F978A7" w14:textId="77777777" w:rsidR="008D09F2" w:rsidRDefault="008D09F2" w:rsidP="00206A88"/>
    <w:p w14:paraId="1865F7DC" w14:textId="77777777" w:rsidR="00206A88" w:rsidRDefault="00206A88" w:rsidP="00206A88"/>
    <w:p w14:paraId="7B11C221" w14:textId="77777777" w:rsidR="00206A88" w:rsidRDefault="00206A88" w:rsidP="00206A88"/>
    <w:p w14:paraId="12DEE5F0" w14:textId="4CD5EF36" w:rsidR="00206A88" w:rsidRPr="00F57173" w:rsidRDefault="00206A88" w:rsidP="00206A88">
      <w:pPr>
        <w:rPr>
          <w:b/>
          <w:bCs/>
          <w:sz w:val="32"/>
          <w:szCs w:val="32"/>
        </w:rPr>
      </w:pPr>
      <w:r w:rsidRPr="00F57173">
        <w:rPr>
          <w:b/>
          <w:bCs/>
          <w:sz w:val="32"/>
          <w:szCs w:val="32"/>
        </w:rPr>
        <w:t>TC-2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8D09F2" w:rsidRPr="00F57173" w14:paraId="5B5D92D0" w14:textId="77777777" w:rsidTr="00255479">
        <w:tc>
          <w:tcPr>
            <w:tcW w:w="10790" w:type="dxa"/>
            <w:shd w:val="clear" w:color="auto" w:fill="D9D9D9" w:themeFill="background1" w:themeFillShade="D9"/>
          </w:tcPr>
          <w:p w14:paraId="7D565FB0" w14:textId="77777777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Purpose/Description:</w:t>
            </w:r>
          </w:p>
          <w:p w14:paraId="0F04B7B6" w14:textId="77777777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To verify that the ADXL</w:t>
            </w:r>
            <w:r w:rsidR="00CB2288" w:rsidRPr="00F57173">
              <w:rPr>
                <w:sz w:val="28"/>
                <w:szCs w:val="28"/>
              </w:rPr>
              <w:t xml:space="preserve"> and MPU accelerometer</w:t>
            </w:r>
            <w:r w:rsidRPr="00F57173">
              <w:rPr>
                <w:sz w:val="28"/>
                <w:szCs w:val="28"/>
              </w:rPr>
              <w:t xml:space="preserve"> electrical specifications are within tolerance.</w:t>
            </w:r>
          </w:p>
          <w:p w14:paraId="75A1CDB5" w14:textId="2491F8DB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  <w:tr w:rsidR="008D09F2" w:rsidRPr="00F57173" w14:paraId="147A9B1C" w14:textId="77777777" w:rsidTr="00255479">
        <w:tc>
          <w:tcPr>
            <w:tcW w:w="10790" w:type="dxa"/>
          </w:tcPr>
          <w:p w14:paraId="2FD60B5B" w14:textId="77777777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Stimulus:</w:t>
            </w:r>
          </w:p>
          <w:p w14:paraId="41D8A8DF" w14:textId="77777777" w:rsidR="00CB2288" w:rsidRPr="00F57173" w:rsidRDefault="00CB2288" w:rsidP="0076439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Set the power supply to 3.3 volts.</w:t>
            </w:r>
          </w:p>
          <w:p w14:paraId="2FD34C1A" w14:textId="77777777" w:rsidR="00CB2288" w:rsidRPr="00F57173" w:rsidRDefault="00CB2288" w:rsidP="0076439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Attach the power supply to the accelerometer.</w:t>
            </w:r>
          </w:p>
          <w:p w14:paraId="581B5A29" w14:textId="77777777" w:rsidR="00CB2288" w:rsidRPr="00F57173" w:rsidRDefault="00CB2288" w:rsidP="0076439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Record the measured current value.</w:t>
            </w:r>
          </w:p>
          <w:p w14:paraId="3905BF04" w14:textId="77777777" w:rsidR="008D09F2" w:rsidRPr="00F57173" w:rsidRDefault="00CB2288" w:rsidP="00764395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Verify that the measured data is what was expected for each sensor.</w:t>
            </w:r>
          </w:p>
          <w:p w14:paraId="2D619AC1" w14:textId="430885E7" w:rsidR="00CB2288" w:rsidRPr="00F57173" w:rsidRDefault="00CB2288" w:rsidP="00CB2288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8"/>
                <w:szCs w:val="28"/>
              </w:rPr>
            </w:pPr>
          </w:p>
        </w:tc>
      </w:tr>
      <w:tr w:rsidR="008D09F2" w:rsidRPr="00F57173" w14:paraId="34A0D54D" w14:textId="77777777" w:rsidTr="00255479">
        <w:tc>
          <w:tcPr>
            <w:tcW w:w="10790" w:type="dxa"/>
          </w:tcPr>
          <w:p w14:paraId="3E9D2F1A" w14:textId="77777777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Validation:</w:t>
            </w:r>
          </w:p>
          <w:p w14:paraId="7392A168" w14:textId="0C8B17D7" w:rsidR="008D09F2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The ADXL had an average current draw of 0.0223mA and the MPU had an average draw of 1.667mA</w:t>
            </w:r>
          </w:p>
          <w:p w14:paraId="2F24DF8C" w14:textId="2C7DDCF6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  <w:tr w:rsidR="008D09F2" w:rsidRPr="00F57173" w14:paraId="48D4439C" w14:textId="77777777" w:rsidTr="00255479">
        <w:tc>
          <w:tcPr>
            <w:tcW w:w="10790" w:type="dxa"/>
          </w:tcPr>
          <w:p w14:paraId="1923C3D7" w14:textId="77777777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Requirments Being Tested:</w:t>
            </w:r>
          </w:p>
          <w:p w14:paraId="4D65E543" w14:textId="56198439" w:rsidR="008D09F2" w:rsidRPr="00F57173" w:rsidRDefault="008D09F2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ER-</w:t>
            </w:r>
            <w:r w:rsidR="00CB2288" w:rsidRPr="00F57173">
              <w:rPr>
                <w:sz w:val="28"/>
                <w:szCs w:val="28"/>
              </w:rPr>
              <w:t>2</w:t>
            </w:r>
          </w:p>
          <w:p w14:paraId="0C1CD2EB" w14:textId="5B46FD0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</w:tbl>
    <w:p w14:paraId="05A24B61" w14:textId="77777777" w:rsidR="00DD57AC" w:rsidRDefault="00DD57AC" w:rsidP="000D0D78"/>
    <w:p w14:paraId="30BCD7D0" w14:textId="77777777" w:rsidR="00CB2288" w:rsidRDefault="00CB2288" w:rsidP="000D0D78"/>
    <w:p w14:paraId="17FAE212" w14:textId="77777777" w:rsidR="00CB2288" w:rsidRDefault="00CB2288" w:rsidP="000D0D78"/>
    <w:p w14:paraId="65CF71E8" w14:textId="77777777" w:rsidR="00CB2288" w:rsidRDefault="00CB2288" w:rsidP="000D0D78"/>
    <w:p w14:paraId="725AF337" w14:textId="77777777" w:rsidR="00CB2288" w:rsidRDefault="00CB2288" w:rsidP="000D0D78"/>
    <w:p w14:paraId="53455F9D" w14:textId="77777777" w:rsidR="00CB2288" w:rsidRDefault="00CB2288" w:rsidP="000D0D78"/>
    <w:p w14:paraId="57A47585" w14:textId="77777777" w:rsidR="00CB2288" w:rsidRDefault="00CB2288" w:rsidP="000D0D78"/>
    <w:p w14:paraId="5A7CA612" w14:textId="77777777" w:rsidR="00CB2288" w:rsidRDefault="00CB2288" w:rsidP="000D0D78"/>
    <w:p w14:paraId="2D5F911B" w14:textId="77777777" w:rsidR="00CB2288" w:rsidRDefault="00CB2288" w:rsidP="000D0D78"/>
    <w:p w14:paraId="4EC182F6" w14:textId="77777777" w:rsidR="00CB2288" w:rsidRDefault="00CB2288" w:rsidP="000D0D78"/>
    <w:p w14:paraId="0D00DDE5" w14:textId="77777777" w:rsidR="00CB2288" w:rsidRDefault="00CB2288" w:rsidP="000D0D78"/>
    <w:p w14:paraId="3513437B" w14:textId="77777777" w:rsidR="00CB2288" w:rsidRDefault="00CB2288" w:rsidP="000D0D78"/>
    <w:p w14:paraId="77F35552" w14:textId="77777777" w:rsidR="00CB2288" w:rsidRDefault="00CB2288" w:rsidP="000D0D78"/>
    <w:p w14:paraId="70388459" w14:textId="77777777" w:rsidR="00CB2288" w:rsidRDefault="00CB2288" w:rsidP="000D0D78"/>
    <w:p w14:paraId="2E6F99C3" w14:textId="77777777" w:rsidR="00CB2288" w:rsidRDefault="00CB2288" w:rsidP="000D0D78"/>
    <w:p w14:paraId="3656CAEA" w14:textId="77777777" w:rsidR="00CB2288" w:rsidRDefault="00CB2288" w:rsidP="000D0D78"/>
    <w:p w14:paraId="085EF7A0" w14:textId="77777777" w:rsidR="00CB2288" w:rsidRDefault="00CB2288" w:rsidP="000D0D78"/>
    <w:p w14:paraId="600459A5" w14:textId="77777777" w:rsidR="00CB2288" w:rsidRDefault="00CB2288" w:rsidP="000D0D78"/>
    <w:p w14:paraId="0BA273C1" w14:textId="77777777" w:rsidR="00CB2288" w:rsidRDefault="00CB2288" w:rsidP="000D0D78"/>
    <w:p w14:paraId="06499548" w14:textId="77777777" w:rsidR="00CB2288" w:rsidRDefault="00CB2288" w:rsidP="000D0D78"/>
    <w:p w14:paraId="37D63477" w14:textId="1D1D6DF7" w:rsidR="00F57173" w:rsidRDefault="00F57173" w:rsidP="000D0D78"/>
    <w:p w14:paraId="2A917F37" w14:textId="77777777" w:rsidR="003E6E2C" w:rsidRDefault="003E6E2C" w:rsidP="000D0D78"/>
    <w:p w14:paraId="57213D13" w14:textId="0BEC24C8" w:rsidR="00CB2288" w:rsidRPr="00F57173" w:rsidRDefault="00206A88" w:rsidP="000D0D78">
      <w:pPr>
        <w:rPr>
          <w:b/>
          <w:bCs/>
          <w:sz w:val="32"/>
          <w:szCs w:val="32"/>
        </w:rPr>
      </w:pPr>
      <w:r w:rsidRPr="00F57173">
        <w:rPr>
          <w:b/>
          <w:bCs/>
          <w:sz w:val="32"/>
          <w:szCs w:val="32"/>
        </w:rPr>
        <w:t>TC-3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B2288" w14:paraId="611C863F" w14:textId="77777777" w:rsidTr="00255479">
        <w:tc>
          <w:tcPr>
            <w:tcW w:w="10790" w:type="dxa"/>
            <w:shd w:val="clear" w:color="auto" w:fill="D9D9D9" w:themeFill="background1" w:themeFillShade="D9"/>
          </w:tcPr>
          <w:p w14:paraId="2B6E4B26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Purpose/Description:</w:t>
            </w:r>
          </w:p>
          <w:p w14:paraId="4145C33A" w14:textId="77486DBC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To verify that the battery voltages are within tolerance.</w:t>
            </w:r>
          </w:p>
          <w:p w14:paraId="2C5F5A6B" w14:textId="7777777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  <w:tr w:rsidR="00CB2288" w14:paraId="0D5E0C20" w14:textId="77777777" w:rsidTr="00255479">
        <w:tc>
          <w:tcPr>
            <w:tcW w:w="10790" w:type="dxa"/>
          </w:tcPr>
          <w:p w14:paraId="1E5714C0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Stimulus:</w:t>
            </w:r>
          </w:p>
          <w:p w14:paraId="1E551CBE" w14:textId="77777777" w:rsidR="00CB2288" w:rsidRPr="00F57173" w:rsidRDefault="00CB2288" w:rsidP="0076439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Probe the battery leads with the multimeter.</w:t>
            </w:r>
          </w:p>
          <w:p w14:paraId="423C6CA8" w14:textId="77777777" w:rsidR="00CB2288" w:rsidRPr="00F57173" w:rsidRDefault="00CB2288" w:rsidP="0076439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Measure both voltage and current from the battery.</w:t>
            </w:r>
          </w:p>
          <w:p w14:paraId="23213563" w14:textId="77777777" w:rsidR="00CB2288" w:rsidRPr="00F57173" w:rsidRDefault="00CB2288" w:rsidP="00764395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Verify that they are correct for each battery.</w:t>
            </w:r>
          </w:p>
          <w:p w14:paraId="605A9048" w14:textId="77777777" w:rsidR="00CB2288" w:rsidRPr="00F57173" w:rsidRDefault="00CB2288" w:rsidP="00255479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8"/>
                <w:szCs w:val="28"/>
              </w:rPr>
            </w:pPr>
          </w:p>
        </w:tc>
      </w:tr>
      <w:tr w:rsidR="00CB2288" w14:paraId="14E5DFA6" w14:textId="77777777" w:rsidTr="00255479">
        <w:tc>
          <w:tcPr>
            <w:tcW w:w="10790" w:type="dxa"/>
          </w:tcPr>
          <w:p w14:paraId="6C03E5AA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Validation:</w:t>
            </w:r>
          </w:p>
          <w:p w14:paraId="6C8E93E1" w14:textId="6579A92B" w:rsidR="00CB2288" w:rsidRPr="00F57173" w:rsidRDefault="00CB2288" w:rsidP="00255479">
            <w:pPr>
              <w:rPr>
                <w:sz w:val="28"/>
                <w:szCs w:val="28"/>
              </w:rPr>
            </w:pPr>
          </w:p>
          <w:p w14:paraId="34CC18F3" w14:textId="7777777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  <w:tr w:rsidR="00CB2288" w14:paraId="448784F9" w14:textId="77777777" w:rsidTr="00255479">
        <w:tc>
          <w:tcPr>
            <w:tcW w:w="10790" w:type="dxa"/>
          </w:tcPr>
          <w:p w14:paraId="51C18DB7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Requirments Being Tested:</w:t>
            </w:r>
          </w:p>
          <w:p w14:paraId="096677FB" w14:textId="2DABDCA5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HR-1.1</w:t>
            </w:r>
          </w:p>
          <w:p w14:paraId="3B158B23" w14:textId="7777777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</w:tbl>
    <w:p w14:paraId="10124314" w14:textId="77777777" w:rsidR="00F31905" w:rsidRDefault="00F31905" w:rsidP="00F31905"/>
    <w:p w14:paraId="687B6151" w14:textId="77777777" w:rsidR="00CB2288" w:rsidRDefault="00CB2288" w:rsidP="00F31905"/>
    <w:p w14:paraId="283208FF" w14:textId="77777777" w:rsidR="00CB2288" w:rsidRDefault="00CB2288" w:rsidP="00F31905"/>
    <w:p w14:paraId="059010C7" w14:textId="77777777" w:rsidR="00CB2288" w:rsidRDefault="00CB2288" w:rsidP="00F31905"/>
    <w:p w14:paraId="70B7D5B9" w14:textId="77777777" w:rsidR="00CB2288" w:rsidRDefault="00CB2288" w:rsidP="00F31905"/>
    <w:p w14:paraId="24F87939" w14:textId="77777777" w:rsidR="00CB2288" w:rsidRDefault="00CB2288" w:rsidP="00F31905"/>
    <w:p w14:paraId="5A4B6E26" w14:textId="77777777" w:rsidR="00CB2288" w:rsidRDefault="00CB2288" w:rsidP="00F31905"/>
    <w:p w14:paraId="593E2540" w14:textId="77777777" w:rsidR="00CB2288" w:rsidRDefault="00CB2288" w:rsidP="00F31905"/>
    <w:p w14:paraId="5638D118" w14:textId="77777777" w:rsidR="00CB2288" w:rsidRDefault="00CB2288" w:rsidP="00F31905"/>
    <w:p w14:paraId="765AF253" w14:textId="77777777" w:rsidR="00CB2288" w:rsidRDefault="00CB2288" w:rsidP="00F31905"/>
    <w:p w14:paraId="56E54B04" w14:textId="77777777" w:rsidR="00CB2288" w:rsidRDefault="00CB2288" w:rsidP="00F31905"/>
    <w:p w14:paraId="66E0C87E" w14:textId="77777777" w:rsidR="00CB2288" w:rsidRDefault="00CB2288" w:rsidP="00F31905"/>
    <w:p w14:paraId="1F8F18D2" w14:textId="77777777" w:rsidR="00CB2288" w:rsidRDefault="00CB2288" w:rsidP="00F31905"/>
    <w:p w14:paraId="5C84498E" w14:textId="77777777" w:rsidR="00CB2288" w:rsidRDefault="00CB2288" w:rsidP="00F31905"/>
    <w:p w14:paraId="4E61BBCB" w14:textId="77777777" w:rsidR="00CB2288" w:rsidRDefault="00CB2288" w:rsidP="00F31905"/>
    <w:p w14:paraId="1BE45BAD" w14:textId="77777777" w:rsidR="00CB2288" w:rsidRDefault="00CB2288" w:rsidP="00F31905"/>
    <w:p w14:paraId="1983907C" w14:textId="77777777" w:rsidR="00CB2288" w:rsidRDefault="00CB2288" w:rsidP="00F31905"/>
    <w:p w14:paraId="38678933" w14:textId="77777777" w:rsidR="00CB2288" w:rsidRDefault="00CB2288" w:rsidP="00F31905"/>
    <w:p w14:paraId="6BC1A98D" w14:textId="77777777" w:rsidR="00CB2288" w:rsidRDefault="00CB2288" w:rsidP="00F31905"/>
    <w:p w14:paraId="32B1DB8E" w14:textId="77777777" w:rsidR="00CB2288" w:rsidRDefault="00CB2288" w:rsidP="00F31905"/>
    <w:p w14:paraId="04E043C3" w14:textId="77777777" w:rsidR="00CB2288" w:rsidRDefault="00CB2288" w:rsidP="00F31905"/>
    <w:p w14:paraId="1496CFB9" w14:textId="77777777" w:rsidR="00CB2288" w:rsidRDefault="00CB2288" w:rsidP="00F31905"/>
    <w:p w14:paraId="497D19D3" w14:textId="77777777" w:rsidR="00F57173" w:rsidRDefault="00F57173" w:rsidP="00F31905"/>
    <w:p w14:paraId="24ACB3D4" w14:textId="77777777" w:rsidR="003E6E2C" w:rsidRDefault="003E6E2C" w:rsidP="00F31905"/>
    <w:p w14:paraId="4A7FC40A" w14:textId="77777777" w:rsidR="00F57173" w:rsidRDefault="00F57173" w:rsidP="00F31905"/>
    <w:p w14:paraId="2A426758" w14:textId="77777777" w:rsidR="003E6E2C" w:rsidRDefault="003E6E2C" w:rsidP="00F31905"/>
    <w:p w14:paraId="5AEEDFDB" w14:textId="77777777" w:rsidR="003E6E2C" w:rsidRDefault="003E6E2C" w:rsidP="00F31905"/>
    <w:p w14:paraId="52B85863" w14:textId="195FF91C" w:rsidR="00CB2288" w:rsidRPr="00F57173" w:rsidRDefault="00206A88" w:rsidP="00F31905">
      <w:pPr>
        <w:rPr>
          <w:b/>
          <w:bCs/>
          <w:sz w:val="32"/>
          <w:szCs w:val="32"/>
        </w:rPr>
      </w:pPr>
      <w:r w:rsidRPr="00F57173">
        <w:rPr>
          <w:b/>
          <w:bCs/>
          <w:sz w:val="32"/>
          <w:szCs w:val="32"/>
        </w:rPr>
        <w:t>TC-4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B2288" w14:paraId="12342CB2" w14:textId="77777777" w:rsidTr="00255479">
        <w:tc>
          <w:tcPr>
            <w:tcW w:w="10790" w:type="dxa"/>
            <w:shd w:val="clear" w:color="auto" w:fill="D9D9D9" w:themeFill="background1" w:themeFillShade="D9"/>
          </w:tcPr>
          <w:p w14:paraId="5ED32977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Purpose/Description:</w:t>
            </w:r>
          </w:p>
          <w:p w14:paraId="65EAB111" w14:textId="34D5F9ED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To verify </w:t>
            </w:r>
            <w:r w:rsidR="00613A70">
              <w:rPr>
                <w:sz w:val="28"/>
                <w:szCs w:val="28"/>
              </w:rPr>
              <w:t xml:space="preserve">that the ISR can be triggered in both sleep and wake </w:t>
            </w:r>
            <w:proofErr w:type="gramStart"/>
            <w:r w:rsidR="00613A70">
              <w:rPr>
                <w:sz w:val="28"/>
                <w:szCs w:val="28"/>
              </w:rPr>
              <w:t>modes</w:t>
            </w:r>
            <w:proofErr w:type="gramEnd"/>
          </w:p>
          <w:p w14:paraId="7797B629" w14:textId="7777777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  <w:tr w:rsidR="00CB2288" w14:paraId="651181CC" w14:textId="77777777" w:rsidTr="00255479">
        <w:tc>
          <w:tcPr>
            <w:tcW w:w="10790" w:type="dxa"/>
          </w:tcPr>
          <w:p w14:paraId="76A36E6B" w14:textId="77777777" w:rsidR="00CB2288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Stimulus:</w:t>
            </w:r>
          </w:p>
          <w:p w14:paraId="61C2BCC2" w14:textId="08DAB255" w:rsidR="00613A70" w:rsidRDefault="00613A70" w:rsidP="0076439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the board on a flat stable surface.</w:t>
            </w:r>
          </w:p>
          <w:p w14:paraId="735C8C9B" w14:textId="6ACB0388" w:rsidR="00613A70" w:rsidRDefault="00613A70" w:rsidP="0076439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the board on.</w:t>
            </w:r>
          </w:p>
          <w:p w14:paraId="6021C30B" w14:textId="584B6635" w:rsidR="00613A70" w:rsidRDefault="00613A70" w:rsidP="0076439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 the board is in sleep mode, tap the board in a way that would trigger the ISR.</w:t>
            </w:r>
          </w:p>
          <w:p w14:paraId="22159ECD" w14:textId="27869A77" w:rsidR="00613A70" w:rsidRDefault="00613A70" w:rsidP="0076439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Confirm that </w:t>
            </w:r>
            <w:r w:rsidR="00C84262">
              <w:rPr>
                <w:sz w:val="28"/>
                <w:szCs w:val="28"/>
              </w:rPr>
              <w:t>the interrupt pin on the accelerometer went high.</w:t>
            </w:r>
          </w:p>
          <w:p w14:paraId="4D517218" w14:textId="381BA75F" w:rsidR="00C84262" w:rsidRPr="00613A70" w:rsidRDefault="00C84262" w:rsidP="00764395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Repeat steps c-d when the board is in wake mode.</w:t>
            </w:r>
          </w:p>
          <w:p w14:paraId="5A21FDC6" w14:textId="77777777" w:rsidR="00CB2288" w:rsidRPr="00F57173" w:rsidRDefault="00CB2288" w:rsidP="00CB2288">
            <w:pPr>
              <w:pStyle w:val="ListParagraph"/>
              <w:numPr>
                <w:ilvl w:val="0"/>
                <w:numId w:val="0"/>
              </w:numPr>
              <w:ind w:left="1080"/>
              <w:rPr>
                <w:sz w:val="28"/>
                <w:szCs w:val="28"/>
              </w:rPr>
            </w:pPr>
          </w:p>
        </w:tc>
      </w:tr>
      <w:tr w:rsidR="00CB2288" w14:paraId="6DD99033" w14:textId="77777777" w:rsidTr="00255479">
        <w:tc>
          <w:tcPr>
            <w:tcW w:w="10790" w:type="dxa"/>
          </w:tcPr>
          <w:p w14:paraId="6BAD6C63" w14:textId="77777777" w:rsidR="00575591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Validation:</w:t>
            </w:r>
          </w:p>
          <w:p w14:paraId="3C24E107" w14:textId="77777777" w:rsidR="00CB2288" w:rsidRPr="00F57173" w:rsidRDefault="00CB2288" w:rsidP="00AC2F37">
            <w:pPr>
              <w:rPr>
                <w:sz w:val="28"/>
                <w:szCs w:val="28"/>
              </w:rPr>
            </w:pPr>
          </w:p>
        </w:tc>
      </w:tr>
      <w:tr w:rsidR="00CB2288" w14:paraId="68B49506" w14:textId="77777777" w:rsidTr="00255479">
        <w:tc>
          <w:tcPr>
            <w:tcW w:w="10790" w:type="dxa"/>
          </w:tcPr>
          <w:p w14:paraId="4E7DD961" w14:textId="77777777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Requirments Being Tested:</w:t>
            </w:r>
          </w:p>
          <w:p w14:paraId="4D094AF5" w14:textId="5B3062EC" w:rsidR="00CB2288" w:rsidRPr="00F57173" w:rsidRDefault="00CB2288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SR-</w:t>
            </w:r>
            <w:r w:rsidR="003E6E2C">
              <w:rPr>
                <w:sz w:val="28"/>
                <w:szCs w:val="28"/>
              </w:rPr>
              <w:t>1.2</w:t>
            </w:r>
          </w:p>
          <w:p w14:paraId="788D8858" w14:textId="77777777" w:rsidR="00CB2288" w:rsidRPr="00F57173" w:rsidRDefault="00CB2288" w:rsidP="00255479">
            <w:pPr>
              <w:rPr>
                <w:sz w:val="28"/>
                <w:szCs w:val="28"/>
              </w:rPr>
            </w:pPr>
          </w:p>
        </w:tc>
      </w:tr>
    </w:tbl>
    <w:p w14:paraId="21C6EFFC" w14:textId="2BD3AC02" w:rsidR="00CF477C" w:rsidRDefault="00CF477C" w:rsidP="004C0071"/>
    <w:p w14:paraId="798CDFA7" w14:textId="1D367A7A" w:rsidR="002A1E36" w:rsidRDefault="002A1E36" w:rsidP="004C0071"/>
    <w:p w14:paraId="4E05597C" w14:textId="77777777" w:rsidR="002A1E36" w:rsidRDefault="002A1E36" w:rsidP="004C0071"/>
    <w:p w14:paraId="0590E737" w14:textId="2302DBB6" w:rsidR="00CF477C" w:rsidRDefault="00CF477C" w:rsidP="004C0071"/>
    <w:p w14:paraId="3FB38778" w14:textId="3C63652B" w:rsidR="00CF477C" w:rsidRDefault="00CF477C" w:rsidP="004C0071"/>
    <w:p w14:paraId="4C2CE5FB" w14:textId="717FB356" w:rsidR="001C35A8" w:rsidRDefault="001C35A8" w:rsidP="004C0071"/>
    <w:p w14:paraId="4B0FCC53" w14:textId="381E5D27" w:rsidR="001C35A8" w:rsidRDefault="001C35A8" w:rsidP="004C0071"/>
    <w:p w14:paraId="7FE86234" w14:textId="110C5835" w:rsidR="001C35A8" w:rsidRDefault="001C35A8" w:rsidP="004C0071"/>
    <w:p w14:paraId="21A0B1B6" w14:textId="2CCE5F65" w:rsidR="001C35A8" w:rsidRDefault="001C35A8" w:rsidP="004C0071"/>
    <w:p w14:paraId="042E7C16" w14:textId="77777777" w:rsidR="001C35A8" w:rsidRDefault="001C35A8" w:rsidP="004C0071"/>
    <w:p w14:paraId="1AA04F00" w14:textId="0DB7C6FD" w:rsidR="00D96BE2" w:rsidRDefault="00D96BE2" w:rsidP="004C0071"/>
    <w:p w14:paraId="5E598072" w14:textId="2AA17985" w:rsidR="005F16EE" w:rsidRDefault="005F16EE" w:rsidP="004C0071"/>
    <w:p w14:paraId="0FBFB092" w14:textId="47E58EEE" w:rsidR="005F16EE" w:rsidRDefault="005F16EE" w:rsidP="004C0071"/>
    <w:p w14:paraId="599B6CAF" w14:textId="77777777" w:rsidR="005F16EE" w:rsidRDefault="005F16EE" w:rsidP="005F16EE"/>
    <w:p w14:paraId="561A59F8" w14:textId="77777777" w:rsidR="00C84262" w:rsidRDefault="00C84262" w:rsidP="005F16EE"/>
    <w:p w14:paraId="311ABBD0" w14:textId="77777777" w:rsidR="003E6E2C" w:rsidRDefault="003E6E2C" w:rsidP="005F16EE"/>
    <w:p w14:paraId="4ED32865" w14:textId="77777777" w:rsidR="003E6E2C" w:rsidRDefault="003E6E2C" w:rsidP="005F16EE"/>
    <w:p w14:paraId="43413C7F" w14:textId="0666DD77" w:rsidR="00C84262" w:rsidRDefault="00C84262" w:rsidP="005F16EE"/>
    <w:p w14:paraId="595BB2EA" w14:textId="77777777" w:rsidR="00985F90" w:rsidRDefault="00985F90" w:rsidP="005F16EE"/>
    <w:p w14:paraId="6F4F39FE" w14:textId="77777777" w:rsidR="003E6E2C" w:rsidRDefault="003E6E2C" w:rsidP="005F16EE"/>
    <w:p w14:paraId="76A015BE" w14:textId="77777777" w:rsidR="003E6E2C" w:rsidRDefault="003E6E2C" w:rsidP="005F16EE"/>
    <w:p w14:paraId="442F9E2E" w14:textId="77777777" w:rsidR="00985F90" w:rsidRDefault="00985F90" w:rsidP="005F16EE"/>
    <w:p w14:paraId="7534483E" w14:textId="77777777" w:rsidR="00985F90" w:rsidRDefault="00985F90" w:rsidP="005F16EE"/>
    <w:p w14:paraId="15C03A5C" w14:textId="77777777" w:rsidR="00985F90" w:rsidRPr="005F16EE" w:rsidRDefault="00985F90" w:rsidP="005F16EE"/>
    <w:p w14:paraId="52C3A31E" w14:textId="0D6C40D5" w:rsidR="00613A70" w:rsidRPr="00F57173" w:rsidRDefault="00613A70" w:rsidP="00613A70">
      <w:pPr>
        <w:rPr>
          <w:b/>
          <w:bCs/>
          <w:sz w:val="32"/>
          <w:szCs w:val="32"/>
        </w:rPr>
      </w:pPr>
      <w:r w:rsidRPr="00F57173">
        <w:rPr>
          <w:b/>
          <w:bCs/>
          <w:sz w:val="32"/>
          <w:szCs w:val="32"/>
        </w:rPr>
        <w:t>TC-</w:t>
      </w:r>
      <w:r>
        <w:rPr>
          <w:b/>
          <w:bCs/>
          <w:sz w:val="32"/>
          <w:szCs w:val="32"/>
        </w:rPr>
        <w:t>5</w:t>
      </w:r>
    </w:p>
    <w:p w14:paraId="6FD7BFAB" w14:textId="77777777" w:rsidR="005F16EE" w:rsidRDefault="005F16EE" w:rsidP="005F16E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613A70" w14:paraId="7C7583D0" w14:textId="77777777" w:rsidTr="00255479">
        <w:tc>
          <w:tcPr>
            <w:tcW w:w="10790" w:type="dxa"/>
            <w:shd w:val="clear" w:color="auto" w:fill="D9D9D9" w:themeFill="background1" w:themeFillShade="D9"/>
          </w:tcPr>
          <w:p w14:paraId="5B0ACA92" w14:textId="77777777" w:rsidR="00613A70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Purpose/Description:</w:t>
            </w:r>
          </w:p>
          <w:p w14:paraId="480A3B86" w14:textId="10A9532D" w:rsidR="00613A70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 xml:space="preserve">To verify that the </w:t>
            </w:r>
            <w:r w:rsidR="00C84262">
              <w:rPr>
                <w:sz w:val="28"/>
                <w:szCs w:val="28"/>
              </w:rPr>
              <w:t xml:space="preserve">module can send and receive </w:t>
            </w:r>
            <w:proofErr w:type="gramStart"/>
            <w:r w:rsidR="00C84262">
              <w:rPr>
                <w:sz w:val="28"/>
                <w:szCs w:val="28"/>
              </w:rPr>
              <w:t>data</w:t>
            </w:r>
            <w:proofErr w:type="gramEnd"/>
          </w:p>
          <w:p w14:paraId="4B9A6084" w14:textId="77777777" w:rsidR="00613A70" w:rsidRPr="00F57173" w:rsidRDefault="00613A70" w:rsidP="00255479">
            <w:pPr>
              <w:rPr>
                <w:sz w:val="28"/>
                <w:szCs w:val="28"/>
              </w:rPr>
            </w:pPr>
          </w:p>
        </w:tc>
      </w:tr>
      <w:tr w:rsidR="00613A70" w14:paraId="693FB1E8" w14:textId="77777777" w:rsidTr="00255479">
        <w:tc>
          <w:tcPr>
            <w:tcW w:w="10790" w:type="dxa"/>
          </w:tcPr>
          <w:p w14:paraId="434EB6ED" w14:textId="77777777" w:rsidR="00613A70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Stimulus:</w:t>
            </w:r>
          </w:p>
          <w:p w14:paraId="19677942" w14:textId="77777777" w:rsidR="00613A70" w:rsidRDefault="00C84262" w:rsidP="0076439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Place the board</w:t>
            </w:r>
            <w:r w:rsidR="00985F90">
              <w:rPr>
                <w:sz w:val="28"/>
                <w:szCs w:val="28"/>
              </w:rPr>
              <w:t xml:space="preserve"> on a flat stable surface.</w:t>
            </w:r>
          </w:p>
          <w:p w14:paraId="239EF013" w14:textId="77777777" w:rsidR="00985F90" w:rsidRDefault="00AC2F37" w:rsidP="0076439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data to a board and have the array values printed out.</w:t>
            </w:r>
          </w:p>
          <w:p w14:paraId="05D80874" w14:textId="6F790E41" w:rsidR="00AC2F37" w:rsidRDefault="00AC2F37" w:rsidP="0076439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 the values are the same as those that were transmitted.</w:t>
            </w:r>
          </w:p>
          <w:p w14:paraId="2B7C9000" w14:textId="3A2272AA" w:rsidR="00AC2F37" w:rsidRDefault="00AC2F37" w:rsidP="0076439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the board send data to another board and verify that the receiving board is receiving.</w:t>
            </w:r>
          </w:p>
          <w:p w14:paraId="3DCC7F62" w14:textId="3C2CB611" w:rsidR="00AC2F37" w:rsidRPr="00C84262" w:rsidRDefault="00AC2F37" w:rsidP="0076439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Print the array values and verify that the values are the same as those that were transmitted.</w:t>
            </w:r>
          </w:p>
        </w:tc>
      </w:tr>
      <w:tr w:rsidR="00613A70" w14:paraId="31FE33C9" w14:textId="77777777" w:rsidTr="00255479">
        <w:tc>
          <w:tcPr>
            <w:tcW w:w="10790" w:type="dxa"/>
          </w:tcPr>
          <w:p w14:paraId="39BC7F14" w14:textId="36405CCB" w:rsidR="00B847FB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Validation:</w:t>
            </w:r>
          </w:p>
          <w:p w14:paraId="22E76332" w14:textId="77777777" w:rsidR="00613A70" w:rsidRDefault="00B847FB" w:rsidP="00AC2F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Both the sent and received arrays were the same.</w:t>
            </w:r>
          </w:p>
          <w:p w14:paraId="5D160D04" w14:textId="5E34993B" w:rsidR="00B847FB" w:rsidRPr="00F57173" w:rsidRDefault="00B847FB" w:rsidP="00AC2F37">
            <w:pPr>
              <w:rPr>
                <w:sz w:val="28"/>
                <w:szCs w:val="28"/>
              </w:rPr>
            </w:pPr>
          </w:p>
        </w:tc>
      </w:tr>
      <w:tr w:rsidR="00613A70" w14:paraId="025CD378" w14:textId="77777777" w:rsidTr="00255479">
        <w:tc>
          <w:tcPr>
            <w:tcW w:w="10790" w:type="dxa"/>
          </w:tcPr>
          <w:p w14:paraId="00157DFD" w14:textId="77777777" w:rsidR="00613A70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Requirments Being Tested:</w:t>
            </w:r>
          </w:p>
          <w:p w14:paraId="538F0FD3" w14:textId="6DEE3AEF" w:rsidR="00613A70" w:rsidRPr="00F57173" w:rsidRDefault="00613A70" w:rsidP="00255479">
            <w:pPr>
              <w:rPr>
                <w:sz w:val="28"/>
                <w:szCs w:val="28"/>
              </w:rPr>
            </w:pPr>
            <w:r w:rsidRPr="00F57173">
              <w:rPr>
                <w:sz w:val="28"/>
                <w:szCs w:val="28"/>
              </w:rPr>
              <w:t>SR-</w:t>
            </w:r>
            <w:r w:rsidR="003E6E2C">
              <w:rPr>
                <w:sz w:val="28"/>
                <w:szCs w:val="28"/>
              </w:rPr>
              <w:t>1.3</w:t>
            </w:r>
          </w:p>
          <w:p w14:paraId="325F0558" w14:textId="77777777" w:rsidR="00613A70" w:rsidRPr="00F57173" w:rsidRDefault="00613A70" w:rsidP="00255479">
            <w:pPr>
              <w:rPr>
                <w:sz w:val="28"/>
                <w:szCs w:val="28"/>
              </w:rPr>
            </w:pPr>
          </w:p>
        </w:tc>
      </w:tr>
    </w:tbl>
    <w:p w14:paraId="53115586" w14:textId="77777777" w:rsidR="00613A70" w:rsidRPr="005F16EE" w:rsidRDefault="00613A70" w:rsidP="005F16EE"/>
    <w:p w14:paraId="34211024" w14:textId="1B03BEF3" w:rsidR="00D96BE2" w:rsidRDefault="00D96BE2" w:rsidP="00CB2288"/>
    <w:p w14:paraId="421FD55B" w14:textId="77777777" w:rsidR="00D96BE2" w:rsidRDefault="00D96BE2" w:rsidP="00F57173"/>
    <w:p w14:paraId="6EA183EE" w14:textId="77777777" w:rsidR="00F57173" w:rsidRDefault="00F57173" w:rsidP="00F57173"/>
    <w:p w14:paraId="6A107FC1" w14:textId="77777777" w:rsidR="00C84262" w:rsidRDefault="00C84262" w:rsidP="00F57173"/>
    <w:p w14:paraId="630AA209" w14:textId="77777777" w:rsidR="00C84262" w:rsidRDefault="00C84262" w:rsidP="00F57173"/>
    <w:p w14:paraId="079C88E9" w14:textId="77777777" w:rsidR="00C84262" w:rsidRDefault="00C84262" w:rsidP="00F57173"/>
    <w:p w14:paraId="1A65B2A7" w14:textId="77777777" w:rsidR="00C84262" w:rsidRDefault="00C84262" w:rsidP="00F57173"/>
    <w:p w14:paraId="5B2152A5" w14:textId="77777777" w:rsidR="00C84262" w:rsidRDefault="00C84262" w:rsidP="00F57173"/>
    <w:p w14:paraId="4C67E598" w14:textId="77777777" w:rsidR="00C84262" w:rsidRDefault="00C84262" w:rsidP="00F57173"/>
    <w:p w14:paraId="0622D6D2" w14:textId="77777777" w:rsidR="00C84262" w:rsidRDefault="00C84262" w:rsidP="00F57173"/>
    <w:p w14:paraId="3B50CDB8" w14:textId="77777777" w:rsidR="00C84262" w:rsidRDefault="00C84262" w:rsidP="00F57173"/>
    <w:p w14:paraId="1BEE0DF0" w14:textId="77777777" w:rsidR="00C84262" w:rsidRDefault="00C84262" w:rsidP="00F57173"/>
    <w:p w14:paraId="3FF42DC1" w14:textId="77777777" w:rsidR="00C84262" w:rsidRDefault="00C84262" w:rsidP="00F57173"/>
    <w:p w14:paraId="21E3DD48" w14:textId="77777777" w:rsidR="00C84262" w:rsidRDefault="00C84262" w:rsidP="00F57173"/>
    <w:p w14:paraId="315A7ECE" w14:textId="77777777" w:rsidR="00C84262" w:rsidRDefault="00C84262" w:rsidP="00F57173"/>
    <w:p w14:paraId="170F47FC" w14:textId="77777777" w:rsidR="003E6E2C" w:rsidRPr="00F57173" w:rsidRDefault="003E6E2C" w:rsidP="00F57173"/>
    <w:p w14:paraId="7E2CEF18" w14:textId="7CBA2DFF" w:rsidR="008C403E" w:rsidRDefault="007A4827" w:rsidP="007A4827">
      <w:pPr>
        <w:pStyle w:val="Heading1"/>
      </w:pPr>
      <w:bookmarkStart w:id="15" w:name="_Toc132109493"/>
      <w:r>
        <w:t>References</w:t>
      </w:r>
      <w:bookmarkEnd w:id="15"/>
    </w:p>
    <w:p w14:paraId="3D37EC35" w14:textId="44CFF0DD" w:rsidR="008C403E" w:rsidRDefault="0015530A" w:rsidP="00404F54">
      <w:proofErr w:type="gramStart"/>
      <w:r>
        <w:t>Lets</w:t>
      </w:r>
      <w:proofErr w:type="gramEnd"/>
      <w:r>
        <w:t xml:space="preserve"> do references in IEEE format. Use </w:t>
      </w:r>
      <w:proofErr w:type="gramStart"/>
      <w:r>
        <w:t>word’s</w:t>
      </w:r>
      <w:proofErr w:type="gramEnd"/>
      <w:r>
        <w:t xml:space="preserve"> built in manager</w:t>
      </w:r>
    </w:p>
    <w:sectPr w:rsidR="008C403E" w:rsidSect="009B21D2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B Braithwaite" w:date="2023-02-27T20:48:00Z" w:initials="BB">
    <w:p w14:paraId="719268F4" w14:textId="77777777" w:rsidR="00936CED" w:rsidRDefault="00D063F8" w:rsidP="00255479">
      <w:pPr>
        <w:pStyle w:val="CommentText"/>
      </w:pPr>
      <w:r>
        <w:rPr>
          <w:rStyle w:val="CommentReference"/>
        </w:rPr>
        <w:annotationRef/>
      </w:r>
      <w:r w:rsidR="00936CED">
        <w:t>Current probe is "Tektronix TCP2020". In this section maybe note the precision required</w:t>
      </w:r>
    </w:p>
  </w:comment>
  <w:comment w:id="10" w:author="B Braithwaite" w:date="2023-02-27T20:49:00Z" w:initials="BB">
    <w:p w14:paraId="0A61480A" w14:textId="77777777" w:rsidR="008D09F2" w:rsidRDefault="008D09F2" w:rsidP="008D09F2">
      <w:pPr>
        <w:pStyle w:val="CommentText"/>
      </w:pPr>
      <w:r>
        <w:rPr>
          <w:rStyle w:val="CommentReference"/>
        </w:rPr>
        <w:annotationRef/>
      </w:r>
      <w:r>
        <w:t>Maybe make note that this is the "indicator" pin</w:t>
      </w:r>
    </w:p>
  </w:comment>
  <w:comment w:id="11" w:author="B Braithwaite" w:date="2023-02-27T20:49:00Z" w:initials="BB">
    <w:p w14:paraId="51155EC8" w14:textId="77777777" w:rsidR="008D09F2" w:rsidRDefault="008D09F2" w:rsidP="008D09F2">
      <w:pPr>
        <w:pStyle w:val="CommentText"/>
      </w:pPr>
      <w:r>
        <w:rPr>
          <w:rStyle w:val="CommentReference"/>
        </w:rPr>
        <w:annotationRef/>
      </w:r>
      <w:r>
        <w:t>Before this step, degauss/zero the probe</w:t>
      </w:r>
    </w:p>
  </w:comment>
  <w:comment w:id="12" w:author="B Braithwaite" w:date="2023-02-27T20:50:00Z" w:initials="BB">
    <w:p w14:paraId="3BE1EC82" w14:textId="77777777" w:rsidR="008D09F2" w:rsidRDefault="008D09F2" w:rsidP="008D09F2">
      <w:pPr>
        <w:pStyle w:val="CommentText"/>
      </w:pPr>
      <w:r>
        <w:rPr>
          <w:rStyle w:val="CommentReference"/>
        </w:rPr>
        <w:annotationRef/>
      </w:r>
      <w:r>
        <w:t>The test file is called test_2.cpp.</w:t>
      </w:r>
      <w:r>
        <w:br/>
        <w:t>test_power is the Matlab script</w:t>
      </w:r>
    </w:p>
  </w:comment>
  <w:comment w:id="13" w:author="B Braithwaite" w:date="2023-02-27T20:50:00Z" w:initials="BB">
    <w:p w14:paraId="653B0680" w14:textId="77777777" w:rsidR="008D09F2" w:rsidRDefault="008D09F2" w:rsidP="008D09F2">
      <w:pPr>
        <w:pStyle w:val="CommentText"/>
      </w:pPr>
      <w:r>
        <w:rPr>
          <w:rStyle w:val="CommentReference"/>
        </w:rPr>
        <w:annotationRef/>
      </w:r>
      <w:r>
        <w:t>Combine with step E? and make note of setting the window on the scope, etc</w:t>
      </w:r>
    </w:p>
  </w:comment>
  <w:comment w:id="14" w:author="B Braithwaite" w:date="2023-02-27T20:51:00Z" w:initials="BB">
    <w:p w14:paraId="24753D16" w14:textId="77777777" w:rsidR="008D09F2" w:rsidRDefault="008D09F2" w:rsidP="008D09F2">
      <w:pPr>
        <w:pStyle w:val="CommentText"/>
      </w:pPr>
      <w:r>
        <w:rPr>
          <w:rStyle w:val="CommentReference"/>
        </w:rPr>
        <w:annotationRef/>
      </w:r>
      <w:r>
        <w:t>(a peak for each transmission strength)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268F4" w15:done="1"/>
  <w15:commentEx w15:paraId="0A61480A" w15:done="1"/>
  <w15:commentEx w15:paraId="51155EC8" w15:done="1"/>
  <w15:commentEx w15:paraId="3BE1EC82" w15:done="1"/>
  <w15:commentEx w15:paraId="653B0680" w15:done="1"/>
  <w15:commentEx w15:paraId="24753D1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A79594" w16cex:dateUtc="2023-02-28T03:48:00Z"/>
  <w16cex:commentExtensible w16cex:durableId="27DFD1DC" w16cex:dateUtc="2023-02-28T03:49:00Z"/>
  <w16cex:commentExtensible w16cex:durableId="27DFD1DB" w16cex:dateUtc="2023-02-28T03:49:00Z"/>
  <w16cex:commentExtensible w16cex:durableId="27DFD1DA" w16cex:dateUtc="2023-02-28T03:50:00Z"/>
  <w16cex:commentExtensible w16cex:durableId="27DFD1D9" w16cex:dateUtc="2023-02-28T03:50:00Z"/>
  <w16cex:commentExtensible w16cex:durableId="27DFD1D8" w16cex:dateUtc="2023-02-28T03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268F4" w16cid:durableId="27A79594"/>
  <w16cid:commentId w16cid:paraId="0A61480A" w16cid:durableId="27DFD1DC"/>
  <w16cid:commentId w16cid:paraId="51155EC8" w16cid:durableId="27DFD1DB"/>
  <w16cid:commentId w16cid:paraId="3BE1EC82" w16cid:durableId="27DFD1DA"/>
  <w16cid:commentId w16cid:paraId="653B0680" w16cid:durableId="27DFD1D9"/>
  <w16cid:commentId w16cid:paraId="24753D16" w16cid:durableId="27DFD1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6F68" w14:textId="77777777" w:rsidR="008432EA" w:rsidRDefault="008432EA" w:rsidP="00404F54">
      <w:r>
        <w:separator/>
      </w:r>
    </w:p>
    <w:p w14:paraId="76FCABC4" w14:textId="77777777" w:rsidR="008432EA" w:rsidRDefault="008432EA" w:rsidP="00B358B9"/>
  </w:endnote>
  <w:endnote w:type="continuationSeparator" w:id="0">
    <w:p w14:paraId="4BB59623" w14:textId="77777777" w:rsidR="008432EA" w:rsidRDefault="008432EA" w:rsidP="00404F54">
      <w:r>
        <w:continuationSeparator/>
      </w:r>
    </w:p>
    <w:p w14:paraId="104D92BC" w14:textId="77777777" w:rsidR="008432EA" w:rsidRDefault="008432EA" w:rsidP="00B358B9"/>
  </w:endnote>
  <w:endnote w:type="continuationNotice" w:id="1">
    <w:p w14:paraId="0CD17FF2" w14:textId="77777777" w:rsidR="008432EA" w:rsidRDefault="008432EA" w:rsidP="00404F54"/>
    <w:p w14:paraId="5C262208" w14:textId="77777777" w:rsidR="008432EA" w:rsidRDefault="008432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Segoe UI Symbol"/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AF60BB" w14:paraId="682D7136" w14:textId="77777777" w:rsidTr="64AF60BB">
      <w:trPr>
        <w:trHeight w:val="300"/>
      </w:trPr>
      <w:tc>
        <w:tcPr>
          <w:tcW w:w="3120" w:type="dxa"/>
        </w:tcPr>
        <w:p w14:paraId="0FAD6A10" w14:textId="5D30AA75" w:rsidR="64AF60BB" w:rsidRDefault="64AF60BB" w:rsidP="00404F54">
          <w:pPr>
            <w:pStyle w:val="Header"/>
          </w:pPr>
        </w:p>
      </w:tc>
      <w:tc>
        <w:tcPr>
          <w:tcW w:w="3120" w:type="dxa"/>
        </w:tcPr>
        <w:p w14:paraId="77E49D40" w14:textId="2271BFB7" w:rsidR="64AF60BB" w:rsidRDefault="64AF60BB" w:rsidP="00404F54">
          <w:pPr>
            <w:pStyle w:val="Header"/>
          </w:pPr>
        </w:p>
      </w:tc>
      <w:tc>
        <w:tcPr>
          <w:tcW w:w="3120" w:type="dxa"/>
        </w:tcPr>
        <w:p w14:paraId="77187D03" w14:textId="29D85814" w:rsidR="64AF60BB" w:rsidRDefault="64AF60BB" w:rsidP="00404F54">
          <w:pPr>
            <w:pStyle w:val="Header"/>
          </w:pPr>
        </w:p>
      </w:tc>
    </w:tr>
  </w:tbl>
  <w:p w14:paraId="783BB437" w14:textId="697F55B6" w:rsidR="00DB61E9" w:rsidRDefault="00DB6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4327" w14:textId="77777777" w:rsidR="008432EA" w:rsidRDefault="008432EA" w:rsidP="00404F54">
      <w:r>
        <w:separator/>
      </w:r>
    </w:p>
    <w:p w14:paraId="0BAA0BB5" w14:textId="77777777" w:rsidR="008432EA" w:rsidRDefault="008432EA" w:rsidP="00B358B9"/>
  </w:footnote>
  <w:footnote w:type="continuationSeparator" w:id="0">
    <w:p w14:paraId="4B60FD82" w14:textId="77777777" w:rsidR="008432EA" w:rsidRDefault="008432EA" w:rsidP="00404F54">
      <w:r>
        <w:continuationSeparator/>
      </w:r>
    </w:p>
    <w:p w14:paraId="62EA3FF0" w14:textId="77777777" w:rsidR="008432EA" w:rsidRDefault="008432EA" w:rsidP="00B358B9"/>
  </w:footnote>
  <w:footnote w:type="continuationNotice" w:id="1">
    <w:p w14:paraId="58212C7D" w14:textId="77777777" w:rsidR="008432EA" w:rsidRDefault="008432EA" w:rsidP="00404F54"/>
    <w:p w14:paraId="0BB48F01" w14:textId="77777777" w:rsidR="008432EA" w:rsidRDefault="008432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4286" w14:textId="5D5B115F" w:rsidR="00F52621" w:rsidRDefault="005D3F99" w:rsidP="005D3F99">
    <w:pPr>
      <w:pStyle w:val="Header"/>
      <w:jc w:val="right"/>
    </w:pPr>
    <w:r>
      <w:t xml:space="preserve">Testing Procedures </w:t>
    </w:r>
    <w:r w:rsidR="00F52621">
      <w:t xml:space="preserve">Documentation </w:t>
    </w:r>
    <w:sdt>
      <w:sdtPr>
        <w:id w:val="-14211745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52621">
          <w:fldChar w:fldCharType="begin"/>
        </w:r>
        <w:r w:rsidR="00F52621">
          <w:instrText xml:space="preserve"> PAGE   \* MERGEFORMAT </w:instrText>
        </w:r>
        <w:r w:rsidR="00F52621">
          <w:fldChar w:fldCharType="separate"/>
        </w:r>
        <w:r w:rsidR="00F52621">
          <w:rPr>
            <w:noProof/>
          </w:rPr>
          <w:t>2</w:t>
        </w:r>
        <w:r w:rsidR="00F52621">
          <w:rPr>
            <w:noProof/>
          </w:rPr>
          <w:fldChar w:fldCharType="end"/>
        </w:r>
      </w:sdtContent>
    </w:sdt>
  </w:p>
  <w:p w14:paraId="7CFAF7EC" w14:textId="63E8D2C9" w:rsidR="00F52621" w:rsidRDefault="00F52621" w:rsidP="00404F54">
    <w:pPr>
      <w:pStyle w:val="Header"/>
    </w:pPr>
  </w:p>
  <w:p w14:paraId="592676FE" w14:textId="77777777" w:rsidR="00F52621" w:rsidRDefault="00F52621" w:rsidP="00404F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0C"/>
    <w:multiLevelType w:val="multilevel"/>
    <w:tmpl w:val="0896E26A"/>
    <w:lvl w:ilvl="0">
      <w:start w:val="5"/>
      <w:numFmt w:val="decimal"/>
      <w:lvlText w:val="HR %1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Restart w:val="0"/>
      <w:lvlText w:val="%1.%2."/>
      <w:lvlJc w:val="left"/>
      <w:pPr>
        <w:ind w:left="1253" w:hanging="533"/>
      </w:pPr>
      <w:rPr>
        <w:rFonts w:hint="default"/>
        <w:i w:val="0"/>
        <w:iCs/>
      </w:rPr>
    </w:lvl>
    <w:lvl w:ilvl="2">
      <w:start w:val="1"/>
      <w:numFmt w:val="decimal"/>
      <w:pStyle w:val="ListParagraph"/>
      <w:lvlText w:val="%1.%2.%3."/>
      <w:lvlJc w:val="left"/>
      <w:pPr>
        <w:ind w:left="1440" w:hanging="187"/>
      </w:pPr>
      <w:rPr>
        <w:rFonts w:hint="default"/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0466FA"/>
    <w:multiLevelType w:val="hybridMultilevel"/>
    <w:tmpl w:val="9A5E9D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47AE5"/>
    <w:multiLevelType w:val="hybridMultilevel"/>
    <w:tmpl w:val="F2CC087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01D1"/>
    <w:multiLevelType w:val="hybridMultilevel"/>
    <w:tmpl w:val="BC0002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82366F"/>
    <w:multiLevelType w:val="hybridMultilevel"/>
    <w:tmpl w:val="E486A7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8003A9"/>
    <w:multiLevelType w:val="hybridMultilevel"/>
    <w:tmpl w:val="3D9CDA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E0789"/>
    <w:multiLevelType w:val="hybridMultilevel"/>
    <w:tmpl w:val="A51C9D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C3341A"/>
    <w:multiLevelType w:val="multilevel"/>
    <w:tmpl w:val="F6DABD8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Arial Nova" w:hAnsi="Arial Nova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ascii="Arial Nova" w:hAnsi="Arial Nov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42882813">
    <w:abstractNumId w:val="7"/>
  </w:num>
  <w:num w:numId="2" w16cid:durableId="72703535">
    <w:abstractNumId w:val="0"/>
  </w:num>
  <w:num w:numId="3" w16cid:durableId="1715233057">
    <w:abstractNumId w:val="7"/>
  </w:num>
  <w:num w:numId="4" w16cid:durableId="499660129">
    <w:abstractNumId w:val="4"/>
  </w:num>
  <w:num w:numId="5" w16cid:durableId="155801975">
    <w:abstractNumId w:val="1"/>
  </w:num>
  <w:num w:numId="6" w16cid:durableId="1723482194">
    <w:abstractNumId w:val="3"/>
  </w:num>
  <w:num w:numId="7" w16cid:durableId="1198348448">
    <w:abstractNumId w:val="6"/>
  </w:num>
  <w:num w:numId="8" w16cid:durableId="976687662">
    <w:abstractNumId w:val="2"/>
  </w:num>
  <w:num w:numId="9" w16cid:durableId="759444504">
    <w:abstractNumId w:val="5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 Braithwaite">
    <w15:presenceInfo w15:providerId="None" w15:userId="B Braithwai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621"/>
    <w:rsid w:val="00001B62"/>
    <w:rsid w:val="000024E6"/>
    <w:rsid w:val="00003E71"/>
    <w:rsid w:val="00006270"/>
    <w:rsid w:val="00032F80"/>
    <w:rsid w:val="00037D62"/>
    <w:rsid w:val="000471E3"/>
    <w:rsid w:val="000536DB"/>
    <w:rsid w:val="000643AA"/>
    <w:rsid w:val="0006569D"/>
    <w:rsid w:val="00065EC8"/>
    <w:rsid w:val="00072569"/>
    <w:rsid w:val="0008004A"/>
    <w:rsid w:val="00087B26"/>
    <w:rsid w:val="000903B7"/>
    <w:rsid w:val="000A115F"/>
    <w:rsid w:val="000A15AF"/>
    <w:rsid w:val="000A373F"/>
    <w:rsid w:val="000A3A61"/>
    <w:rsid w:val="000A509A"/>
    <w:rsid w:val="000A556B"/>
    <w:rsid w:val="000C00A3"/>
    <w:rsid w:val="000C78E9"/>
    <w:rsid w:val="000D0325"/>
    <w:rsid w:val="000D0D78"/>
    <w:rsid w:val="000D1A79"/>
    <w:rsid w:val="000D4D00"/>
    <w:rsid w:val="000E47E7"/>
    <w:rsid w:val="000E5F07"/>
    <w:rsid w:val="001039AD"/>
    <w:rsid w:val="00107B61"/>
    <w:rsid w:val="001126A7"/>
    <w:rsid w:val="00123340"/>
    <w:rsid w:val="0012588E"/>
    <w:rsid w:val="0012704C"/>
    <w:rsid w:val="001345DB"/>
    <w:rsid w:val="00136CCF"/>
    <w:rsid w:val="00137D8C"/>
    <w:rsid w:val="00142D80"/>
    <w:rsid w:val="00145218"/>
    <w:rsid w:val="0015380D"/>
    <w:rsid w:val="0015530A"/>
    <w:rsid w:val="00156208"/>
    <w:rsid w:val="00161950"/>
    <w:rsid w:val="001625E5"/>
    <w:rsid w:val="001669B9"/>
    <w:rsid w:val="00171D94"/>
    <w:rsid w:val="00177AB5"/>
    <w:rsid w:val="00181CA4"/>
    <w:rsid w:val="001844F5"/>
    <w:rsid w:val="001866C1"/>
    <w:rsid w:val="00191130"/>
    <w:rsid w:val="0019377F"/>
    <w:rsid w:val="001954A9"/>
    <w:rsid w:val="001A01F2"/>
    <w:rsid w:val="001C1067"/>
    <w:rsid w:val="001C2DE5"/>
    <w:rsid w:val="001C2E52"/>
    <w:rsid w:val="001C35A8"/>
    <w:rsid w:val="001C565F"/>
    <w:rsid w:val="001D783F"/>
    <w:rsid w:val="001E0BE2"/>
    <w:rsid w:val="001F4224"/>
    <w:rsid w:val="00204BB7"/>
    <w:rsid w:val="00206A88"/>
    <w:rsid w:val="00207F14"/>
    <w:rsid w:val="00212620"/>
    <w:rsid w:val="002260B2"/>
    <w:rsid w:val="00234573"/>
    <w:rsid w:val="002365A1"/>
    <w:rsid w:val="00240BD6"/>
    <w:rsid w:val="002413AA"/>
    <w:rsid w:val="00244B97"/>
    <w:rsid w:val="0024698B"/>
    <w:rsid w:val="00247FCE"/>
    <w:rsid w:val="002516D5"/>
    <w:rsid w:val="002549A4"/>
    <w:rsid w:val="00255479"/>
    <w:rsid w:val="00262EDF"/>
    <w:rsid w:val="00264C14"/>
    <w:rsid w:val="00267308"/>
    <w:rsid w:val="00270795"/>
    <w:rsid w:val="002714A6"/>
    <w:rsid w:val="002731FB"/>
    <w:rsid w:val="0027694F"/>
    <w:rsid w:val="00276A27"/>
    <w:rsid w:val="00281AF6"/>
    <w:rsid w:val="002835C2"/>
    <w:rsid w:val="00283D38"/>
    <w:rsid w:val="002878E7"/>
    <w:rsid w:val="00291ADA"/>
    <w:rsid w:val="00293309"/>
    <w:rsid w:val="00295A08"/>
    <w:rsid w:val="002A1E36"/>
    <w:rsid w:val="002A221C"/>
    <w:rsid w:val="002C2B3F"/>
    <w:rsid w:val="002C65A3"/>
    <w:rsid w:val="002C6A32"/>
    <w:rsid w:val="002C7BF6"/>
    <w:rsid w:val="002D3463"/>
    <w:rsid w:val="002D4B0D"/>
    <w:rsid w:val="002D5260"/>
    <w:rsid w:val="002D725F"/>
    <w:rsid w:val="002E18EB"/>
    <w:rsid w:val="002E1C0C"/>
    <w:rsid w:val="002E617E"/>
    <w:rsid w:val="002F161D"/>
    <w:rsid w:val="002F1C0C"/>
    <w:rsid w:val="002F369C"/>
    <w:rsid w:val="002F53C6"/>
    <w:rsid w:val="002F5767"/>
    <w:rsid w:val="003014A3"/>
    <w:rsid w:val="0031367C"/>
    <w:rsid w:val="003147F2"/>
    <w:rsid w:val="00323C7E"/>
    <w:rsid w:val="00323FE4"/>
    <w:rsid w:val="00325951"/>
    <w:rsid w:val="003350A2"/>
    <w:rsid w:val="00336163"/>
    <w:rsid w:val="003379E4"/>
    <w:rsid w:val="00341EF1"/>
    <w:rsid w:val="0034225B"/>
    <w:rsid w:val="00346F62"/>
    <w:rsid w:val="00363593"/>
    <w:rsid w:val="00371F24"/>
    <w:rsid w:val="00375EC6"/>
    <w:rsid w:val="003764A0"/>
    <w:rsid w:val="00377823"/>
    <w:rsid w:val="00383263"/>
    <w:rsid w:val="0038600A"/>
    <w:rsid w:val="003862FA"/>
    <w:rsid w:val="003870A4"/>
    <w:rsid w:val="00391467"/>
    <w:rsid w:val="00392D23"/>
    <w:rsid w:val="003A14D9"/>
    <w:rsid w:val="003A1617"/>
    <w:rsid w:val="003A1A2B"/>
    <w:rsid w:val="003A78B9"/>
    <w:rsid w:val="003A7A67"/>
    <w:rsid w:val="003B44F3"/>
    <w:rsid w:val="003B6164"/>
    <w:rsid w:val="003B720E"/>
    <w:rsid w:val="003C05FA"/>
    <w:rsid w:val="003C1BF8"/>
    <w:rsid w:val="003D417D"/>
    <w:rsid w:val="003D6533"/>
    <w:rsid w:val="003D7F19"/>
    <w:rsid w:val="003E5BD6"/>
    <w:rsid w:val="003E6BFF"/>
    <w:rsid w:val="003E6E2C"/>
    <w:rsid w:val="003F056A"/>
    <w:rsid w:val="003F17B7"/>
    <w:rsid w:val="003F3E3D"/>
    <w:rsid w:val="003F5F9F"/>
    <w:rsid w:val="004000DF"/>
    <w:rsid w:val="00401999"/>
    <w:rsid w:val="00404F54"/>
    <w:rsid w:val="004134CC"/>
    <w:rsid w:val="004136D8"/>
    <w:rsid w:val="00413817"/>
    <w:rsid w:val="0041505D"/>
    <w:rsid w:val="004175E2"/>
    <w:rsid w:val="00432B9C"/>
    <w:rsid w:val="0043737E"/>
    <w:rsid w:val="00441F3D"/>
    <w:rsid w:val="0045095E"/>
    <w:rsid w:val="00454DC9"/>
    <w:rsid w:val="0045603F"/>
    <w:rsid w:val="0045637B"/>
    <w:rsid w:val="00462904"/>
    <w:rsid w:val="00462984"/>
    <w:rsid w:val="00471505"/>
    <w:rsid w:val="0047227A"/>
    <w:rsid w:val="004750E4"/>
    <w:rsid w:val="00475B90"/>
    <w:rsid w:val="004803A3"/>
    <w:rsid w:val="00486072"/>
    <w:rsid w:val="0049064D"/>
    <w:rsid w:val="004908DF"/>
    <w:rsid w:val="004A11A3"/>
    <w:rsid w:val="004B2755"/>
    <w:rsid w:val="004B3750"/>
    <w:rsid w:val="004C0071"/>
    <w:rsid w:val="004D191F"/>
    <w:rsid w:val="004D2605"/>
    <w:rsid w:val="004D35A3"/>
    <w:rsid w:val="004D3F18"/>
    <w:rsid w:val="004E07DC"/>
    <w:rsid w:val="004E37CE"/>
    <w:rsid w:val="004F4705"/>
    <w:rsid w:val="004F4F0F"/>
    <w:rsid w:val="004F6B1A"/>
    <w:rsid w:val="0050031A"/>
    <w:rsid w:val="005043B7"/>
    <w:rsid w:val="00504B3D"/>
    <w:rsid w:val="0051304E"/>
    <w:rsid w:val="005147FE"/>
    <w:rsid w:val="00520039"/>
    <w:rsid w:val="005200C0"/>
    <w:rsid w:val="00524DB3"/>
    <w:rsid w:val="0052784A"/>
    <w:rsid w:val="00531414"/>
    <w:rsid w:val="00532304"/>
    <w:rsid w:val="00537840"/>
    <w:rsid w:val="00545B23"/>
    <w:rsid w:val="005462F3"/>
    <w:rsid w:val="00547239"/>
    <w:rsid w:val="00561EBB"/>
    <w:rsid w:val="0056380A"/>
    <w:rsid w:val="00563D63"/>
    <w:rsid w:val="00570D4D"/>
    <w:rsid w:val="00572A6E"/>
    <w:rsid w:val="00575591"/>
    <w:rsid w:val="00583645"/>
    <w:rsid w:val="00583F39"/>
    <w:rsid w:val="00584774"/>
    <w:rsid w:val="0058554A"/>
    <w:rsid w:val="00586028"/>
    <w:rsid w:val="005944A8"/>
    <w:rsid w:val="005A291D"/>
    <w:rsid w:val="005A400F"/>
    <w:rsid w:val="005A6E0D"/>
    <w:rsid w:val="005A76C5"/>
    <w:rsid w:val="005B2779"/>
    <w:rsid w:val="005C33AB"/>
    <w:rsid w:val="005D29A0"/>
    <w:rsid w:val="005D3F99"/>
    <w:rsid w:val="005D567C"/>
    <w:rsid w:val="005D6513"/>
    <w:rsid w:val="005D7997"/>
    <w:rsid w:val="005E235E"/>
    <w:rsid w:val="005E5F88"/>
    <w:rsid w:val="005E625E"/>
    <w:rsid w:val="005F129B"/>
    <w:rsid w:val="005F16EE"/>
    <w:rsid w:val="005F4AC4"/>
    <w:rsid w:val="00600CA9"/>
    <w:rsid w:val="0060632A"/>
    <w:rsid w:val="00610AD3"/>
    <w:rsid w:val="00610BC2"/>
    <w:rsid w:val="00611E86"/>
    <w:rsid w:val="00612381"/>
    <w:rsid w:val="00613A70"/>
    <w:rsid w:val="00615608"/>
    <w:rsid w:val="00617F7D"/>
    <w:rsid w:val="00621751"/>
    <w:rsid w:val="00624AF7"/>
    <w:rsid w:val="00625F44"/>
    <w:rsid w:val="00631F25"/>
    <w:rsid w:val="00640AB4"/>
    <w:rsid w:val="00642D40"/>
    <w:rsid w:val="006457A1"/>
    <w:rsid w:val="0064699B"/>
    <w:rsid w:val="00646E68"/>
    <w:rsid w:val="006472CF"/>
    <w:rsid w:val="00663D20"/>
    <w:rsid w:val="00666E96"/>
    <w:rsid w:val="006703AA"/>
    <w:rsid w:val="006751E0"/>
    <w:rsid w:val="00687EB4"/>
    <w:rsid w:val="00697DD3"/>
    <w:rsid w:val="006A36B9"/>
    <w:rsid w:val="006A447F"/>
    <w:rsid w:val="006A76EB"/>
    <w:rsid w:val="006B03A0"/>
    <w:rsid w:val="006B05A9"/>
    <w:rsid w:val="006B58A8"/>
    <w:rsid w:val="006C0897"/>
    <w:rsid w:val="006C61FF"/>
    <w:rsid w:val="006C6697"/>
    <w:rsid w:val="006C6C7D"/>
    <w:rsid w:val="006D5435"/>
    <w:rsid w:val="006E09BD"/>
    <w:rsid w:val="006E36CF"/>
    <w:rsid w:val="006E411B"/>
    <w:rsid w:val="006E5FA9"/>
    <w:rsid w:val="006F0823"/>
    <w:rsid w:val="006F1F4B"/>
    <w:rsid w:val="006F63E1"/>
    <w:rsid w:val="007017B5"/>
    <w:rsid w:val="007027C2"/>
    <w:rsid w:val="0071373E"/>
    <w:rsid w:val="00715F56"/>
    <w:rsid w:val="0071668E"/>
    <w:rsid w:val="0071769B"/>
    <w:rsid w:val="00721044"/>
    <w:rsid w:val="007212AF"/>
    <w:rsid w:val="00721303"/>
    <w:rsid w:val="007423A4"/>
    <w:rsid w:val="00745723"/>
    <w:rsid w:val="00745951"/>
    <w:rsid w:val="00754603"/>
    <w:rsid w:val="00755CEF"/>
    <w:rsid w:val="00756205"/>
    <w:rsid w:val="0075629E"/>
    <w:rsid w:val="00757D8C"/>
    <w:rsid w:val="00760E1F"/>
    <w:rsid w:val="00762BBC"/>
    <w:rsid w:val="0076331E"/>
    <w:rsid w:val="00764395"/>
    <w:rsid w:val="0076616B"/>
    <w:rsid w:val="00770DB6"/>
    <w:rsid w:val="00781703"/>
    <w:rsid w:val="00782B18"/>
    <w:rsid w:val="00790619"/>
    <w:rsid w:val="007906EA"/>
    <w:rsid w:val="00795DA2"/>
    <w:rsid w:val="007A11F4"/>
    <w:rsid w:val="007A4827"/>
    <w:rsid w:val="007C1229"/>
    <w:rsid w:val="007C24EE"/>
    <w:rsid w:val="007C794F"/>
    <w:rsid w:val="007D783D"/>
    <w:rsid w:val="007E6B1E"/>
    <w:rsid w:val="007F22CB"/>
    <w:rsid w:val="007F3469"/>
    <w:rsid w:val="007F7034"/>
    <w:rsid w:val="00802DAA"/>
    <w:rsid w:val="00803387"/>
    <w:rsid w:val="00803A07"/>
    <w:rsid w:val="00807B52"/>
    <w:rsid w:val="008112CB"/>
    <w:rsid w:val="00812C6B"/>
    <w:rsid w:val="008238F2"/>
    <w:rsid w:val="00825FEC"/>
    <w:rsid w:val="00836CD2"/>
    <w:rsid w:val="00837FF9"/>
    <w:rsid w:val="0084182D"/>
    <w:rsid w:val="008432EA"/>
    <w:rsid w:val="008473FF"/>
    <w:rsid w:val="008517FF"/>
    <w:rsid w:val="00855E4F"/>
    <w:rsid w:val="00864180"/>
    <w:rsid w:val="00864738"/>
    <w:rsid w:val="0086479A"/>
    <w:rsid w:val="00866157"/>
    <w:rsid w:val="008766A5"/>
    <w:rsid w:val="00885A7B"/>
    <w:rsid w:val="0088786F"/>
    <w:rsid w:val="008944CF"/>
    <w:rsid w:val="008A190A"/>
    <w:rsid w:val="008A5216"/>
    <w:rsid w:val="008A6F0B"/>
    <w:rsid w:val="008A7FC4"/>
    <w:rsid w:val="008B2DB1"/>
    <w:rsid w:val="008B30D1"/>
    <w:rsid w:val="008B4741"/>
    <w:rsid w:val="008C2513"/>
    <w:rsid w:val="008C403E"/>
    <w:rsid w:val="008C7A17"/>
    <w:rsid w:val="008D0439"/>
    <w:rsid w:val="008D09F2"/>
    <w:rsid w:val="008D6CC5"/>
    <w:rsid w:val="008E09DC"/>
    <w:rsid w:val="008E3BD4"/>
    <w:rsid w:val="008F051D"/>
    <w:rsid w:val="008F1449"/>
    <w:rsid w:val="008F1A0C"/>
    <w:rsid w:val="008F1F56"/>
    <w:rsid w:val="00900CBE"/>
    <w:rsid w:val="00906B58"/>
    <w:rsid w:val="009074D9"/>
    <w:rsid w:val="00912147"/>
    <w:rsid w:val="00916AF6"/>
    <w:rsid w:val="00917373"/>
    <w:rsid w:val="00921F7C"/>
    <w:rsid w:val="00926401"/>
    <w:rsid w:val="00934263"/>
    <w:rsid w:val="00936CED"/>
    <w:rsid w:val="00940502"/>
    <w:rsid w:val="00941CF4"/>
    <w:rsid w:val="00954DED"/>
    <w:rsid w:val="009559DB"/>
    <w:rsid w:val="009566B4"/>
    <w:rsid w:val="00961913"/>
    <w:rsid w:val="009639F3"/>
    <w:rsid w:val="009646D9"/>
    <w:rsid w:val="00965546"/>
    <w:rsid w:val="00973058"/>
    <w:rsid w:val="0098185B"/>
    <w:rsid w:val="009850CB"/>
    <w:rsid w:val="00985F90"/>
    <w:rsid w:val="009974F8"/>
    <w:rsid w:val="009A3AD7"/>
    <w:rsid w:val="009A762F"/>
    <w:rsid w:val="009B21D2"/>
    <w:rsid w:val="009B394F"/>
    <w:rsid w:val="009B5E67"/>
    <w:rsid w:val="009B6D75"/>
    <w:rsid w:val="009D18BE"/>
    <w:rsid w:val="009D2662"/>
    <w:rsid w:val="009D46F1"/>
    <w:rsid w:val="009D5A75"/>
    <w:rsid w:val="009E1EFA"/>
    <w:rsid w:val="009E71B1"/>
    <w:rsid w:val="009F39DE"/>
    <w:rsid w:val="00A02223"/>
    <w:rsid w:val="00A02273"/>
    <w:rsid w:val="00A0460D"/>
    <w:rsid w:val="00A128D4"/>
    <w:rsid w:val="00A12C54"/>
    <w:rsid w:val="00A214E6"/>
    <w:rsid w:val="00A30EED"/>
    <w:rsid w:val="00A35648"/>
    <w:rsid w:val="00A358D9"/>
    <w:rsid w:val="00A359E8"/>
    <w:rsid w:val="00A3660F"/>
    <w:rsid w:val="00A421E6"/>
    <w:rsid w:val="00A447CF"/>
    <w:rsid w:val="00A524B9"/>
    <w:rsid w:val="00A5543D"/>
    <w:rsid w:val="00A556E8"/>
    <w:rsid w:val="00A62B27"/>
    <w:rsid w:val="00A64305"/>
    <w:rsid w:val="00A70A9C"/>
    <w:rsid w:val="00A76307"/>
    <w:rsid w:val="00A834DB"/>
    <w:rsid w:val="00A83B7F"/>
    <w:rsid w:val="00A877B9"/>
    <w:rsid w:val="00A92CAE"/>
    <w:rsid w:val="00AA4552"/>
    <w:rsid w:val="00AA66D8"/>
    <w:rsid w:val="00AC04AA"/>
    <w:rsid w:val="00AC2F37"/>
    <w:rsid w:val="00AD3C60"/>
    <w:rsid w:val="00AD5095"/>
    <w:rsid w:val="00AE3C13"/>
    <w:rsid w:val="00AE5D05"/>
    <w:rsid w:val="00AF03DB"/>
    <w:rsid w:val="00AF3437"/>
    <w:rsid w:val="00AF57C3"/>
    <w:rsid w:val="00B06510"/>
    <w:rsid w:val="00B06F85"/>
    <w:rsid w:val="00B11812"/>
    <w:rsid w:val="00B124FF"/>
    <w:rsid w:val="00B137F6"/>
    <w:rsid w:val="00B15B3B"/>
    <w:rsid w:val="00B205DE"/>
    <w:rsid w:val="00B23688"/>
    <w:rsid w:val="00B23B99"/>
    <w:rsid w:val="00B258AF"/>
    <w:rsid w:val="00B27310"/>
    <w:rsid w:val="00B278F6"/>
    <w:rsid w:val="00B27FD9"/>
    <w:rsid w:val="00B3157D"/>
    <w:rsid w:val="00B34E95"/>
    <w:rsid w:val="00B34F91"/>
    <w:rsid w:val="00B358B9"/>
    <w:rsid w:val="00B35DB5"/>
    <w:rsid w:val="00B46A6A"/>
    <w:rsid w:val="00B56496"/>
    <w:rsid w:val="00B61611"/>
    <w:rsid w:val="00B617E6"/>
    <w:rsid w:val="00B64F60"/>
    <w:rsid w:val="00B715F0"/>
    <w:rsid w:val="00B76E5D"/>
    <w:rsid w:val="00B827CB"/>
    <w:rsid w:val="00B847FB"/>
    <w:rsid w:val="00B84B32"/>
    <w:rsid w:val="00B85D67"/>
    <w:rsid w:val="00B877C7"/>
    <w:rsid w:val="00B96604"/>
    <w:rsid w:val="00BA1D2E"/>
    <w:rsid w:val="00BA206A"/>
    <w:rsid w:val="00BA5BD7"/>
    <w:rsid w:val="00BB19B1"/>
    <w:rsid w:val="00BB533C"/>
    <w:rsid w:val="00BB7357"/>
    <w:rsid w:val="00BB7AF1"/>
    <w:rsid w:val="00BC3A1D"/>
    <w:rsid w:val="00BC5E40"/>
    <w:rsid w:val="00BE14FA"/>
    <w:rsid w:val="00BE3607"/>
    <w:rsid w:val="00BE7CF8"/>
    <w:rsid w:val="00BF0426"/>
    <w:rsid w:val="00BF2D04"/>
    <w:rsid w:val="00BF3707"/>
    <w:rsid w:val="00C00B38"/>
    <w:rsid w:val="00C065E8"/>
    <w:rsid w:val="00C204D3"/>
    <w:rsid w:val="00C210C0"/>
    <w:rsid w:val="00C21401"/>
    <w:rsid w:val="00C22DCC"/>
    <w:rsid w:val="00C34730"/>
    <w:rsid w:val="00C36B4C"/>
    <w:rsid w:val="00C37D3F"/>
    <w:rsid w:val="00C45477"/>
    <w:rsid w:val="00C635A1"/>
    <w:rsid w:val="00C63CB1"/>
    <w:rsid w:val="00C63DE4"/>
    <w:rsid w:val="00C84262"/>
    <w:rsid w:val="00C8475C"/>
    <w:rsid w:val="00C959F2"/>
    <w:rsid w:val="00C96016"/>
    <w:rsid w:val="00CA1D55"/>
    <w:rsid w:val="00CA43D7"/>
    <w:rsid w:val="00CB2288"/>
    <w:rsid w:val="00CC210E"/>
    <w:rsid w:val="00CD013C"/>
    <w:rsid w:val="00CD4BC5"/>
    <w:rsid w:val="00CD588A"/>
    <w:rsid w:val="00CD7D58"/>
    <w:rsid w:val="00CE14F4"/>
    <w:rsid w:val="00CE21C5"/>
    <w:rsid w:val="00CE4FC9"/>
    <w:rsid w:val="00CE6F44"/>
    <w:rsid w:val="00CF477C"/>
    <w:rsid w:val="00CF7638"/>
    <w:rsid w:val="00D02647"/>
    <w:rsid w:val="00D04CDB"/>
    <w:rsid w:val="00D063F8"/>
    <w:rsid w:val="00D07780"/>
    <w:rsid w:val="00D158A2"/>
    <w:rsid w:val="00D15B0B"/>
    <w:rsid w:val="00D1623E"/>
    <w:rsid w:val="00D2264B"/>
    <w:rsid w:val="00D24662"/>
    <w:rsid w:val="00D24F9C"/>
    <w:rsid w:val="00D32FBE"/>
    <w:rsid w:val="00D331BC"/>
    <w:rsid w:val="00D42686"/>
    <w:rsid w:val="00D430BE"/>
    <w:rsid w:val="00D44064"/>
    <w:rsid w:val="00D44E1C"/>
    <w:rsid w:val="00D50E4B"/>
    <w:rsid w:val="00D65F93"/>
    <w:rsid w:val="00D84437"/>
    <w:rsid w:val="00D84880"/>
    <w:rsid w:val="00D901FB"/>
    <w:rsid w:val="00D92650"/>
    <w:rsid w:val="00D92B78"/>
    <w:rsid w:val="00D92C9A"/>
    <w:rsid w:val="00D942AB"/>
    <w:rsid w:val="00D96A48"/>
    <w:rsid w:val="00D96BE2"/>
    <w:rsid w:val="00DA5B92"/>
    <w:rsid w:val="00DB1BF4"/>
    <w:rsid w:val="00DB61E9"/>
    <w:rsid w:val="00DC2DA6"/>
    <w:rsid w:val="00DD57AC"/>
    <w:rsid w:val="00DD590F"/>
    <w:rsid w:val="00DD7D55"/>
    <w:rsid w:val="00DE07EB"/>
    <w:rsid w:val="00DE15A0"/>
    <w:rsid w:val="00E00240"/>
    <w:rsid w:val="00E0312F"/>
    <w:rsid w:val="00E06B0D"/>
    <w:rsid w:val="00E1697F"/>
    <w:rsid w:val="00E20EC5"/>
    <w:rsid w:val="00E4023A"/>
    <w:rsid w:val="00E53739"/>
    <w:rsid w:val="00E5424D"/>
    <w:rsid w:val="00E65B5A"/>
    <w:rsid w:val="00E70B07"/>
    <w:rsid w:val="00E728A4"/>
    <w:rsid w:val="00E72F38"/>
    <w:rsid w:val="00E75DBD"/>
    <w:rsid w:val="00E75F14"/>
    <w:rsid w:val="00E90166"/>
    <w:rsid w:val="00E92115"/>
    <w:rsid w:val="00EA3D19"/>
    <w:rsid w:val="00EA7464"/>
    <w:rsid w:val="00EB1F50"/>
    <w:rsid w:val="00EB3098"/>
    <w:rsid w:val="00EC5FF5"/>
    <w:rsid w:val="00EC606A"/>
    <w:rsid w:val="00EC7E5F"/>
    <w:rsid w:val="00EC7F4B"/>
    <w:rsid w:val="00ED71D0"/>
    <w:rsid w:val="00EE028C"/>
    <w:rsid w:val="00EE1D88"/>
    <w:rsid w:val="00EE1DF5"/>
    <w:rsid w:val="00EE27ED"/>
    <w:rsid w:val="00EE6A81"/>
    <w:rsid w:val="00EE7DFB"/>
    <w:rsid w:val="00EF2801"/>
    <w:rsid w:val="00EF4B1F"/>
    <w:rsid w:val="00EF5F71"/>
    <w:rsid w:val="00F07F58"/>
    <w:rsid w:val="00F221DC"/>
    <w:rsid w:val="00F224B8"/>
    <w:rsid w:val="00F22AD3"/>
    <w:rsid w:val="00F22B4E"/>
    <w:rsid w:val="00F23EE5"/>
    <w:rsid w:val="00F24404"/>
    <w:rsid w:val="00F2717F"/>
    <w:rsid w:val="00F31905"/>
    <w:rsid w:val="00F3190D"/>
    <w:rsid w:val="00F3241F"/>
    <w:rsid w:val="00F32C90"/>
    <w:rsid w:val="00F33B26"/>
    <w:rsid w:val="00F34892"/>
    <w:rsid w:val="00F35C6E"/>
    <w:rsid w:val="00F421BE"/>
    <w:rsid w:val="00F422CE"/>
    <w:rsid w:val="00F512D8"/>
    <w:rsid w:val="00F52621"/>
    <w:rsid w:val="00F54F1E"/>
    <w:rsid w:val="00F57173"/>
    <w:rsid w:val="00F57B9C"/>
    <w:rsid w:val="00F6471C"/>
    <w:rsid w:val="00F66DF6"/>
    <w:rsid w:val="00F67280"/>
    <w:rsid w:val="00F7452C"/>
    <w:rsid w:val="00F7564D"/>
    <w:rsid w:val="00F756E2"/>
    <w:rsid w:val="00F85A6A"/>
    <w:rsid w:val="00FA1FFA"/>
    <w:rsid w:val="00FA7B1E"/>
    <w:rsid w:val="00FB2624"/>
    <w:rsid w:val="00FC168A"/>
    <w:rsid w:val="00FC33C8"/>
    <w:rsid w:val="00FD0210"/>
    <w:rsid w:val="00FD6359"/>
    <w:rsid w:val="00FE1FE7"/>
    <w:rsid w:val="00FE3CA5"/>
    <w:rsid w:val="00FE49C5"/>
    <w:rsid w:val="00FE5D72"/>
    <w:rsid w:val="00FE722C"/>
    <w:rsid w:val="02820DA6"/>
    <w:rsid w:val="03A5A24F"/>
    <w:rsid w:val="04BF126D"/>
    <w:rsid w:val="0887CA1B"/>
    <w:rsid w:val="1DB4E89A"/>
    <w:rsid w:val="1E1EDAEB"/>
    <w:rsid w:val="2F9FE86D"/>
    <w:rsid w:val="3410B586"/>
    <w:rsid w:val="42B745B5"/>
    <w:rsid w:val="437ECBE2"/>
    <w:rsid w:val="50AF9F8C"/>
    <w:rsid w:val="62260A6B"/>
    <w:rsid w:val="64AF60BB"/>
    <w:rsid w:val="6F71D726"/>
    <w:rsid w:val="7792AE3E"/>
    <w:rsid w:val="7EEE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CED8CDE"/>
  <w15:chartTrackingRefBased/>
  <w15:docId w15:val="{3C0BE1C2-D230-4BC2-9AFB-01A7BBBD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F54"/>
    <w:pPr>
      <w:spacing w:after="0" w:line="240" w:lineRule="auto"/>
    </w:pPr>
    <w:rPr>
      <w:rFonts w:ascii="Arial Nova" w:eastAsia="Arial Nova" w:hAnsi="Arial Nova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99B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7173"/>
    <w:pPr>
      <w:keepNext/>
      <w:keepLines/>
      <w:numPr>
        <w:ilvl w:val="1"/>
        <w:numId w:val="1"/>
      </w:numPr>
      <w:spacing w:before="40" w:after="60"/>
      <w:outlineLvl w:val="1"/>
    </w:pPr>
    <w:rPr>
      <w:rFonts w:eastAsiaTheme="majorEastAsia" w:cstheme="majorBidi"/>
      <w:b/>
      <w:bCs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F1F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24B9"/>
    <w:pPr>
      <w:spacing w:before="240" w:after="720"/>
      <w:jc w:val="right"/>
    </w:pPr>
    <w:rPr>
      <w:rFonts w:ascii="SF Pro Display" w:eastAsia="Times New Roman" w:hAnsi="SF Pro Display"/>
      <w:bCs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52621"/>
    <w:rPr>
      <w:rFonts w:ascii="SF Pro Display" w:eastAsia="Times New Roman" w:hAnsi="SF Pro Display" w:cs="Times New Roman"/>
      <w:bCs/>
      <w:kern w:val="28"/>
      <w:sz w:val="64"/>
      <w:szCs w:val="20"/>
    </w:rPr>
  </w:style>
  <w:style w:type="paragraph" w:customStyle="1" w:styleId="ByLine">
    <w:name w:val="ByLine"/>
    <w:basedOn w:val="Title"/>
    <w:link w:val="ByLineChar"/>
    <w:rsid w:val="00F52621"/>
    <w:rPr>
      <w:sz w:val="28"/>
    </w:rPr>
  </w:style>
  <w:style w:type="paragraph" w:customStyle="1" w:styleId="line">
    <w:name w:val="line"/>
    <w:basedOn w:val="Title"/>
    <w:rsid w:val="00F52621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F52621"/>
    <w:pPr>
      <w:tabs>
        <w:tab w:val="center" w:pos="4680"/>
        <w:tab w:val="right" w:pos="9360"/>
      </w:tabs>
      <w:spacing w:line="240" w:lineRule="exact"/>
    </w:pPr>
    <w:rPr>
      <w:rFonts w:ascii="Times" w:eastAsia="Times New Roman" w:hAnsi="Times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2621"/>
    <w:rPr>
      <w:rFonts w:ascii="Times" w:eastAsia="Times New Roman" w:hAnsi="Times" w:cs="Times New Roman"/>
      <w:b/>
      <w:i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52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621"/>
  </w:style>
  <w:style w:type="character" w:customStyle="1" w:styleId="Heading1Char">
    <w:name w:val="Heading 1 Char"/>
    <w:basedOn w:val="DefaultParagraphFont"/>
    <w:link w:val="Heading1"/>
    <w:uiPriority w:val="9"/>
    <w:rsid w:val="00D96A48"/>
    <w:rPr>
      <w:rFonts w:ascii="Arial Nova" w:eastAsiaTheme="majorEastAsia" w:hAnsi="Arial Nova" w:cstheme="majorBidi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526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26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BC2"/>
    <w:pPr>
      <w:tabs>
        <w:tab w:val="left" w:pos="880"/>
        <w:tab w:val="right" w:leader="dot" w:pos="10790"/>
      </w:tabs>
      <w:spacing w:after="100"/>
      <w:ind w:left="220" w:firstLine="230"/>
    </w:pPr>
  </w:style>
  <w:style w:type="paragraph" w:customStyle="1" w:styleId="TOCEntry">
    <w:name w:val="TOCEntry"/>
    <w:basedOn w:val="Normal"/>
    <w:rsid w:val="00F52621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7173"/>
    <w:rPr>
      <w:rFonts w:ascii="Arial Nova" w:eastAsiaTheme="majorEastAsia" w:hAnsi="Arial Nova" w:cstheme="majorBidi"/>
      <w:b/>
      <w:bCs/>
      <w:sz w:val="40"/>
      <w:szCs w:val="36"/>
    </w:rPr>
  </w:style>
  <w:style w:type="paragraph" w:customStyle="1" w:styleId="template">
    <w:name w:val="template"/>
    <w:basedOn w:val="Normal"/>
    <w:rsid w:val="00F52621"/>
    <w:pPr>
      <w:spacing w:line="240" w:lineRule="exact"/>
    </w:pPr>
    <w:rPr>
      <w:rFonts w:ascii="Arial" w:eastAsia="Times New Roman" w:hAnsi="Arial"/>
      <w:i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770DB6"/>
    <w:rPr>
      <w:rFonts w:ascii="Times" w:eastAsia="Times New Roman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DB6"/>
    <w:rPr>
      <w:rFonts w:ascii="Times" w:eastAsia="Times New Roman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0DB6"/>
    <w:rPr>
      <w:sz w:val="16"/>
      <w:szCs w:val="16"/>
    </w:rPr>
  </w:style>
  <w:style w:type="paragraph" w:customStyle="1" w:styleId="level4">
    <w:name w:val="level 4"/>
    <w:basedOn w:val="Normal"/>
    <w:rsid w:val="00770DB6"/>
    <w:pPr>
      <w:spacing w:before="120" w:after="120" w:line="240" w:lineRule="exact"/>
      <w:ind w:left="634"/>
    </w:pPr>
    <w:rPr>
      <w:rFonts w:ascii="Times" w:eastAsia="Times New Roman" w:hAnsi="Times"/>
      <w:szCs w:val="20"/>
    </w:rPr>
  </w:style>
  <w:style w:type="paragraph" w:customStyle="1" w:styleId="level3text">
    <w:name w:val="level 3 text"/>
    <w:basedOn w:val="Normal"/>
    <w:rsid w:val="00770DB6"/>
    <w:pPr>
      <w:spacing w:line="220" w:lineRule="exact"/>
      <w:ind w:left="1350" w:hanging="716"/>
    </w:pPr>
    <w:rPr>
      <w:rFonts w:ascii="Arial" w:eastAsia="Times New Roman" w:hAnsi="Arial"/>
      <w:i/>
      <w:szCs w:val="20"/>
    </w:rPr>
  </w:style>
  <w:style w:type="paragraph" w:customStyle="1" w:styleId="requirement">
    <w:name w:val="requirement"/>
    <w:basedOn w:val="level4"/>
    <w:rsid w:val="00770DB6"/>
    <w:pPr>
      <w:spacing w:before="0" w:after="0"/>
      <w:ind w:left="2348" w:hanging="994"/>
    </w:pPr>
    <w:rPr>
      <w:rFonts w:ascii="Times New Roman" w:hAnsi="Times New Roman"/>
    </w:rPr>
  </w:style>
  <w:style w:type="character" w:styleId="Mention">
    <w:name w:val="Mention"/>
    <w:basedOn w:val="DefaultParagraphFont"/>
    <w:uiPriority w:val="99"/>
    <w:unhideWhenUsed/>
    <w:rsid w:val="00770DB6"/>
    <w:rPr>
      <w:color w:val="2B579A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6554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65F"/>
    <w:pPr>
      <w:numPr>
        <w:ilvl w:val="2"/>
        <w:numId w:val="2"/>
      </w:numPr>
      <w:spacing w:line="276" w:lineRule="auto"/>
      <w:contextualSpacing/>
    </w:pPr>
    <w:rPr>
      <w:rFonts w:eastAsia="Times New Roman"/>
      <w:szCs w:val="20"/>
    </w:rPr>
  </w:style>
  <w:style w:type="table" w:styleId="TableGrid">
    <w:name w:val="Table Grid"/>
    <w:basedOn w:val="TableNormal"/>
    <w:uiPriority w:val="39"/>
    <w:rsid w:val="009655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617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617"/>
    <w:rPr>
      <w:rFonts w:ascii="Times" w:eastAsia="Times New Roman" w:hAnsi="Times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FF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8600A"/>
    <w:pPr>
      <w:numPr>
        <w:ilvl w:val="1"/>
      </w:numPr>
      <w:spacing w:after="160"/>
    </w:pPr>
    <w:rPr>
      <w:rFonts w:eastAsiaTheme="minorEastAsia" w:cstheme="minorBidi"/>
      <w:color w:val="7F7F7F" w:themeColor="text1" w:themeTint="80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8600A"/>
    <w:rPr>
      <w:rFonts w:ascii="Times New Roman" w:eastAsiaTheme="minorEastAsia" w:hAnsi="Times New Roman"/>
      <w:color w:val="7F7F7F" w:themeColor="text1" w:themeTint="80"/>
      <w:spacing w:val="15"/>
      <w:sz w:val="18"/>
    </w:rPr>
  </w:style>
  <w:style w:type="table" w:styleId="ListTable4">
    <w:name w:val="List Table 4"/>
    <w:basedOn w:val="TableNormal"/>
    <w:uiPriority w:val="49"/>
    <w:rsid w:val="003860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3860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mallTitle">
    <w:name w:val="Small Title"/>
    <w:basedOn w:val="ByLine"/>
    <w:link w:val="SmallTitleChar"/>
    <w:qFormat/>
    <w:rsid w:val="0038600A"/>
  </w:style>
  <w:style w:type="character" w:customStyle="1" w:styleId="ByLineChar">
    <w:name w:val="ByLine Char"/>
    <w:basedOn w:val="TitleChar"/>
    <w:link w:val="ByLine"/>
    <w:rsid w:val="0038600A"/>
    <w:rPr>
      <w:rFonts w:ascii="SF Pro Display" w:eastAsia="Times New Roman" w:hAnsi="SF Pro Display" w:cs="Times New Roman"/>
      <w:bCs/>
      <w:kern w:val="28"/>
      <w:sz w:val="28"/>
      <w:szCs w:val="20"/>
    </w:rPr>
  </w:style>
  <w:style w:type="character" w:customStyle="1" w:styleId="SmallTitleChar">
    <w:name w:val="Small Title Char"/>
    <w:basedOn w:val="ByLineChar"/>
    <w:link w:val="SmallTitle"/>
    <w:rsid w:val="0038600A"/>
    <w:rPr>
      <w:rFonts w:ascii="SF Pro Display" w:eastAsia="Times New Roman" w:hAnsi="SF Pro Display" w:cs="Times New Roman"/>
      <w:bCs/>
      <w:kern w:val="28"/>
      <w:sz w:val="28"/>
      <w:szCs w:val="20"/>
    </w:rPr>
  </w:style>
  <w:style w:type="character" w:customStyle="1" w:styleId="a">
    <w:name w:val="a"/>
    <w:basedOn w:val="DefaultParagraphFont"/>
    <w:rsid w:val="00240BD6"/>
  </w:style>
  <w:style w:type="character" w:customStyle="1" w:styleId="Heading3Char">
    <w:name w:val="Heading 3 Char"/>
    <w:basedOn w:val="DefaultParagraphFont"/>
    <w:link w:val="Heading3"/>
    <w:uiPriority w:val="9"/>
    <w:rsid w:val="006F1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969D3B4AA5EA4D8FFFEB3EFC5C96F9" ma:contentTypeVersion="13" ma:contentTypeDescription="Create a new document." ma:contentTypeScope="" ma:versionID="80d2dd9fd166108219131468b1f99f6a">
  <xsd:schema xmlns:xsd="http://www.w3.org/2001/XMLSchema" xmlns:xs="http://www.w3.org/2001/XMLSchema" xmlns:p="http://schemas.microsoft.com/office/2006/metadata/properties" xmlns:ns2="c7131c20-5aa7-4bcd-b0b7-2517a50e801a" xmlns:ns3="ebd955d4-9302-4e6f-890e-91f40c8b8fd1" targetNamespace="http://schemas.microsoft.com/office/2006/metadata/properties" ma:root="true" ma:fieldsID="1f1356b3b2b6f6f5aad00b115d94d072" ns2:_="" ns3:_="">
    <xsd:import namespace="c7131c20-5aa7-4bcd-b0b7-2517a50e801a"/>
    <xsd:import namespace="ebd955d4-9302-4e6f-890e-91f40c8b8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131c20-5aa7-4bcd-b0b7-2517a50e8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4ee6b6e-1dad-49a7-85d1-bf6bd71129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955d4-9302-4e6f-890e-91f40c8b8fd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ffef2a1-b547-4577-a0ce-56cdf4d72bb4}" ma:internalName="TaxCatchAll" ma:showField="CatchAllData" ma:web="ebd955d4-9302-4e6f-890e-91f40c8b8f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131c20-5aa7-4bcd-b0b7-2517a50e801a">
      <Terms xmlns="http://schemas.microsoft.com/office/infopath/2007/PartnerControls"/>
    </lcf76f155ced4ddcb4097134ff3c332f>
    <TaxCatchAll xmlns="ebd955d4-9302-4e6f-890e-91f40c8b8fd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3D7805-1F34-4AEF-BAAF-D6B9F1E8C4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80A145-5A49-4EE1-B4AF-3464BE0EC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131c20-5aa7-4bcd-b0b7-2517a50e801a"/>
    <ds:schemaRef ds:uri="ebd955d4-9302-4e6f-890e-91f40c8b8f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18E064-3CFF-409A-973A-ACDA6D9A56A6}">
  <ds:schemaRefs>
    <ds:schemaRef ds:uri="http://purl.org/dc/terms/"/>
    <ds:schemaRef ds:uri="http://schemas.openxmlformats.org/package/2006/metadata/core-properties"/>
    <ds:schemaRef ds:uri="http://purl.org/dc/dcmitype/"/>
    <ds:schemaRef ds:uri="ebd955d4-9302-4e6f-890e-91f40c8b8fd1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c7131c20-5aa7-4bcd-b0b7-2517a50e801a"/>
  </ds:schemaRefs>
</ds:datastoreItem>
</file>

<file path=customXml/itemProps4.xml><?xml version="1.0" encoding="utf-8"?>
<ds:datastoreItem xmlns:ds="http://schemas.openxmlformats.org/officeDocument/2006/customXml" ds:itemID="{0D192DEA-125D-4E67-B489-49A5D0D8AA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868</Words>
  <Characters>4953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Links>
    <vt:vector size="72" baseType="variant"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_Toc132109493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_Toc132109492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_Toc132109491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_Toc132109490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_Toc132109489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_Toc132109488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_Toc132109487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_Toc132109486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_Toc132109485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_Toc132109484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_Toc132109483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_Toc132109482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Lucas P.</dc:creator>
  <cp:keywords/>
  <dc:description/>
  <cp:lastModifiedBy>Lucas Marin</cp:lastModifiedBy>
  <cp:revision>112</cp:revision>
  <dcterms:created xsi:type="dcterms:W3CDTF">2023-02-02T19:40:00Z</dcterms:created>
  <dcterms:modified xsi:type="dcterms:W3CDTF">2023-04-18T18:04:00Z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0x01010064969D3B4AA5EA4D8FFFEB3EFC5C96F9</vt:lpwstr>
  </property>
  <property fmtid="{D5CDD505-2E9C-101B-9397-08002B2CF9AE}" pid="3" name="MediaServiceImageTags">
    <vt:lpwstr/>
  </property>
</Properties>
</file>