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proofErr w:type="spellStart"/>
      <w:r>
        <w:rPr>
          <w:rFonts w:ascii="Tahoma" w:hAnsi="Tahoma" w:cs="Tahoma"/>
          <w:i/>
          <w:iCs/>
          <w:color w:val="FFFFFF"/>
          <w:sz w:val="20"/>
        </w:rPr>
        <w:t>Titulo</w:t>
      </w:r>
      <w:proofErr w:type="spellEnd"/>
      <w:r>
        <w:rPr>
          <w:rFonts w:ascii="Tahoma" w:hAnsi="Tahoma" w:cs="Tahoma"/>
          <w:i/>
          <w:iCs/>
          <w:color w:val="FFFFFF"/>
          <w:sz w:val="20"/>
        </w:rPr>
        <w:t xml:space="preserve">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B81C86">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B81C86">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B81C86">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B81C86"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B81C86">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B81C86">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B81C86">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B81C86">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B81C86">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523F7D6A" w14:textId="423195BC" w:rsidR="0048717A"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6D0ACAB8" w14:textId="77777777" w:rsidR="0048717A" w:rsidRDefault="0048717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lastRenderedPageBreak/>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Registrarse en la </w:t>
      </w:r>
      <w:proofErr w:type="gramStart"/>
      <w:r>
        <w:rPr>
          <w:rFonts w:ascii="Tahoma" w:hAnsi="Tahoma" w:cs="Tahoma"/>
          <w:sz w:val="20"/>
        </w:rPr>
        <w:t>app</w:t>
      </w:r>
      <w:proofErr w:type="gramEnd"/>
      <w:r>
        <w:rPr>
          <w:rFonts w:ascii="Tahoma" w:hAnsi="Tahoma" w:cs="Tahoma"/>
          <w:sz w:val="20"/>
        </w:rPr>
        <w:t xml:space="preserve">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Controlar su horario de actividades con ayuda de la </w:t>
      </w:r>
      <w:proofErr w:type="gramStart"/>
      <w:r>
        <w:rPr>
          <w:rFonts w:ascii="Tahoma" w:hAnsi="Tahoma" w:cs="Tahoma"/>
          <w:sz w:val="20"/>
        </w:rPr>
        <w:t>app</w:t>
      </w:r>
      <w:proofErr w:type="gramEnd"/>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La </w:t>
      </w:r>
      <w:proofErr w:type="gramStart"/>
      <w:r>
        <w:rPr>
          <w:rFonts w:ascii="Tahoma" w:hAnsi="Tahoma" w:cs="Tahoma"/>
          <w:sz w:val="20"/>
        </w:rPr>
        <w:t>app</w:t>
      </w:r>
      <w:proofErr w:type="gramEnd"/>
      <w:r>
        <w:rPr>
          <w:rFonts w:ascii="Tahoma" w:hAnsi="Tahoma" w:cs="Tahoma"/>
          <w:sz w:val="20"/>
        </w:rPr>
        <w:t xml:space="preserve">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 xml:space="preserve">Mediante el uso de </w:t>
      </w:r>
      <w:proofErr w:type="gramStart"/>
      <w:r>
        <w:rPr>
          <w:rFonts w:ascii="Tahoma" w:hAnsi="Tahoma" w:cs="Tahoma"/>
          <w:sz w:val="20"/>
        </w:rPr>
        <w:t>app</w:t>
      </w:r>
      <w:proofErr w:type="gramEnd"/>
      <w:r>
        <w:rPr>
          <w:rFonts w:ascii="Tahoma" w:hAnsi="Tahoma" w:cs="Tahoma"/>
          <w:sz w:val="20"/>
        </w:rPr>
        <w:t xml:space="preserve">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 xml:space="preserve">Mejorar su rendimiento académico en base a las sugerencias recibidas por la </w:t>
      </w:r>
      <w:proofErr w:type="gramStart"/>
      <w:r>
        <w:rPr>
          <w:rFonts w:ascii="Tahoma" w:hAnsi="Tahoma" w:cs="Tahoma"/>
          <w:sz w:val="20"/>
        </w:rPr>
        <w:t>app</w:t>
      </w:r>
      <w:proofErr w:type="gramEnd"/>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1B8BB8FB"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num</w:t>
      </w:r>
      <w:r>
        <w:rPr>
          <w:rFonts w:ascii="Tahoma" w:hAnsi="Tahoma" w:cs="Tahoma"/>
          <w:bCs/>
          <w:sz w:val="20"/>
        </w:rPr>
        <w:t>ero de cedula y correo institucional.</w:t>
      </w:r>
    </w:p>
    <w:p w14:paraId="705AD938" w14:textId="3DBC3810"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50A9E12"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usuario, contraseña.</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 Mostrar tabla del estudiante o profesor según sea el caso necesario.</w:t>
      </w:r>
    </w:p>
    <w:p w14:paraId="14ABDD9E" w14:textId="0FDEECF4"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4557ADD5" w14:textId="7634F3C0" w:rsidR="00C7082A" w:rsidRDefault="00C7082A" w:rsidP="001B758B">
      <w:pPr>
        <w:ind w:firstLine="360"/>
        <w:rPr>
          <w:rFonts w:ascii="Tahoma" w:hAnsi="Tahoma" w:cs="Tahoma"/>
          <w:bCs/>
          <w:sz w:val="20"/>
        </w:rPr>
      </w:pPr>
    </w:p>
    <w:p w14:paraId="5F878A8B" w14:textId="55882E5A"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1ED55F51" w14:textId="7AB656D4" w:rsidR="00C7082A" w:rsidRDefault="00C7082A"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7F73A990"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usuario y contraseña.</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EF4ED7" w:rsidRDefault="001B758B" w:rsidP="00EF4ED7">
      <w:pPr>
        <w:ind w:firstLine="360"/>
        <w:rPr>
          <w:rFonts w:ascii="Tahoma" w:hAnsi="Tahoma" w:cs="Tahoma"/>
          <w:bCs/>
          <w:sz w:val="20"/>
        </w:rPr>
      </w:pPr>
      <w:r w:rsidRPr="007E407F">
        <w:rPr>
          <w:rFonts w:ascii="Tahoma" w:hAnsi="Tahoma" w:cs="Tahoma"/>
          <w:b/>
          <w:sz w:val="20"/>
        </w:rPr>
        <w:t>Nombre:</w:t>
      </w:r>
      <w:r>
        <w:rPr>
          <w:rFonts w:ascii="Tahoma" w:hAnsi="Tahoma" w:cs="Tahoma"/>
          <w:b/>
          <w:sz w:val="20"/>
        </w:rPr>
        <w:t xml:space="preserve"> </w:t>
      </w:r>
      <w:r w:rsidR="00EF4ED7">
        <w:rPr>
          <w:rFonts w:ascii="Tahoma" w:hAnsi="Tahoma" w:cs="Tahoma"/>
          <w:bCs/>
          <w:sz w:val="20"/>
        </w:rPr>
        <w:t>Administrador del sistema</w:t>
      </w:r>
    </w:p>
    <w:p w14:paraId="5DBD82B6" w14:textId="6E1C5961"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E</w:t>
      </w:r>
      <w:r w:rsidR="00EF4ED7">
        <w:rPr>
          <w:rFonts w:ascii="Tahoma" w:hAnsi="Tahoma" w:cs="Tahoma"/>
          <w:sz w:val="20"/>
        </w:rPr>
        <w:t>n e</w:t>
      </w:r>
      <w:r>
        <w:rPr>
          <w:rFonts w:ascii="Tahoma" w:hAnsi="Tahoma" w:cs="Tahoma"/>
          <w:sz w:val="20"/>
        </w:rPr>
        <w:t xml:space="preserve">ste proceso </w:t>
      </w:r>
      <w:r w:rsidR="00EF4ED7">
        <w:rPr>
          <w:rFonts w:ascii="Tahoma" w:hAnsi="Tahoma" w:cs="Tahoma"/>
          <w:sz w:val="20"/>
        </w:rPr>
        <w:t>se lleva el control y mantenimiento del sistema.</w:t>
      </w:r>
      <w:r>
        <w:rPr>
          <w:rFonts w:ascii="Tahoma" w:hAnsi="Tahoma" w:cs="Tahoma"/>
          <w:sz w:val="20"/>
        </w:rPr>
        <w:t xml:space="preserve"> </w:t>
      </w:r>
    </w:p>
    <w:p w14:paraId="4A4C64AC" w14:textId="11DB1C95" w:rsidR="001B758B" w:rsidRDefault="001B758B" w:rsidP="00EF4ED7">
      <w:pPr>
        <w:ind w:left="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00EF4ED7">
        <w:rPr>
          <w:rFonts w:ascii="Tahoma" w:hAnsi="Tahoma" w:cs="Tahoma"/>
          <w:bCs/>
          <w:sz w:val="20"/>
        </w:rPr>
        <w:t>cada vez que se produzca un error en el sistema, se aplicará una actualización al sistema.</w:t>
      </w:r>
    </w:p>
    <w:p w14:paraId="6FBEEB2E" w14:textId="1953BE12" w:rsidR="001B758B" w:rsidRDefault="001B758B" w:rsidP="001B758B">
      <w:pPr>
        <w:ind w:firstLine="360"/>
        <w:rPr>
          <w:rFonts w:ascii="Tahoma" w:hAnsi="Tahoma" w:cs="Tahoma"/>
          <w:bCs/>
          <w:sz w:val="20"/>
        </w:rPr>
      </w:pPr>
      <w:r>
        <w:rPr>
          <w:rFonts w:ascii="Tahoma" w:hAnsi="Tahoma" w:cs="Tahoma"/>
          <w:b/>
          <w:sz w:val="20"/>
        </w:rPr>
        <w:t xml:space="preserve">Entrada: </w:t>
      </w:r>
      <w:r w:rsidR="00EF4ED7">
        <w:rPr>
          <w:rFonts w:ascii="Tahoma" w:hAnsi="Tahoma" w:cs="Tahoma"/>
          <w:bCs/>
          <w:sz w:val="20"/>
        </w:rPr>
        <w:t xml:space="preserve">Datos de los administradores (Nombre, Nick de usuario, </w:t>
      </w:r>
      <w:r w:rsidR="00C7082A">
        <w:rPr>
          <w:rFonts w:ascii="Tahoma" w:hAnsi="Tahoma" w:cs="Tahoma"/>
          <w:bCs/>
          <w:sz w:val="20"/>
        </w:rPr>
        <w:t>ID)</w:t>
      </w:r>
    </w:p>
    <w:p w14:paraId="0A51359B" w14:textId="50D0BF21"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EF4ED7">
        <w:rPr>
          <w:rFonts w:ascii="Tahoma" w:hAnsi="Tahoma" w:cs="Tahoma"/>
          <w:bCs/>
          <w:sz w:val="20"/>
        </w:rPr>
        <w:t>App actualizada correctamente</w:t>
      </w:r>
      <w:r>
        <w:rPr>
          <w:rFonts w:ascii="Tahoma" w:hAnsi="Tahoma" w:cs="Tahoma"/>
          <w:bCs/>
          <w:sz w:val="20"/>
        </w:rPr>
        <w:t>”</w:t>
      </w:r>
    </w:p>
    <w:p w14:paraId="68823261" w14:textId="3B3DBCE2" w:rsidR="001B758B" w:rsidRDefault="00EF4ED7" w:rsidP="00EF4ED7">
      <w:pPr>
        <w:ind w:left="1020"/>
        <w:rPr>
          <w:rFonts w:ascii="Tahoma" w:hAnsi="Tahoma" w:cs="Tahoma"/>
          <w:bCs/>
          <w:sz w:val="20"/>
        </w:rPr>
      </w:pPr>
      <w:r>
        <w:rPr>
          <w:rFonts w:ascii="Tahoma" w:hAnsi="Tahoma" w:cs="Tahoma"/>
          <w:bCs/>
          <w:sz w:val="20"/>
        </w:rPr>
        <w:t xml:space="preserve"> </w:t>
      </w:r>
      <w:r w:rsidR="001B758B">
        <w:rPr>
          <w:rFonts w:ascii="Tahoma" w:hAnsi="Tahoma" w:cs="Tahoma"/>
          <w:bCs/>
          <w:sz w:val="20"/>
        </w:rPr>
        <w:t>Mensaje de error: “</w:t>
      </w:r>
      <w:r>
        <w:rPr>
          <w:rFonts w:ascii="Tahoma" w:hAnsi="Tahoma" w:cs="Tahoma"/>
          <w:bCs/>
          <w:sz w:val="20"/>
        </w:rPr>
        <w:t xml:space="preserve">error en el funcionamiento de la </w:t>
      </w:r>
      <w:proofErr w:type="gramStart"/>
      <w:r>
        <w:rPr>
          <w:rFonts w:ascii="Tahoma" w:hAnsi="Tahoma" w:cs="Tahoma"/>
          <w:bCs/>
          <w:sz w:val="20"/>
        </w:rPr>
        <w:t>app</w:t>
      </w:r>
      <w:proofErr w:type="gramEnd"/>
      <w:r w:rsidR="001B758B">
        <w:rPr>
          <w:rFonts w:ascii="Tahoma" w:hAnsi="Tahoma" w:cs="Tahoma"/>
          <w:bCs/>
          <w:sz w:val="20"/>
        </w:rPr>
        <w:t>”</w:t>
      </w:r>
      <w:r>
        <w:rPr>
          <w:rFonts w:ascii="Tahoma" w:hAnsi="Tahoma" w:cs="Tahoma"/>
          <w:bCs/>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10612F5B" w:rsidR="004776CF" w:rsidRDefault="004776CF" w:rsidP="004776CF">
      <w:pPr>
        <w:rPr>
          <w:rFonts w:ascii="Tahoma" w:hAnsi="Tahoma" w:cs="Tahoma"/>
          <w:sz w:val="20"/>
        </w:rPr>
      </w:pPr>
    </w:p>
    <w:p w14:paraId="7B626689" w14:textId="77777777" w:rsidR="004776CF" w:rsidRDefault="004776CF" w:rsidP="004776CF">
      <w:pPr>
        <w:rPr>
          <w:rFonts w:ascii="Tahoma" w:hAnsi="Tahoma" w:cs="Tahoma"/>
          <w:sz w:val="20"/>
        </w:rPr>
      </w:pP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3A3FECC7"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r>
              <w:rPr>
                <w:rFonts w:ascii="Tahoma" w:hAnsi="Tahoma" w:cs="Tahoma"/>
                <w:bCs/>
                <w:sz w:val="20"/>
              </w:rPr>
              <w:lastRenderedPageBreak/>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45AE6FF" w:rsidR="007E407F" w:rsidRDefault="007E407F" w:rsidP="00093C32">
      <w:pPr>
        <w:rPr>
          <w:rFonts w:ascii="Tahoma" w:hAnsi="Tahoma" w:cs="Tahoma"/>
          <w:sz w:val="20"/>
        </w:rPr>
      </w:pPr>
    </w:p>
    <w:tbl>
      <w:tblPr>
        <w:tblStyle w:val="Tablaconcuadrcula"/>
        <w:tblW w:w="0" w:type="auto"/>
        <w:tblLook w:val="04A0" w:firstRow="1" w:lastRow="0" w:firstColumn="1" w:lastColumn="0" w:noHBand="0" w:noVBand="1"/>
      </w:tblPr>
      <w:tblGrid>
        <w:gridCol w:w="2765"/>
        <w:gridCol w:w="2765"/>
        <w:gridCol w:w="2766"/>
      </w:tblGrid>
      <w:tr w:rsidR="00ED157A" w14:paraId="3247DB20" w14:textId="77777777" w:rsidTr="00ED157A">
        <w:tc>
          <w:tcPr>
            <w:tcW w:w="2765" w:type="dxa"/>
          </w:tcPr>
          <w:p w14:paraId="4CCE5F79" w14:textId="79FA0C2D" w:rsidR="00ED157A" w:rsidRDefault="00ED157A" w:rsidP="00093C32">
            <w:pPr>
              <w:rPr>
                <w:rFonts w:ascii="Tahoma" w:hAnsi="Tahoma" w:cs="Tahoma"/>
                <w:sz w:val="20"/>
              </w:rPr>
            </w:pPr>
            <w:r>
              <w:rPr>
                <w:rFonts w:ascii="Tahoma" w:hAnsi="Tahoma" w:cs="Tahoma"/>
                <w:sz w:val="20"/>
              </w:rPr>
              <w:t>Profesores</w:t>
            </w:r>
          </w:p>
        </w:tc>
        <w:tc>
          <w:tcPr>
            <w:tcW w:w="2765" w:type="dxa"/>
          </w:tcPr>
          <w:p w14:paraId="24317D60" w14:textId="74015A2F" w:rsidR="00ED157A" w:rsidRDefault="00ED157A" w:rsidP="00093C32">
            <w:pPr>
              <w:rPr>
                <w:rFonts w:ascii="Tahoma" w:hAnsi="Tahoma" w:cs="Tahoma"/>
                <w:sz w:val="20"/>
              </w:rPr>
            </w:pPr>
            <w:r>
              <w:rPr>
                <w:rFonts w:ascii="Tahoma" w:hAnsi="Tahoma" w:cs="Tahoma"/>
                <w:sz w:val="20"/>
              </w:rPr>
              <w:t>Estudiante</w:t>
            </w:r>
          </w:p>
        </w:tc>
        <w:tc>
          <w:tcPr>
            <w:tcW w:w="2766" w:type="dxa"/>
          </w:tcPr>
          <w:p w14:paraId="19A38C3E" w14:textId="0C9BCC4C" w:rsidR="00ED157A" w:rsidRDefault="00ED157A" w:rsidP="00093C32">
            <w:pPr>
              <w:rPr>
                <w:rFonts w:ascii="Tahoma" w:hAnsi="Tahoma" w:cs="Tahoma"/>
                <w:sz w:val="20"/>
              </w:rPr>
            </w:pPr>
            <w:r>
              <w:rPr>
                <w:rFonts w:ascii="Tahoma" w:hAnsi="Tahoma" w:cs="Tahoma"/>
                <w:sz w:val="20"/>
              </w:rPr>
              <w:t>Materia</w:t>
            </w:r>
          </w:p>
        </w:tc>
      </w:tr>
      <w:tr w:rsidR="00ED157A" w14:paraId="391FE74F" w14:textId="77777777" w:rsidTr="00ED157A">
        <w:tc>
          <w:tcPr>
            <w:tcW w:w="2765" w:type="dxa"/>
          </w:tcPr>
          <w:p w14:paraId="09AE21BC" w14:textId="77777777" w:rsidR="00ED157A" w:rsidRDefault="00ED157A" w:rsidP="00093C32">
            <w:pPr>
              <w:rPr>
                <w:rFonts w:ascii="Tahoma" w:hAnsi="Tahoma" w:cs="Tahoma"/>
                <w:sz w:val="20"/>
              </w:rPr>
            </w:pPr>
          </w:p>
        </w:tc>
        <w:tc>
          <w:tcPr>
            <w:tcW w:w="2765" w:type="dxa"/>
          </w:tcPr>
          <w:p w14:paraId="7850EB3B" w14:textId="77777777" w:rsidR="00ED157A" w:rsidRDefault="00ED157A" w:rsidP="00093C32">
            <w:pPr>
              <w:rPr>
                <w:rFonts w:ascii="Tahoma" w:hAnsi="Tahoma" w:cs="Tahoma"/>
                <w:sz w:val="20"/>
              </w:rPr>
            </w:pPr>
          </w:p>
        </w:tc>
        <w:tc>
          <w:tcPr>
            <w:tcW w:w="2766" w:type="dxa"/>
          </w:tcPr>
          <w:p w14:paraId="535D30A4" w14:textId="77777777" w:rsidR="00ED157A" w:rsidRDefault="00ED157A" w:rsidP="00093C32">
            <w:pPr>
              <w:rPr>
                <w:rFonts w:ascii="Tahoma" w:hAnsi="Tahoma" w:cs="Tahoma"/>
                <w:sz w:val="20"/>
              </w:rPr>
            </w:pPr>
          </w:p>
        </w:tc>
      </w:tr>
      <w:tr w:rsidR="00ED157A" w14:paraId="6B3D2CC2" w14:textId="77777777" w:rsidTr="00ED157A">
        <w:tc>
          <w:tcPr>
            <w:tcW w:w="2765" w:type="dxa"/>
          </w:tcPr>
          <w:p w14:paraId="17F9927A" w14:textId="77777777" w:rsidR="00ED157A" w:rsidRDefault="00ED157A" w:rsidP="00093C32">
            <w:pPr>
              <w:rPr>
                <w:rFonts w:ascii="Tahoma" w:hAnsi="Tahoma" w:cs="Tahoma"/>
                <w:sz w:val="20"/>
              </w:rPr>
            </w:pPr>
          </w:p>
        </w:tc>
        <w:tc>
          <w:tcPr>
            <w:tcW w:w="2765" w:type="dxa"/>
          </w:tcPr>
          <w:p w14:paraId="5C74FE74" w14:textId="77777777" w:rsidR="00ED157A" w:rsidRDefault="00ED157A" w:rsidP="00093C32">
            <w:pPr>
              <w:rPr>
                <w:rFonts w:ascii="Tahoma" w:hAnsi="Tahoma" w:cs="Tahoma"/>
                <w:sz w:val="20"/>
              </w:rPr>
            </w:pPr>
          </w:p>
        </w:tc>
        <w:tc>
          <w:tcPr>
            <w:tcW w:w="2766" w:type="dxa"/>
          </w:tcPr>
          <w:p w14:paraId="0F528175" w14:textId="77777777" w:rsidR="00ED157A" w:rsidRDefault="00ED157A" w:rsidP="00093C32">
            <w:pPr>
              <w:rPr>
                <w:rFonts w:ascii="Tahoma" w:hAnsi="Tahoma" w:cs="Tahoma"/>
                <w:sz w:val="20"/>
              </w:rPr>
            </w:pPr>
          </w:p>
        </w:tc>
      </w:tr>
      <w:tr w:rsidR="00ED157A" w14:paraId="198D9DD1" w14:textId="77777777" w:rsidTr="00ED157A">
        <w:tc>
          <w:tcPr>
            <w:tcW w:w="2765" w:type="dxa"/>
          </w:tcPr>
          <w:p w14:paraId="24EB04B7" w14:textId="77777777" w:rsidR="00ED157A" w:rsidRDefault="00ED157A" w:rsidP="00093C32">
            <w:pPr>
              <w:rPr>
                <w:rFonts w:ascii="Tahoma" w:hAnsi="Tahoma" w:cs="Tahoma"/>
                <w:sz w:val="20"/>
              </w:rPr>
            </w:pPr>
          </w:p>
        </w:tc>
        <w:tc>
          <w:tcPr>
            <w:tcW w:w="2765" w:type="dxa"/>
          </w:tcPr>
          <w:p w14:paraId="6720AC3B" w14:textId="77777777" w:rsidR="00ED157A" w:rsidRDefault="00ED157A" w:rsidP="00093C32">
            <w:pPr>
              <w:rPr>
                <w:rFonts w:ascii="Tahoma" w:hAnsi="Tahoma" w:cs="Tahoma"/>
                <w:sz w:val="20"/>
              </w:rPr>
            </w:pPr>
          </w:p>
        </w:tc>
        <w:tc>
          <w:tcPr>
            <w:tcW w:w="2766" w:type="dxa"/>
          </w:tcPr>
          <w:p w14:paraId="6B7C45C6" w14:textId="77777777" w:rsidR="00ED157A" w:rsidRDefault="00ED157A" w:rsidP="00093C32">
            <w:pPr>
              <w:rPr>
                <w:rFonts w:ascii="Tahoma" w:hAnsi="Tahoma" w:cs="Tahoma"/>
                <w:sz w:val="20"/>
              </w:rPr>
            </w:pPr>
          </w:p>
        </w:tc>
      </w:tr>
    </w:tbl>
    <w:p w14:paraId="6E5C8B4B" w14:textId="6F58A119" w:rsidR="00ED157A" w:rsidRDefault="00ED157A" w:rsidP="00093C32">
      <w:pPr>
        <w:rPr>
          <w:rFonts w:ascii="Tahoma" w:hAnsi="Tahoma" w:cs="Tahoma"/>
          <w:sz w:val="20"/>
        </w:rPr>
      </w:pPr>
    </w:p>
    <w:p w14:paraId="362928CE" w14:textId="77777777" w:rsidR="00ED157A" w:rsidRDefault="00ED157A" w:rsidP="00093C32">
      <w:pPr>
        <w:rPr>
          <w:rFonts w:ascii="Tahoma" w:hAnsi="Tahoma" w:cs="Tahoma"/>
          <w:sz w:val="20"/>
        </w:rPr>
      </w:pPr>
    </w:p>
    <w:p w14:paraId="59399873" w14:textId="77777777" w:rsidR="00A24441" w:rsidRDefault="00A24441" w:rsidP="00093C32">
      <w:pPr>
        <w:numPr>
          <w:ilvl w:val="0"/>
          <w:numId w:val="2"/>
        </w:numPr>
        <w:rPr>
          <w:rFonts w:ascii="Tahoma" w:hAnsi="Tahoma" w:cs="Tahoma"/>
          <w:sz w:val="20"/>
        </w:rPr>
      </w:pPr>
      <w:r>
        <w:rPr>
          <w:rFonts w:ascii="Tahoma" w:hAnsi="Tahoma" w:cs="Tahoma"/>
          <w:sz w:val="20"/>
        </w:rPr>
        <w:t>Entradas de los procesos</w:t>
      </w:r>
    </w:p>
    <w:p w14:paraId="119A654C" w14:textId="77777777" w:rsidR="00F96CD1" w:rsidRDefault="00F96CD1" w:rsidP="00093C32">
      <w:pPr>
        <w:rPr>
          <w:rFonts w:ascii="Tahoma" w:hAnsi="Tahoma" w:cs="Tahoma"/>
          <w:sz w:val="20"/>
        </w:rPr>
      </w:pPr>
    </w:p>
    <w:p w14:paraId="6B2CCF33" w14:textId="55D1AD2C" w:rsidR="00A24441" w:rsidRDefault="00A24441" w:rsidP="00093C32">
      <w:pPr>
        <w:numPr>
          <w:ilvl w:val="0"/>
          <w:numId w:val="2"/>
        </w:numPr>
        <w:rPr>
          <w:rFonts w:ascii="Tahoma" w:hAnsi="Tahoma" w:cs="Tahoma"/>
          <w:sz w:val="20"/>
        </w:rPr>
      </w:pPr>
      <w:r>
        <w:rPr>
          <w:rFonts w:ascii="Tahoma" w:hAnsi="Tahoma" w:cs="Tahoma"/>
          <w:sz w:val="20"/>
        </w:rPr>
        <w:t>Salidas de los procesos</w:t>
      </w:r>
      <w:r w:rsidR="00A82448">
        <w:rPr>
          <w:rFonts w:ascii="Tahoma" w:hAnsi="Tahoma" w:cs="Tahoma"/>
          <w:sz w:val="20"/>
        </w:rPr>
        <w:t xml:space="preserve"> </w:t>
      </w:r>
      <w:r>
        <w:rPr>
          <w:rFonts w:ascii="Tahoma" w:hAnsi="Tahoma" w:cs="Tahoma"/>
          <w:sz w:val="20"/>
        </w:rPr>
        <w:t>(presentar las formas de reportes)</w:t>
      </w:r>
    </w:p>
    <w:p w14:paraId="3115D961" w14:textId="77777777" w:rsidR="00883DAF" w:rsidRDefault="00883DAF" w:rsidP="00093C32">
      <w:pPr>
        <w:rPr>
          <w:rFonts w:ascii="Tahoma" w:hAnsi="Tahoma" w:cs="Tahoma"/>
          <w:sz w:val="20"/>
        </w:rPr>
      </w:pPr>
    </w:p>
    <w:p w14:paraId="15D4F72B" w14:textId="77777777" w:rsidR="00A24441" w:rsidRDefault="00A24441" w:rsidP="00093C32">
      <w:pPr>
        <w:rPr>
          <w:rFonts w:ascii="Tahoma" w:hAnsi="Tahoma" w:cs="Tahoma"/>
          <w:sz w:val="20"/>
        </w:rPr>
      </w:pPr>
    </w:p>
    <w:p w14:paraId="261AD89B" w14:textId="77777777" w:rsidR="00A24441" w:rsidRDefault="00A24441" w:rsidP="00093C32">
      <w:pPr>
        <w:rPr>
          <w:rFonts w:ascii="Tahoma" w:hAnsi="Tahoma" w:cs="Tahoma"/>
          <w:sz w:val="20"/>
        </w:rPr>
      </w:pPr>
      <w:r>
        <w:rPr>
          <w:rFonts w:ascii="Tahoma" w:hAnsi="Tahoma" w:cs="Tahoma"/>
          <w:sz w:val="20"/>
        </w:rPr>
        <w:t xml:space="preserve">Sugerencia: </w:t>
      </w:r>
    </w:p>
    <w:p w14:paraId="6EF47DAF" w14:textId="77777777" w:rsidR="00A24441" w:rsidRDefault="00A24441" w:rsidP="00093C32">
      <w:pPr>
        <w:rPr>
          <w:rFonts w:ascii="Tahoma" w:hAnsi="Tahoma" w:cs="Tahoma"/>
          <w:sz w:val="20"/>
        </w:rPr>
      </w:pPr>
      <w:r>
        <w:rPr>
          <w:rFonts w:ascii="Tahoma" w:hAnsi="Tahoma" w:cs="Tahoma"/>
          <w:sz w:val="20"/>
        </w:rPr>
        <w:t>Desarrolle el modelo basándose en “Casos de Uso”</w:t>
      </w:r>
    </w:p>
    <w:p w14:paraId="34869870" w14:textId="77777777" w:rsidR="00A24441" w:rsidRDefault="00A24441" w:rsidP="00093C32">
      <w:pPr>
        <w:rPr>
          <w:rFonts w:ascii="Tahoma" w:hAnsi="Tahoma" w:cs="Tahoma"/>
          <w:sz w:val="20"/>
        </w:rPr>
      </w:pPr>
      <w:r>
        <w:rPr>
          <w:rFonts w:ascii="Tahoma" w:hAnsi="Tahoma" w:cs="Tahoma"/>
          <w:sz w:val="20"/>
        </w:rPr>
        <w:t>Use la misma simbología y forma de redactar los procesos.</w:t>
      </w:r>
    </w:p>
    <w:p w14:paraId="2A92CFE3" w14:textId="67ED47E6" w:rsidR="00A24441" w:rsidRDefault="00A24441" w:rsidP="00093C32">
      <w:pPr>
        <w:rPr>
          <w:rFonts w:ascii="Tahoma" w:hAnsi="Tahoma" w:cs="Tahoma"/>
          <w:sz w:val="20"/>
        </w:rPr>
      </w:pPr>
      <w:r>
        <w:rPr>
          <w:rFonts w:ascii="Tahoma" w:hAnsi="Tahoma" w:cs="Tahoma"/>
          <w:sz w:val="20"/>
        </w:rPr>
        <w:t>Debe de representar el modelo de negocios</w:t>
      </w:r>
      <w:r w:rsidR="00A82448">
        <w:rPr>
          <w:rFonts w:ascii="Tahoma" w:hAnsi="Tahoma" w:cs="Tahoma"/>
          <w:sz w:val="20"/>
        </w:rPr>
        <w:t>.</w:t>
      </w: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74D9185" w14:textId="77777777" w:rsidR="00A24441" w:rsidRDefault="00A24441">
      <w:pPr>
        <w:rPr>
          <w:rFonts w:ascii="Tahoma" w:hAnsi="Tahoma" w:cs="Tahoma"/>
          <w:sz w:val="20"/>
        </w:rPr>
      </w:pPr>
    </w:p>
    <w:p w14:paraId="232EB220" w14:textId="77777777" w:rsidR="00462C77" w:rsidRDefault="00462C77">
      <w:pPr>
        <w:pStyle w:val="Ttulo1"/>
      </w:pPr>
      <w:bookmarkStart w:id="9" w:name="_Toc73716949"/>
    </w:p>
    <w:p w14:paraId="71ACCCDB" w14:textId="77777777" w:rsidR="00462C77" w:rsidRDefault="00462C77">
      <w:pPr>
        <w:pStyle w:val="Ttulo1"/>
      </w:pPr>
    </w:p>
    <w:p w14:paraId="4B29511C" w14:textId="77777777" w:rsidR="00462C77" w:rsidRDefault="00462C77">
      <w:pPr>
        <w:pStyle w:val="Ttulo1"/>
      </w:pPr>
    </w:p>
    <w:p w14:paraId="6B2A5AEC" w14:textId="77777777" w:rsidR="00462C77" w:rsidRDefault="00462C77">
      <w:pPr>
        <w:pStyle w:val="Ttulo1"/>
      </w:pPr>
    </w:p>
    <w:p w14:paraId="38011ED6" w14:textId="77777777" w:rsidR="00462C77" w:rsidRDefault="00462C77">
      <w:pPr>
        <w:pStyle w:val="Ttulo1"/>
      </w:pPr>
    </w:p>
    <w:p w14:paraId="5040D6A0" w14:textId="77777777" w:rsidR="00462C77" w:rsidRDefault="00462C77">
      <w:pPr>
        <w:pStyle w:val="Ttulo1"/>
      </w:pPr>
    </w:p>
    <w:p w14:paraId="7851F357" w14:textId="77777777" w:rsidR="00462C77" w:rsidRDefault="00462C77">
      <w:pPr>
        <w:pStyle w:val="Ttulo1"/>
      </w:pPr>
    </w:p>
    <w:p w14:paraId="170F0304" w14:textId="77777777" w:rsidR="00462C77" w:rsidRDefault="00462C77">
      <w:pPr>
        <w:pStyle w:val="Ttulo1"/>
      </w:pPr>
    </w:p>
    <w:p w14:paraId="556FF194" w14:textId="77777777" w:rsidR="00462C77" w:rsidRDefault="00462C77">
      <w:pPr>
        <w:pStyle w:val="Ttulo1"/>
      </w:pPr>
    </w:p>
    <w:p w14:paraId="36BDE1AF" w14:textId="77777777" w:rsidR="00462C77" w:rsidRDefault="00462C77">
      <w:pPr>
        <w:pStyle w:val="Ttulo1"/>
      </w:pPr>
    </w:p>
    <w:p w14:paraId="4BA16338" w14:textId="77777777" w:rsidR="00462C77" w:rsidRDefault="00462C77">
      <w:pPr>
        <w:pStyle w:val="Ttulo1"/>
      </w:pPr>
    </w:p>
    <w:p w14:paraId="7C79ED01" w14:textId="77777777" w:rsidR="00462C77" w:rsidRDefault="00462C77">
      <w:pPr>
        <w:pStyle w:val="Ttulo1"/>
      </w:pPr>
    </w:p>
    <w:p w14:paraId="735305AA" w14:textId="77777777" w:rsidR="00462C77" w:rsidRDefault="00462C77">
      <w:pPr>
        <w:pStyle w:val="Ttulo1"/>
      </w:pPr>
    </w:p>
    <w:p w14:paraId="3DFC2865" w14:textId="77777777" w:rsidR="00462C77" w:rsidRDefault="00462C77">
      <w:pPr>
        <w:pStyle w:val="Ttulo1"/>
      </w:pPr>
    </w:p>
    <w:p w14:paraId="455FE7CC" w14:textId="77777777" w:rsidR="00462C77" w:rsidRDefault="00462C77">
      <w:pPr>
        <w:pStyle w:val="Ttulo1"/>
      </w:pPr>
    </w:p>
    <w:p w14:paraId="0BA4CEF6" w14:textId="77777777" w:rsidR="00462C77" w:rsidRDefault="00462C77">
      <w:pPr>
        <w:pStyle w:val="Ttulo1"/>
      </w:pPr>
    </w:p>
    <w:p w14:paraId="59386795" w14:textId="77777777" w:rsidR="00462C77" w:rsidRDefault="00462C77">
      <w:pPr>
        <w:pStyle w:val="Ttulo1"/>
      </w:pPr>
    </w:p>
    <w:p w14:paraId="39011F05" w14:textId="77777777" w:rsidR="00462C77" w:rsidRDefault="00462C77">
      <w:pPr>
        <w:pStyle w:val="Ttulo1"/>
      </w:pPr>
    </w:p>
    <w:p w14:paraId="26BCB6CE" w14:textId="77777777" w:rsidR="00462C77" w:rsidRDefault="00462C77">
      <w:pPr>
        <w:pStyle w:val="Ttulo1"/>
      </w:pPr>
    </w:p>
    <w:p w14:paraId="7BB3D59B" w14:textId="77777777" w:rsidR="00462C77" w:rsidRDefault="00462C77">
      <w:pPr>
        <w:pStyle w:val="Ttulo1"/>
      </w:pPr>
    </w:p>
    <w:p w14:paraId="265BCDB8" w14:textId="77777777" w:rsidR="00462C77" w:rsidRDefault="00462C77">
      <w:pPr>
        <w:pStyle w:val="Ttulo1"/>
      </w:pPr>
    </w:p>
    <w:p w14:paraId="4E207535" w14:textId="77777777" w:rsidR="00462C77" w:rsidRDefault="00462C77">
      <w:pPr>
        <w:pStyle w:val="Ttulo1"/>
      </w:pPr>
    </w:p>
    <w:p w14:paraId="1F01F8E3" w14:textId="77777777" w:rsidR="00462C77" w:rsidRDefault="00462C77">
      <w:pPr>
        <w:pStyle w:val="Ttulo1"/>
      </w:pPr>
    </w:p>
    <w:p w14:paraId="6E7B8469" w14:textId="77777777" w:rsidR="00462C77" w:rsidRDefault="00462C77">
      <w:pPr>
        <w:pStyle w:val="Ttulo1"/>
      </w:pPr>
    </w:p>
    <w:p w14:paraId="43478E3D" w14:textId="77777777" w:rsidR="00462C77" w:rsidRDefault="00A24441">
      <w:pPr>
        <w:pStyle w:val="Ttulo1"/>
        <w:sectPr w:rsidR="00462C77">
          <w:headerReference w:type="default" r:id="rId8"/>
          <w:footerReference w:type="default" r:id="rId9"/>
          <w:pgSz w:w="11906" w:h="16838"/>
          <w:pgMar w:top="1440" w:right="1800" w:bottom="1079" w:left="1800" w:header="708" w:footer="708" w:gutter="0"/>
          <w:cols w:space="708"/>
          <w:docGrid w:linePitch="360"/>
        </w:sectPr>
      </w:pPr>
      <w:r>
        <w:t>Modelo Conceptual</w:t>
      </w:r>
      <w:bookmarkEnd w:id="9"/>
    </w:p>
    <w:p w14:paraId="45D44B46" w14:textId="7780986C" w:rsidR="00A24441" w:rsidRDefault="00462C77" w:rsidP="00462C77">
      <w:pPr>
        <w:pStyle w:val="Ttulo1"/>
        <w:jc w:val="center"/>
      </w:pPr>
      <w:r>
        <w:rPr>
          <w:noProof/>
        </w:rPr>
        <w:lastRenderedPageBreak/>
        <w:drawing>
          <wp:inline distT="0" distB="0" distL="0" distR="0" wp14:anchorId="38B62C19" wp14:editId="0161275A">
            <wp:extent cx="6952321" cy="3275463"/>
            <wp:effectExtent l="0" t="0" r="127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5115" cy="3305047"/>
                    </a:xfrm>
                    <a:prstGeom prst="rect">
                      <a:avLst/>
                    </a:prstGeom>
                    <a:noFill/>
                    <a:ln>
                      <a:noFill/>
                    </a:ln>
                  </pic:spPr>
                </pic:pic>
              </a:graphicData>
            </a:graphic>
          </wp:inline>
        </w:drawing>
      </w:r>
    </w:p>
    <w:p w14:paraId="4D6F64EF" w14:textId="457FF1C7" w:rsidR="00462C77" w:rsidRDefault="00462C77" w:rsidP="00462C77"/>
    <w:p w14:paraId="586B27AC" w14:textId="21DDDD29" w:rsidR="00462C77" w:rsidRDefault="00462C77" w:rsidP="00462C77"/>
    <w:p w14:paraId="577A220B" w14:textId="0378EA06" w:rsidR="00462C77" w:rsidRDefault="00462C77" w:rsidP="00462C77"/>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2A55747A" w14:textId="77777777" w:rsidR="00462C77" w:rsidRDefault="00462C77" w:rsidP="00462C77">
      <w:pPr>
        <w:sectPr w:rsidR="00462C77" w:rsidSect="00462C77">
          <w:pgSz w:w="16838" w:h="11906" w:orient="landscape"/>
          <w:pgMar w:top="1800" w:right="1440" w:bottom="1800" w:left="1079" w:header="708" w:footer="708" w:gutter="0"/>
          <w:cols w:space="708"/>
          <w:docGrid w:linePitch="360"/>
        </w:sectPr>
      </w:pPr>
    </w:p>
    <w:p w14:paraId="30B0AFA0" w14:textId="054E5D14" w:rsidR="00462C77" w:rsidRPr="00462C77" w:rsidRDefault="00462C77" w:rsidP="00462C77"/>
    <w:p w14:paraId="7C58907D" w14:textId="77777777" w:rsidR="00A24441" w:rsidRDefault="00A24441">
      <w:pPr>
        <w:rPr>
          <w:rFonts w:ascii="Tahoma" w:hAnsi="Tahoma" w:cs="Tahoma"/>
          <w:sz w:val="20"/>
        </w:rPr>
      </w:pPr>
    </w:p>
    <w:p w14:paraId="6CABF4AF" w14:textId="551DFC67" w:rsidR="00A24441" w:rsidRDefault="00A24441" w:rsidP="00093C32">
      <w:pPr>
        <w:rPr>
          <w:rFonts w:ascii="Tahoma" w:hAnsi="Tahoma" w:cs="Tahoma"/>
          <w:sz w:val="20"/>
        </w:rPr>
      </w:pPr>
    </w:p>
    <w:p w14:paraId="0639AD18" w14:textId="77777777" w:rsidR="009B1ADB" w:rsidRDefault="009B1ADB" w:rsidP="00093C32">
      <w:pPr>
        <w:rPr>
          <w:rFonts w:ascii="Tahoma" w:hAnsi="Tahoma" w:cs="Tahoma"/>
          <w:sz w:val="20"/>
        </w:rPr>
      </w:pPr>
    </w:p>
    <w:p w14:paraId="032171D4" w14:textId="35187BAD" w:rsidR="00A65443" w:rsidRDefault="00A65443" w:rsidP="00093C32">
      <w:pPr>
        <w:rPr>
          <w:rFonts w:ascii="Tahoma" w:hAnsi="Tahoma" w:cs="Tahoma"/>
          <w:sz w:val="20"/>
        </w:rPr>
      </w:pPr>
    </w:p>
    <w:p w14:paraId="074D7565" w14:textId="77777777" w:rsidR="00A65443" w:rsidRDefault="00A65443" w:rsidP="00093C32">
      <w:pPr>
        <w:rPr>
          <w:rFonts w:ascii="Tahoma" w:hAnsi="Tahoma" w:cs="Tahoma"/>
          <w:sz w:val="20"/>
        </w:rPr>
      </w:pP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0"/>
      <w:r>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rFonts w:ascii="Tahoma" w:hAnsi="Tahoma" w:cs="Tahoma"/>
          <w:b/>
          <w:bCs/>
          <w:noProof/>
          <w:sz w:val="20"/>
        </w:rPr>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559CF" w14:textId="77777777" w:rsidR="00B81C86" w:rsidRDefault="00B81C86">
      <w:r>
        <w:separator/>
      </w:r>
    </w:p>
  </w:endnote>
  <w:endnote w:type="continuationSeparator" w:id="0">
    <w:p w14:paraId="0B3E3254" w14:textId="77777777" w:rsidR="00B81C86" w:rsidRDefault="00B8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066B6" w14:textId="77777777" w:rsidR="00B81C86" w:rsidRDefault="00B81C86">
      <w:r>
        <w:separator/>
      </w:r>
    </w:p>
  </w:footnote>
  <w:footnote w:type="continuationSeparator" w:id="0">
    <w:p w14:paraId="0003E28C" w14:textId="77777777" w:rsidR="00B81C86" w:rsidRDefault="00B81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9"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11"/>
  </w:num>
  <w:num w:numId="6">
    <w:abstractNumId w:val="0"/>
  </w:num>
  <w:num w:numId="7">
    <w:abstractNumId w:val="8"/>
  </w:num>
  <w:num w:numId="8">
    <w:abstractNumId w:val="2"/>
  </w:num>
  <w:num w:numId="9">
    <w:abstractNumId w:val="12"/>
  </w:num>
  <w:num w:numId="10">
    <w:abstractNumId w:val="7"/>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8654D"/>
    <w:rsid w:val="00093C32"/>
    <w:rsid w:val="000B35A2"/>
    <w:rsid w:val="000D49DA"/>
    <w:rsid w:val="000E2554"/>
    <w:rsid w:val="000E338C"/>
    <w:rsid w:val="00103852"/>
    <w:rsid w:val="00104394"/>
    <w:rsid w:val="00114362"/>
    <w:rsid w:val="00126D91"/>
    <w:rsid w:val="001771F4"/>
    <w:rsid w:val="001B758B"/>
    <w:rsid w:val="001E789D"/>
    <w:rsid w:val="0023475B"/>
    <w:rsid w:val="00242618"/>
    <w:rsid w:val="00246356"/>
    <w:rsid w:val="00247458"/>
    <w:rsid w:val="0026202D"/>
    <w:rsid w:val="00266065"/>
    <w:rsid w:val="002733C6"/>
    <w:rsid w:val="0028200E"/>
    <w:rsid w:val="002A2115"/>
    <w:rsid w:val="002E6AA2"/>
    <w:rsid w:val="00360BA0"/>
    <w:rsid w:val="003D221E"/>
    <w:rsid w:val="003D6156"/>
    <w:rsid w:val="003E3966"/>
    <w:rsid w:val="0045497B"/>
    <w:rsid w:val="00462C77"/>
    <w:rsid w:val="004643C3"/>
    <w:rsid w:val="004709FA"/>
    <w:rsid w:val="004776CF"/>
    <w:rsid w:val="00486DEE"/>
    <w:rsid w:val="0048717A"/>
    <w:rsid w:val="004D7805"/>
    <w:rsid w:val="004F49EB"/>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C021D"/>
    <w:rsid w:val="007D774E"/>
    <w:rsid w:val="007E407F"/>
    <w:rsid w:val="007E4460"/>
    <w:rsid w:val="0080215E"/>
    <w:rsid w:val="00803D8E"/>
    <w:rsid w:val="00826719"/>
    <w:rsid w:val="00883DAF"/>
    <w:rsid w:val="008B3182"/>
    <w:rsid w:val="008B6C56"/>
    <w:rsid w:val="008E147A"/>
    <w:rsid w:val="008E1BE1"/>
    <w:rsid w:val="009058B2"/>
    <w:rsid w:val="00970F00"/>
    <w:rsid w:val="00974BBF"/>
    <w:rsid w:val="00983E7C"/>
    <w:rsid w:val="009B1ADB"/>
    <w:rsid w:val="009B44A5"/>
    <w:rsid w:val="009B4608"/>
    <w:rsid w:val="009E696D"/>
    <w:rsid w:val="009F0D8B"/>
    <w:rsid w:val="00A13CC8"/>
    <w:rsid w:val="00A24441"/>
    <w:rsid w:val="00A366B6"/>
    <w:rsid w:val="00A43BF2"/>
    <w:rsid w:val="00A5587A"/>
    <w:rsid w:val="00A65443"/>
    <w:rsid w:val="00A72CCE"/>
    <w:rsid w:val="00A82448"/>
    <w:rsid w:val="00A92B09"/>
    <w:rsid w:val="00AA4B4C"/>
    <w:rsid w:val="00AF1C3B"/>
    <w:rsid w:val="00B02A68"/>
    <w:rsid w:val="00B05729"/>
    <w:rsid w:val="00B20289"/>
    <w:rsid w:val="00B31398"/>
    <w:rsid w:val="00B64B85"/>
    <w:rsid w:val="00B81C86"/>
    <w:rsid w:val="00C26EFE"/>
    <w:rsid w:val="00C37EA1"/>
    <w:rsid w:val="00C46FA1"/>
    <w:rsid w:val="00C7082A"/>
    <w:rsid w:val="00C7555F"/>
    <w:rsid w:val="00C91B8A"/>
    <w:rsid w:val="00CB6737"/>
    <w:rsid w:val="00CB6EFE"/>
    <w:rsid w:val="00D109FD"/>
    <w:rsid w:val="00D11095"/>
    <w:rsid w:val="00D44790"/>
    <w:rsid w:val="00D60DD4"/>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6701C"/>
    <w:rsid w:val="00F96CD1"/>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1173</Words>
  <Characters>6454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7612</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Brayan Patricio Cepeda Leon</cp:lastModifiedBy>
  <cp:revision>17</cp:revision>
  <dcterms:created xsi:type="dcterms:W3CDTF">2021-06-01T18:11:00Z</dcterms:created>
  <dcterms:modified xsi:type="dcterms:W3CDTF">2021-06-13T23:39:00Z</dcterms:modified>
</cp:coreProperties>
</file>