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06BD4" w14:textId="77777777" w:rsidR="008954E7" w:rsidRPr="008954E7" w:rsidRDefault="008954E7" w:rsidP="008954E7">
      <w:pPr>
        <w:spacing w:line="480" w:lineRule="auto"/>
        <w:rPr>
          <w:rFonts w:ascii="Times New Roman" w:hAnsi="Times New Roman" w:cs="Times New Roman"/>
        </w:rPr>
      </w:pPr>
      <w:r w:rsidRPr="008954E7">
        <w:rPr>
          <w:rFonts w:ascii="Times New Roman" w:hAnsi="Times New Roman" w:cs="Times New Roman"/>
        </w:rPr>
        <w:t>ChadaTech initiated a pilot transition from a traditional waterfall software development life cycle (SDLC) to a Scrum-Agile approach while developing the SNHU Travel application. Rather than working with a fixed team structure, team members rotated roles throughout the development process, allowing a broader understanding of collaboration and responsibilities across the project. The purpose of this Sprint Review and Retrospective is to summarize how the Scrum framework affected project execution, evaluate the effectiveness of Agile practices, and determine whether this approach should be adopted more broadly across the organization.</w:t>
      </w:r>
    </w:p>
    <w:p w14:paraId="54035E22" w14:textId="77777777" w:rsidR="008954E7" w:rsidRPr="008954E7" w:rsidRDefault="008954E7" w:rsidP="008954E7">
      <w:pPr>
        <w:spacing w:line="480" w:lineRule="auto"/>
        <w:rPr>
          <w:rFonts w:ascii="Times New Roman" w:hAnsi="Times New Roman" w:cs="Times New Roman"/>
        </w:rPr>
      </w:pPr>
      <w:r w:rsidRPr="008954E7">
        <w:rPr>
          <w:rFonts w:ascii="Times New Roman" w:hAnsi="Times New Roman" w:cs="Times New Roman"/>
        </w:rPr>
        <w:t>During development, the Agile framework emphasized iterative delivery, communication, and adaptability. Instead of attempting to complete the entire system before validation, the team built functionality incrementally and continuously refined the product. This retrospective evaluates the contributions of each role, how user stories were completed, how changes were handled, and how communication and tools supported the project’s success.</w:t>
      </w:r>
    </w:p>
    <w:p w14:paraId="5652C98D" w14:textId="431B7DF0" w:rsidR="008954E7" w:rsidRPr="008954E7" w:rsidRDefault="008954E7" w:rsidP="008954E7">
      <w:pPr>
        <w:spacing w:line="480" w:lineRule="auto"/>
        <w:rPr>
          <w:rFonts w:ascii="Times New Roman" w:hAnsi="Times New Roman" w:cs="Times New Roman"/>
        </w:rPr>
      </w:pPr>
      <w:r w:rsidRPr="008954E7">
        <w:rPr>
          <w:rFonts w:ascii="Times New Roman" w:hAnsi="Times New Roman" w:cs="Times New Roman"/>
        </w:rPr>
        <w:t xml:space="preserve">As Scrum Master, my responsibility was to facilitate communication, organize workflow, and remove obstacles preventing progress. </w:t>
      </w:r>
      <w:r w:rsidR="00C57DC5" w:rsidRPr="00C57DC5">
        <w:rPr>
          <w:rFonts w:ascii="Times New Roman" w:hAnsi="Times New Roman" w:cs="Times New Roman"/>
        </w:rPr>
        <w:t>Daily Scrums revealed blockers early enough for tasks to be reassigned before they delayed the sprint goal.</w:t>
      </w:r>
      <w:r w:rsidRPr="008954E7">
        <w:rPr>
          <w:rFonts w:ascii="Times New Roman" w:hAnsi="Times New Roman" w:cs="Times New Roman"/>
        </w:rPr>
        <w:t xml:space="preserve"> This changed the team dynamic because work was no longer tracked by individual completion, but by shared progress toward the sprint goal, which reduced confusion about responsibility.</w:t>
      </w:r>
      <w:r w:rsidR="00390FD7">
        <w:rPr>
          <w:rFonts w:ascii="Times New Roman" w:hAnsi="Times New Roman" w:cs="Times New Roman"/>
        </w:rPr>
        <w:t xml:space="preserve"> </w:t>
      </w:r>
      <w:r w:rsidR="00390FD7" w:rsidRPr="00390FD7">
        <w:rPr>
          <w:rFonts w:ascii="Times New Roman" w:hAnsi="Times New Roman" w:cs="Times New Roman"/>
        </w:rPr>
        <w:t>By reinforcing time-boxing and shared accountability, the team shifted from working individually to working toward a shared sprint outcome.</w:t>
      </w:r>
    </w:p>
    <w:p w14:paraId="60F6B5FD" w14:textId="21BD1AFE" w:rsidR="008954E7" w:rsidRPr="008954E7" w:rsidRDefault="008954E7" w:rsidP="008954E7">
      <w:pPr>
        <w:spacing w:line="480" w:lineRule="auto"/>
        <w:rPr>
          <w:rFonts w:ascii="Times New Roman" w:hAnsi="Times New Roman" w:cs="Times New Roman"/>
        </w:rPr>
      </w:pPr>
      <w:r w:rsidRPr="008954E7">
        <w:rPr>
          <w:rFonts w:ascii="Times New Roman" w:hAnsi="Times New Roman" w:cs="Times New Roman"/>
        </w:rPr>
        <w:t xml:space="preserve">The Product Owner role contributed by clarifying requirements and prioritizing features. During development, changes were introduced to the project requirements, and the Product Owner adjusted priorities so the most valuable functionality was delivered first. </w:t>
      </w:r>
      <w:r w:rsidR="00E8119F" w:rsidRPr="00E8119F">
        <w:rPr>
          <w:rFonts w:ascii="Times New Roman" w:hAnsi="Times New Roman" w:cs="Times New Roman"/>
        </w:rPr>
        <w:t xml:space="preserve">While working in the Product Owner role, interacting with stakeholders improved the quality of user stories. </w:t>
      </w:r>
      <w:r w:rsidR="00E8119F" w:rsidRPr="00E8119F">
        <w:rPr>
          <w:rFonts w:ascii="Times New Roman" w:hAnsi="Times New Roman" w:cs="Times New Roman"/>
        </w:rPr>
        <w:lastRenderedPageBreak/>
        <w:t>Conversations clarified expectations and allowed acceptance criteria to be defined more precisely, reducing assumptions and preventing rework during development.</w:t>
      </w:r>
    </w:p>
    <w:p w14:paraId="56D5E06E" w14:textId="4DD1ED0C" w:rsidR="008954E7" w:rsidRPr="008954E7" w:rsidRDefault="008954E7" w:rsidP="008954E7">
      <w:pPr>
        <w:spacing w:line="480" w:lineRule="auto"/>
        <w:rPr>
          <w:rFonts w:ascii="Times New Roman" w:hAnsi="Times New Roman" w:cs="Times New Roman"/>
        </w:rPr>
      </w:pPr>
      <w:r w:rsidRPr="008954E7">
        <w:rPr>
          <w:rFonts w:ascii="Times New Roman" w:hAnsi="Times New Roman" w:cs="Times New Roman"/>
        </w:rPr>
        <w:t xml:space="preserve">The Developer role focused on implementing features while remaining adaptable. </w:t>
      </w:r>
      <w:r w:rsidR="007617FA" w:rsidRPr="007617FA">
        <w:rPr>
          <w:rFonts w:ascii="Times New Roman" w:hAnsi="Times New Roman" w:cs="Times New Roman"/>
        </w:rPr>
        <w:t>Development occurred iteratively, allowing feedback to be incorporated during impl</w:t>
      </w:r>
      <w:r w:rsidR="007617FA">
        <w:rPr>
          <w:rFonts w:ascii="Times New Roman" w:hAnsi="Times New Roman" w:cs="Times New Roman"/>
        </w:rPr>
        <w:t>e</w:t>
      </w:r>
      <w:r w:rsidR="007617FA" w:rsidRPr="007617FA">
        <w:rPr>
          <w:rFonts w:ascii="Times New Roman" w:hAnsi="Times New Roman" w:cs="Times New Roman"/>
        </w:rPr>
        <w:t>mentation.</w:t>
      </w:r>
      <w:r w:rsidR="00F22BF8">
        <w:rPr>
          <w:rFonts w:ascii="Times New Roman" w:hAnsi="Times New Roman" w:cs="Times New Roman"/>
        </w:rPr>
        <w:t xml:space="preserve"> </w:t>
      </w:r>
      <w:r w:rsidR="00F22BF8" w:rsidRPr="00F22BF8">
        <w:rPr>
          <w:rFonts w:ascii="Times New Roman" w:hAnsi="Times New Roman" w:cs="Times New Roman"/>
        </w:rPr>
        <w:t xml:space="preserve">In the developer role, a requirement change shifted the travel slideshow toward detox and wellness destinations. Rather than restarting work, I requested clarification and updated implementation within the same sprint. </w:t>
      </w:r>
      <w:r w:rsidR="00A13513" w:rsidRPr="00A13513">
        <w:rPr>
          <w:rFonts w:ascii="Times New Roman" w:hAnsi="Times New Roman" w:cs="Times New Roman"/>
        </w:rPr>
        <w:t>The feature was updated within the same sprint without invalidating previously completed work.</w:t>
      </w:r>
    </w:p>
    <w:p w14:paraId="02EF5476" w14:textId="0DFFFDFF" w:rsidR="008954E7" w:rsidRPr="008954E7" w:rsidRDefault="008954E7" w:rsidP="008954E7">
      <w:pPr>
        <w:spacing w:line="480" w:lineRule="auto"/>
        <w:rPr>
          <w:rFonts w:ascii="Times New Roman" w:hAnsi="Times New Roman" w:cs="Times New Roman"/>
        </w:rPr>
      </w:pPr>
      <w:r w:rsidRPr="008954E7">
        <w:rPr>
          <w:rFonts w:ascii="Times New Roman" w:hAnsi="Times New Roman" w:cs="Times New Roman"/>
        </w:rPr>
        <w:t>The Tester role validated the application continuously rather than only at the end. Early testing influenced development decisions directly because problems were corrected before additional features depended on them, preventing cascading rework later in the sprint.</w:t>
      </w:r>
      <w:r w:rsidR="00F22BF8">
        <w:rPr>
          <w:rFonts w:ascii="Times New Roman" w:hAnsi="Times New Roman" w:cs="Times New Roman"/>
        </w:rPr>
        <w:t xml:space="preserve"> </w:t>
      </w:r>
      <w:r w:rsidR="00F22BF8" w:rsidRPr="00F22BF8">
        <w:rPr>
          <w:rFonts w:ascii="Times New Roman" w:hAnsi="Times New Roman" w:cs="Times New Roman"/>
        </w:rPr>
        <w:t>As tester, I identified missing details in navigation and filtering behavior and contacted the Product Owner for clarification. This ensured test cases reflected actual expectations and prevented incorrect validation later in development.</w:t>
      </w:r>
    </w:p>
    <w:p w14:paraId="286F76D3" w14:textId="2133BE66" w:rsidR="008954E7" w:rsidRPr="008954E7" w:rsidRDefault="008954E7" w:rsidP="008954E7">
      <w:pPr>
        <w:spacing w:line="480" w:lineRule="auto"/>
        <w:rPr>
          <w:rFonts w:ascii="Times New Roman" w:hAnsi="Times New Roman" w:cs="Times New Roman"/>
        </w:rPr>
      </w:pPr>
      <w:r w:rsidRPr="008954E7">
        <w:rPr>
          <w:rFonts w:ascii="Times New Roman" w:hAnsi="Times New Roman" w:cs="Times New Roman"/>
        </w:rPr>
        <w:t>The Scrum-Agile SDLC allowed user stories to move from concept to completion through incremental development. Work began with a backlog of user stories describing required features. These stories were refined, selected for a sprint, implemented, and tested before review. This demonstrated that progress in Agile is measured by usable functionality rather than by finishing documentation or phases.</w:t>
      </w:r>
      <w:r w:rsidR="003D2A6D">
        <w:rPr>
          <w:rFonts w:ascii="Times New Roman" w:hAnsi="Times New Roman" w:cs="Times New Roman"/>
        </w:rPr>
        <w:t xml:space="preserve"> </w:t>
      </w:r>
      <w:r w:rsidR="003D2A6D" w:rsidRPr="003D2A6D">
        <w:rPr>
          <w:rFonts w:ascii="Times New Roman" w:hAnsi="Times New Roman" w:cs="Times New Roman"/>
        </w:rPr>
        <w:t xml:space="preserve">For instance, the Top Destinations feature moved from an initially unclear requirement to a </w:t>
      </w:r>
      <w:r w:rsidR="00682FD7" w:rsidRPr="00682FD7">
        <w:rPr>
          <w:rFonts w:ascii="Times New Roman" w:hAnsi="Times New Roman" w:cs="Times New Roman"/>
        </w:rPr>
        <w:t xml:space="preserve">completed and accepted </w:t>
      </w:r>
      <w:r w:rsidR="000F689B">
        <w:rPr>
          <w:rFonts w:ascii="Times New Roman" w:hAnsi="Times New Roman" w:cs="Times New Roman"/>
        </w:rPr>
        <w:t xml:space="preserve">feature </w:t>
      </w:r>
      <w:r w:rsidR="00682FD7" w:rsidRPr="00682FD7">
        <w:rPr>
          <w:rFonts w:ascii="Times New Roman" w:hAnsi="Times New Roman" w:cs="Times New Roman"/>
        </w:rPr>
        <w:t xml:space="preserve">after tester verification confirmed </w:t>
      </w:r>
      <w:r w:rsidR="00FC0670">
        <w:rPr>
          <w:rFonts w:ascii="Times New Roman" w:hAnsi="Times New Roman" w:cs="Times New Roman"/>
        </w:rPr>
        <w:t>the acceptance</w:t>
      </w:r>
      <w:r w:rsidR="00682FD7" w:rsidRPr="00682FD7">
        <w:rPr>
          <w:rFonts w:ascii="Times New Roman" w:hAnsi="Times New Roman" w:cs="Times New Roman"/>
        </w:rPr>
        <w:t xml:space="preserve"> criteria</w:t>
      </w:r>
      <w:r w:rsidR="00FC0670">
        <w:rPr>
          <w:rFonts w:ascii="Times New Roman" w:hAnsi="Times New Roman" w:cs="Times New Roman"/>
        </w:rPr>
        <w:t xml:space="preserve"> were met</w:t>
      </w:r>
      <w:r w:rsidR="003D2A6D" w:rsidRPr="003D2A6D">
        <w:rPr>
          <w:rFonts w:ascii="Times New Roman" w:hAnsi="Times New Roman" w:cs="Times New Roman"/>
        </w:rPr>
        <w:t>, demonstrating how user stories reached completion through collaboration.</w:t>
      </w:r>
    </w:p>
    <w:p w14:paraId="25EFE603" w14:textId="2449CD0C" w:rsidR="008954E7" w:rsidRPr="008954E7" w:rsidRDefault="008954E7" w:rsidP="008954E7">
      <w:pPr>
        <w:spacing w:line="480" w:lineRule="auto"/>
        <w:rPr>
          <w:rFonts w:ascii="Times New Roman" w:hAnsi="Times New Roman" w:cs="Times New Roman"/>
        </w:rPr>
      </w:pPr>
      <w:r w:rsidRPr="008954E7">
        <w:rPr>
          <w:rFonts w:ascii="Times New Roman" w:hAnsi="Times New Roman" w:cs="Times New Roman"/>
        </w:rPr>
        <w:lastRenderedPageBreak/>
        <w:t xml:space="preserve">During the project, one noticeable difference from traditional development was that partially completed functionality was still useful to evaluate. Rather than waiting for the entire application to be finished, individual features could be demonstrated and discussed. This allowed misunderstandings about requirements to be corrected before additional work depended on them. </w:t>
      </w:r>
      <w:r w:rsidR="0060524E" w:rsidRPr="0060524E">
        <w:rPr>
          <w:rFonts w:ascii="Times New Roman" w:hAnsi="Times New Roman" w:cs="Times New Roman"/>
        </w:rPr>
        <w:t>In a waterfall model, this feedback would have occurred after implementation, increasing rework</w:t>
      </w:r>
      <w:r w:rsidRPr="008954E7">
        <w:rPr>
          <w:rFonts w:ascii="Times New Roman" w:hAnsi="Times New Roman" w:cs="Times New Roman"/>
        </w:rPr>
        <w:t>. This helped the team focus on building the right functionality instead of only building it correctly.</w:t>
      </w:r>
    </w:p>
    <w:p w14:paraId="6AE9E166" w14:textId="7BC2A531" w:rsidR="008954E7" w:rsidRPr="008954E7" w:rsidRDefault="008954E7" w:rsidP="008954E7">
      <w:pPr>
        <w:spacing w:line="480" w:lineRule="auto"/>
        <w:rPr>
          <w:rFonts w:ascii="Times New Roman" w:hAnsi="Times New Roman" w:cs="Times New Roman"/>
        </w:rPr>
      </w:pPr>
      <w:r w:rsidRPr="008954E7">
        <w:rPr>
          <w:rFonts w:ascii="Times New Roman" w:hAnsi="Times New Roman" w:cs="Times New Roman"/>
        </w:rPr>
        <w:t xml:space="preserve">During development, new </w:t>
      </w:r>
      <w:r w:rsidR="00B20AEA" w:rsidRPr="00B20AEA">
        <w:rPr>
          <w:rFonts w:ascii="Times New Roman" w:hAnsi="Times New Roman" w:cs="Times New Roman"/>
        </w:rPr>
        <w:t>requirements, including the slideshow priority change, altered planned functionality.</w:t>
      </w:r>
      <w:r w:rsidRPr="008954E7">
        <w:rPr>
          <w:rFonts w:ascii="Times New Roman" w:hAnsi="Times New Roman" w:cs="Times New Roman"/>
        </w:rPr>
        <w:t xml:space="preserve"> Instead of treating change as a disruption, the team treated it as expected input, which shifted the focus from protecting the plan to delivering value. The backlog was reprioritized and work continued without restarting development, allowing progress to remain steady even when direction evolved.</w:t>
      </w:r>
    </w:p>
    <w:p w14:paraId="1EFE1140" w14:textId="1A1F7A11" w:rsidR="008954E7" w:rsidRPr="008954E7" w:rsidRDefault="008954E7" w:rsidP="008954E7">
      <w:pPr>
        <w:spacing w:line="480" w:lineRule="auto"/>
        <w:rPr>
          <w:rFonts w:ascii="Times New Roman" w:hAnsi="Times New Roman" w:cs="Times New Roman"/>
        </w:rPr>
      </w:pPr>
      <w:r w:rsidRPr="008954E7">
        <w:rPr>
          <w:rFonts w:ascii="Times New Roman" w:hAnsi="Times New Roman" w:cs="Times New Roman"/>
        </w:rPr>
        <w:t>The change in project direction highlighted how estimation differs between Agile and waterfall development. In a predictive model, schedules depend heavily on the accuracy of early assumptions. When those assumptions change, the entire plan becomes unreliable. In this project, however, the team only committed to short-term sprint goals. Because of this, adjusting priorities affected only upcoming work rather than previously completed functionality. The team did not experience lost progress; instead, previous work became part of the foundation for the revised direction</w:t>
      </w:r>
      <w:r w:rsidR="008455FF">
        <w:rPr>
          <w:rFonts w:ascii="Times New Roman" w:hAnsi="Times New Roman" w:cs="Times New Roman"/>
        </w:rPr>
        <w:t xml:space="preserve">, </w:t>
      </w:r>
      <w:r w:rsidR="008455FF" w:rsidRPr="008455FF">
        <w:rPr>
          <w:rFonts w:ascii="Times New Roman" w:hAnsi="Times New Roman" w:cs="Times New Roman"/>
        </w:rPr>
        <w:t>allowing the sprint goal to remain achievable.</w:t>
      </w:r>
    </w:p>
    <w:p w14:paraId="1FE01069" w14:textId="29845298" w:rsidR="008954E7" w:rsidRPr="008954E7" w:rsidRDefault="00AB643F" w:rsidP="008954E7">
      <w:pPr>
        <w:spacing w:line="480" w:lineRule="auto"/>
        <w:rPr>
          <w:rFonts w:ascii="Times New Roman" w:hAnsi="Times New Roman" w:cs="Times New Roman"/>
        </w:rPr>
      </w:pPr>
      <w:r w:rsidRPr="00AB643F">
        <w:rPr>
          <w:rFonts w:ascii="Times New Roman" w:hAnsi="Times New Roman" w:cs="Times New Roman"/>
        </w:rPr>
        <w:t>Communication</w:t>
      </w:r>
      <w:r w:rsidR="005E2248">
        <w:rPr>
          <w:rFonts w:ascii="Times New Roman" w:hAnsi="Times New Roman" w:cs="Times New Roman"/>
        </w:rPr>
        <w:t xml:space="preserve"> directly</w:t>
      </w:r>
      <w:r w:rsidRPr="00AB643F">
        <w:rPr>
          <w:rFonts w:ascii="Times New Roman" w:hAnsi="Times New Roman" w:cs="Times New Roman"/>
        </w:rPr>
        <w:t xml:space="preserve"> prevented incorrect implementation.</w:t>
      </w:r>
      <w:r w:rsidR="008954E7" w:rsidRPr="008954E7">
        <w:rPr>
          <w:rFonts w:ascii="Times New Roman" w:hAnsi="Times New Roman" w:cs="Times New Roman"/>
        </w:rPr>
        <w:t xml:space="preserve"> Frequent communication prevented individual interpretation of requirements, which had previously caused rework when assumptions differed between team members. Team discussions allowed clarification and immediate feedback, ensuring shared understanding and reducing delays.</w:t>
      </w:r>
      <w:r w:rsidR="00BE29D5">
        <w:rPr>
          <w:rFonts w:ascii="Times New Roman" w:hAnsi="Times New Roman" w:cs="Times New Roman"/>
        </w:rPr>
        <w:t xml:space="preserve"> </w:t>
      </w:r>
      <w:r w:rsidR="00BE29D5" w:rsidRPr="00BE29D5">
        <w:rPr>
          <w:rFonts w:ascii="Times New Roman" w:hAnsi="Times New Roman" w:cs="Times New Roman"/>
        </w:rPr>
        <w:t xml:space="preserve">For example, during a </w:t>
      </w:r>
      <w:r w:rsidR="00BE29D5" w:rsidRPr="00BE29D5">
        <w:rPr>
          <w:rFonts w:ascii="Times New Roman" w:hAnsi="Times New Roman" w:cs="Times New Roman"/>
        </w:rPr>
        <w:lastRenderedPageBreak/>
        <w:t>change request I asked:</w:t>
      </w:r>
      <w:r w:rsidR="00BE29D5" w:rsidRPr="00BE29D5">
        <w:rPr>
          <w:rFonts w:ascii="Times New Roman" w:hAnsi="Times New Roman" w:cs="Times New Roman"/>
        </w:rPr>
        <w:br/>
        <w:t>“Could you confirm the specific destinations that should be highlighted in the updated slideshow so implementation matches expectations?”</w:t>
      </w:r>
      <w:r w:rsidR="00BE29D5" w:rsidRPr="00BE29D5">
        <w:rPr>
          <w:rFonts w:ascii="Times New Roman" w:hAnsi="Times New Roman" w:cs="Times New Roman"/>
        </w:rPr>
        <w:br/>
        <w:t xml:space="preserve">This type of targeted communication </w:t>
      </w:r>
      <w:r w:rsidR="00524603" w:rsidRPr="00524603">
        <w:rPr>
          <w:rFonts w:ascii="Times New Roman" w:hAnsi="Times New Roman" w:cs="Times New Roman"/>
        </w:rPr>
        <w:t>prevented the feature from being implemented with incorrect destinations and avoided rework.</w:t>
      </w:r>
    </w:p>
    <w:p w14:paraId="3C6A313A" w14:textId="4BB4A6D3" w:rsidR="008954E7" w:rsidRPr="008954E7" w:rsidRDefault="008954E7" w:rsidP="008954E7">
      <w:pPr>
        <w:spacing w:line="480" w:lineRule="auto"/>
        <w:rPr>
          <w:rFonts w:ascii="Times New Roman" w:hAnsi="Times New Roman" w:cs="Times New Roman"/>
        </w:rPr>
      </w:pPr>
      <w:r w:rsidRPr="008954E7">
        <w:rPr>
          <w:rFonts w:ascii="Times New Roman" w:hAnsi="Times New Roman" w:cs="Times New Roman"/>
        </w:rPr>
        <w:t>Organizational tools and Scrum events provided structure and visibility throughout development. A task board made progress visible and helped track work status, while the backlog organized priorities and guided sprint planning. Retrospectives allowed the team to evaluate performance and improve future work.</w:t>
      </w:r>
    </w:p>
    <w:p w14:paraId="796B7648" w14:textId="093A690D" w:rsidR="008954E7" w:rsidRPr="008954E7" w:rsidRDefault="008954E7" w:rsidP="008954E7">
      <w:pPr>
        <w:spacing w:line="480" w:lineRule="auto"/>
        <w:rPr>
          <w:rFonts w:ascii="Times New Roman" w:hAnsi="Times New Roman" w:cs="Times New Roman"/>
        </w:rPr>
      </w:pPr>
      <w:r w:rsidRPr="008954E7">
        <w:rPr>
          <w:rFonts w:ascii="Times New Roman" w:hAnsi="Times New Roman" w:cs="Times New Roman"/>
        </w:rPr>
        <w:t>The Scrum-Agile approach presented several advantages during the SNHU Travel project. The most significant advantage was confidence in progress, since every sprint produced a working improvement rather than a promise of future completion. Continuous testing improved quality and collaboration increased because responsibilities overlapped rather than being separated by phases.</w:t>
      </w:r>
    </w:p>
    <w:p w14:paraId="2F472E09" w14:textId="77777777" w:rsidR="008954E7" w:rsidRPr="008954E7" w:rsidRDefault="008954E7" w:rsidP="008954E7">
      <w:pPr>
        <w:spacing w:line="480" w:lineRule="auto"/>
        <w:rPr>
          <w:rFonts w:ascii="Times New Roman" w:hAnsi="Times New Roman" w:cs="Times New Roman"/>
        </w:rPr>
      </w:pPr>
      <w:r w:rsidRPr="008954E7">
        <w:rPr>
          <w:rFonts w:ascii="Times New Roman" w:hAnsi="Times New Roman" w:cs="Times New Roman"/>
        </w:rPr>
        <w:t>However, the approach also presented challenges. The team required time to adjust to frequent communication and iterative planning. Estimation accuracy improved gradually rather than immediately, and coordination required consistent participation from all members.</w:t>
      </w:r>
    </w:p>
    <w:p w14:paraId="308EA677" w14:textId="0FF74568" w:rsidR="00073BA6" w:rsidRPr="008954E7" w:rsidRDefault="008954E7" w:rsidP="008954E7">
      <w:pPr>
        <w:spacing w:line="480" w:lineRule="auto"/>
      </w:pPr>
      <w:r w:rsidRPr="008954E7">
        <w:rPr>
          <w:rFonts w:ascii="Times New Roman" w:hAnsi="Times New Roman" w:cs="Times New Roman"/>
        </w:rPr>
        <w:t xml:space="preserve">The Scrum-Agile pilot demonstrated clear benefits compared to a waterfall approach. Collaboration replaced isolated work, user stories were completed incrementally, and project changes were handled without major disruption. The pilot showed that Agile did not simply accelerate development; it improved decision-making by allowing the team to adapt based on evidence instead of prediction. Based on the results of this project, adopting Scrum-Agile </w:t>
      </w:r>
      <w:r w:rsidRPr="008954E7">
        <w:rPr>
          <w:rFonts w:ascii="Times New Roman" w:hAnsi="Times New Roman" w:cs="Times New Roman"/>
        </w:rPr>
        <w:lastRenderedPageBreak/>
        <w:t>practices across ChadaTech would likely improve product quality and team coordination, particularly for projects with evolving requirements.</w:t>
      </w:r>
    </w:p>
    <w:sectPr w:rsidR="00073BA6" w:rsidRPr="00895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BA6"/>
    <w:rsid w:val="00073BA6"/>
    <w:rsid w:val="000F689B"/>
    <w:rsid w:val="00100D85"/>
    <w:rsid w:val="001E2C03"/>
    <w:rsid w:val="00261E43"/>
    <w:rsid w:val="00390FD7"/>
    <w:rsid w:val="003D2A6D"/>
    <w:rsid w:val="00414F05"/>
    <w:rsid w:val="00524603"/>
    <w:rsid w:val="005D0BD1"/>
    <w:rsid w:val="005E2248"/>
    <w:rsid w:val="0060524E"/>
    <w:rsid w:val="00637A30"/>
    <w:rsid w:val="00682FD7"/>
    <w:rsid w:val="006C281E"/>
    <w:rsid w:val="006C2BE4"/>
    <w:rsid w:val="007436AA"/>
    <w:rsid w:val="007617FA"/>
    <w:rsid w:val="008455FF"/>
    <w:rsid w:val="00882B45"/>
    <w:rsid w:val="008954E7"/>
    <w:rsid w:val="00A13513"/>
    <w:rsid w:val="00A2585E"/>
    <w:rsid w:val="00A944A6"/>
    <w:rsid w:val="00AB643F"/>
    <w:rsid w:val="00AF7868"/>
    <w:rsid w:val="00B20AEA"/>
    <w:rsid w:val="00BE29D5"/>
    <w:rsid w:val="00BF77A1"/>
    <w:rsid w:val="00C57DC5"/>
    <w:rsid w:val="00CA5CF0"/>
    <w:rsid w:val="00CD56AF"/>
    <w:rsid w:val="00E8119F"/>
    <w:rsid w:val="00F22BF8"/>
    <w:rsid w:val="00FC0670"/>
    <w:rsid w:val="00FC5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42A8F"/>
  <w15:chartTrackingRefBased/>
  <w15:docId w15:val="{DA92620E-4FB8-4531-835E-619EB33AD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BA6"/>
    <w:rPr>
      <w:rFonts w:eastAsiaTheme="majorEastAsia" w:cstheme="majorBidi"/>
      <w:color w:val="272727" w:themeColor="text1" w:themeTint="D8"/>
    </w:rPr>
  </w:style>
  <w:style w:type="paragraph" w:styleId="Title">
    <w:name w:val="Title"/>
    <w:basedOn w:val="Normal"/>
    <w:next w:val="Normal"/>
    <w:link w:val="TitleChar"/>
    <w:uiPriority w:val="10"/>
    <w:qFormat/>
    <w:rsid w:val="00073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BA6"/>
    <w:pPr>
      <w:spacing w:before="160"/>
      <w:jc w:val="center"/>
    </w:pPr>
    <w:rPr>
      <w:i/>
      <w:iCs/>
      <w:color w:val="404040" w:themeColor="text1" w:themeTint="BF"/>
    </w:rPr>
  </w:style>
  <w:style w:type="character" w:customStyle="1" w:styleId="QuoteChar">
    <w:name w:val="Quote Char"/>
    <w:basedOn w:val="DefaultParagraphFont"/>
    <w:link w:val="Quote"/>
    <w:uiPriority w:val="29"/>
    <w:rsid w:val="00073BA6"/>
    <w:rPr>
      <w:i/>
      <w:iCs/>
      <w:color w:val="404040" w:themeColor="text1" w:themeTint="BF"/>
    </w:rPr>
  </w:style>
  <w:style w:type="paragraph" w:styleId="ListParagraph">
    <w:name w:val="List Paragraph"/>
    <w:basedOn w:val="Normal"/>
    <w:uiPriority w:val="34"/>
    <w:qFormat/>
    <w:rsid w:val="00073BA6"/>
    <w:pPr>
      <w:ind w:left="720"/>
      <w:contextualSpacing/>
    </w:pPr>
  </w:style>
  <w:style w:type="character" w:styleId="IntenseEmphasis">
    <w:name w:val="Intense Emphasis"/>
    <w:basedOn w:val="DefaultParagraphFont"/>
    <w:uiPriority w:val="21"/>
    <w:qFormat/>
    <w:rsid w:val="00073BA6"/>
    <w:rPr>
      <w:i/>
      <w:iCs/>
      <w:color w:val="0F4761" w:themeColor="accent1" w:themeShade="BF"/>
    </w:rPr>
  </w:style>
  <w:style w:type="paragraph" w:styleId="IntenseQuote">
    <w:name w:val="Intense Quote"/>
    <w:basedOn w:val="Normal"/>
    <w:next w:val="Normal"/>
    <w:link w:val="IntenseQuoteChar"/>
    <w:uiPriority w:val="30"/>
    <w:qFormat/>
    <w:rsid w:val="00073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BA6"/>
    <w:rPr>
      <w:i/>
      <w:iCs/>
      <w:color w:val="0F4761" w:themeColor="accent1" w:themeShade="BF"/>
    </w:rPr>
  </w:style>
  <w:style w:type="character" w:styleId="IntenseReference">
    <w:name w:val="Intense Reference"/>
    <w:basedOn w:val="DefaultParagraphFont"/>
    <w:uiPriority w:val="32"/>
    <w:qFormat/>
    <w:rsid w:val="00073B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1137</Words>
  <Characters>6486</Characters>
  <Application>Microsoft Office Word</Application>
  <DocSecurity>0</DocSecurity>
  <Lines>54</Lines>
  <Paragraphs>15</Paragraphs>
  <ScaleCrop>false</ScaleCrop>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Deacy</dc:creator>
  <cp:keywords/>
  <dc:description/>
  <cp:lastModifiedBy>🅱️ryan Deacy</cp:lastModifiedBy>
  <cp:revision>29</cp:revision>
  <dcterms:created xsi:type="dcterms:W3CDTF">2026-02-18T12:26:00Z</dcterms:created>
  <dcterms:modified xsi:type="dcterms:W3CDTF">2026-02-19T13:58:00Z</dcterms:modified>
</cp:coreProperties>
</file>