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1D5" w:rsidRDefault="00FD11D5">
      <w:pPr>
        <w:rPr>
          <w:rFonts w:ascii="Times New Roman" w:hAnsi="Times New Roman"/>
        </w:rPr>
      </w:pPr>
    </w:p>
    <w:p w:rsidR="00FD11D5" w:rsidRDefault="00FD11D5">
      <w:pPr>
        <w:rPr>
          <w:rFonts w:ascii="Times New Roman" w:hAnsi="Times New Roman"/>
        </w:rPr>
      </w:pPr>
    </w:p>
    <w:p w:rsidR="00FD11D5" w:rsidRDefault="00FD11D5">
      <w:pPr>
        <w:rPr>
          <w:rFonts w:ascii="Times New Roman" w:hAnsi="Times New Roman"/>
        </w:rPr>
      </w:pPr>
    </w:p>
    <w:p w:rsidR="00FD11D5" w:rsidRDefault="00FD11D5">
      <w:pPr>
        <w:rPr>
          <w:rFonts w:ascii="Times New Roman" w:hAnsi="Times New Roman"/>
        </w:rPr>
      </w:pPr>
    </w:p>
    <w:tbl>
      <w:tblPr>
        <w:tblStyle w:val="TableGrid"/>
        <w:tblW w:w="10741" w:type="dxa"/>
        <w:tblInd w:w="-82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2396"/>
        <w:gridCol w:w="1736"/>
        <w:gridCol w:w="1815"/>
        <w:gridCol w:w="1147"/>
        <w:gridCol w:w="1849"/>
      </w:tblGrid>
      <w:tr w:rsidR="00FD11D5" w:rsidTr="00671141">
        <w:trPr>
          <w:trHeight w:val="422"/>
        </w:trPr>
        <w:tc>
          <w:tcPr>
            <w:tcW w:w="1798" w:type="dxa"/>
            <w:shd w:val="clear" w:color="auto" w:fill="auto"/>
            <w:tcMar>
              <w:left w:w="103" w:type="dxa"/>
            </w:tcMar>
          </w:tcPr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Above C level</w:t>
            </w:r>
          </w:p>
        </w:tc>
        <w:tc>
          <w:tcPr>
            <w:tcW w:w="2396" w:type="dxa"/>
            <w:shd w:val="clear" w:color="auto" w:fill="auto"/>
            <w:tcMar>
              <w:left w:w="103" w:type="dxa"/>
            </w:tcMar>
          </w:tcPr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R1</w:t>
            </w:r>
          </w:p>
        </w:tc>
        <w:tc>
          <w:tcPr>
            <w:tcW w:w="1736" w:type="dxa"/>
            <w:shd w:val="clear" w:color="auto" w:fill="auto"/>
            <w:tcMar>
              <w:left w:w="103" w:type="dxa"/>
            </w:tcMar>
          </w:tcPr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R2</w:t>
            </w:r>
          </w:p>
        </w:tc>
        <w:tc>
          <w:tcPr>
            <w:tcW w:w="1815" w:type="dxa"/>
            <w:shd w:val="clear" w:color="auto" w:fill="auto"/>
            <w:tcMar>
              <w:left w:w="103" w:type="dxa"/>
            </w:tcMar>
          </w:tcPr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R3/R4</w:t>
            </w:r>
          </w:p>
        </w:tc>
        <w:tc>
          <w:tcPr>
            <w:tcW w:w="1147" w:type="dxa"/>
            <w:shd w:val="clear" w:color="auto" w:fill="auto"/>
            <w:tcMar>
              <w:left w:w="103" w:type="dxa"/>
            </w:tcMar>
          </w:tcPr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R5</w:t>
            </w:r>
          </w:p>
        </w:tc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R6</w:t>
            </w:r>
          </w:p>
        </w:tc>
      </w:tr>
      <w:tr w:rsidR="00FD11D5" w:rsidTr="00671141">
        <w:trPr>
          <w:trHeight w:val="2591"/>
        </w:trPr>
        <w:tc>
          <w:tcPr>
            <w:tcW w:w="1798" w:type="dxa"/>
            <w:shd w:val="clear" w:color="auto" w:fill="auto"/>
            <w:tcMar>
              <w:left w:w="103" w:type="dxa"/>
            </w:tcMar>
          </w:tcPr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Yasmine Pourarian</w:t>
            </w:r>
          </w:p>
        </w:tc>
        <w:tc>
          <w:tcPr>
            <w:tcW w:w="2396" w:type="dxa"/>
            <w:shd w:val="clear" w:color="auto" w:fill="auto"/>
            <w:tcMar>
              <w:left w:w="103" w:type="dxa"/>
            </w:tcMar>
          </w:tcPr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settime()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gettime()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setdate()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getdate()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shutdown()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tobcd()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printbcd()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println()</w:t>
            </w:r>
          </w:p>
        </w:tc>
        <w:tc>
          <w:tcPr>
            <w:tcW w:w="1736" w:type="dxa"/>
            <w:shd w:val="clear" w:color="auto" w:fill="auto"/>
            <w:tcMar>
              <w:left w:w="103" w:type="dxa"/>
            </w:tcMar>
          </w:tcPr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AllocatePCB()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FreePCB()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SetupPCB()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CreatePCB()</w:t>
            </w:r>
          </w:p>
          <w:p w:rsidR="00FD11D5" w:rsidRDefault="00671141">
            <w:r>
              <w:rPr>
                <w:rFonts w:ascii="Times New Roman" w:hAnsi="Times New Roman"/>
              </w:rPr>
              <w:t>DeletePCB()</w:t>
            </w:r>
          </w:p>
          <w:p w:rsidR="00FD11D5" w:rsidRDefault="00FD11D5">
            <w:pPr>
              <w:rPr>
                <w:rFonts w:ascii="Times New Roman" w:hAnsi="Times New Roman"/>
              </w:rPr>
            </w:pPr>
          </w:p>
          <w:p w:rsidR="00FD11D5" w:rsidRDefault="00671141">
            <w:r>
              <w:rPr>
                <w:rFonts w:ascii="Times New Roman" w:hAnsi="Times New Roman"/>
              </w:rPr>
              <w:t>Updated manuals</w:t>
            </w:r>
          </w:p>
          <w:p w:rsidR="00FD11D5" w:rsidRDefault="00FD11D5">
            <w:pPr>
              <w:rPr>
                <w:rFonts w:ascii="Times New Roman" w:hAnsi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left w:w="103" w:type="dxa"/>
            </w:tcMar>
          </w:tcPr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CreatePCB() and SetupPCB()</w:t>
            </w:r>
          </w:p>
          <w:p w:rsidR="00671141" w:rsidRDefault="00671141">
            <w:pPr>
              <w:rPr>
                <w:rFonts w:ascii="Times New Roman" w:hAnsi="Times New Roman"/>
              </w:rPr>
            </w:pPr>
          </w:p>
          <w:p w:rsidR="00671141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Added idle process and set up comm_hand as a process.</w:t>
            </w:r>
          </w:p>
          <w:p w:rsidR="00671141" w:rsidRDefault="00671141">
            <w:pPr>
              <w:rPr>
                <w:rFonts w:ascii="Times New Roman" w:hAnsi="Times New Roman"/>
              </w:rPr>
            </w:pPr>
          </w:p>
          <w:p w:rsidR="00671141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  <w:bookmarkStart w:id="0" w:name="_GoBack"/>
            <w:bookmarkEnd w:id="0"/>
          </w:p>
        </w:tc>
        <w:tc>
          <w:tcPr>
            <w:tcW w:w="1147" w:type="dxa"/>
            <w:shd w:val="clear" w:color="auto" w:fill="auto"/>
            <w:tcMar>
              <w:left w:w="103" w:type="dxa"/>
            </w:tcMar>
          </w:tcPr>
          <w:p w:rsidR="00FD11D5" w:rsidRDefault="00FD11D5">
            <w:pPr>
              <w:rPr>
                <w:rFonts w:ascii="Times New Roman" w:hAnsi="Times New Roman"/>
              </w:rPr>
            </w:pPr>
          </w:p>
        </w:tc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FD11D5" w:rsidRDefault="00FD11D5">
            <w:pPr>
              <w:rPr>
                <w:rFonts w:ascii="Times New Roman" w:hAnsi="Times New Roman"/>
              </w:rPr>
            </w:pPr>
          </w:p>
        </w:tc>
      </w:tr>
      <w:tr w:rsidR="00FD11D5" w:rsidTr="00671141">
        <w:trPr>
          <w:trHeight w:val="1709"/>
        </w:trPr>
        <w:tc>
          <w:tcPr>
            <w:tcW w:w="1798" w:type="dxa"/>
            <w:shd w:val="clear" w:color="auto" w:fill="auto"/>
            <w:tcMar>
              <w:left w:w="103" w:type="dxa"/>
            </w:tcMar>
          </w:tcPr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Brandon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Phillips</w:t>
            </w:r>
          </w:p>
        </w:tc>
        <w:tc>
          <w:tcPr>
            <w:tcW w:w="2396" w:type="dxa"/>
            <w:shd w:val="clear" w:color="auto" w:fill="auto"/>
            <w:tcMar>
              <w:left w:w="103" w:type="dxa"/>
            </w:tcMar>
          </w:tcPr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Helped with poll()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comhand()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clear()</w:t>
            </w:r>
          </w:p>
        </w:tc>
        <w:tc>
          <w:tcPr>
            <w:tcW w:w="1736" w:type="dxa"/>
            <w:shd w:val="clear" w:color="auto" w:fill="auto"/>
            <w:tcMar>
              <w:left w:w="103" w:type="dxa"/>
            </w:tcMar>
          </w:tcPr>
          <w:p w:rsidR="00FD11D5" w:rsidRDefault="00671141">
            <w:pPr>
              <w:rPr>
                <w:rFonts w:ascii="Times New Roman" w:hAnsi="Times New Roman"/>
              </w:rPr>
            </w:pPr>
            <w:bookmarkStart w:id="1" w:name="__DdeLink__112_1273841756"/>
            <w:bookmarkEnd w:id="1"/>
            <w:r>
              <w:rPr>
                <w:rFonts w:ascii="Times New Roman" w:hAnsi="Times New Roman"/>
              </w:rPr>
              <w:t>Implementation and Programmers manual of: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FindPCB()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InsertPCB()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RemovePCB()</w:t>
            </w:r>
          </w:p>
          <w:p w:rsidR="00FD11D5" w:rsidRDefault="00FD11D5">
            <w:pPr>
              <w:rPr>
                <w:rFonts w:ascii="Times New Roman" w:hAnsi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left w:w="103" w:type="dxa"/>
            </w:tcMar>
          </w:tcPr>
          <w:p w:rsidR="00FD11D5" w:rsidRDefault="00FD11D5">
            <w:pPr>
              <w:rPr>
                <w:rFonts w:ascii="Times New Roman" w:hAnsi="Times New Roman"/>
              </w:rPr>
            </w:pPr>
          </w:p>
        </w:tc>
        <w:tc>
          <w:tcPr>
            <w:tcW w:w="1147" w:type="dxa"/>
            <w:shd w:val="clear" w:color="auto" w:fill="auto"/>
            <w:tcMar>
              <w:left w:w="103" w:type="dxa"/>
            </w:tcMar>
          </w:tcPr>
          <w:p w:rsidR="00FD11D5" w:rsidRDefault="00FD11D5">
            <w:pPr>
              <w:rPr>
                <w:rFonts w:ascii="Times New Roman" w:hAnsi="Times New Roman"/>
              </w:rPr>
            </w:pPr>
          </w:p>
        </w:tc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FD11D5" w:rsidRDefault="00FD11D5">
            <w:pPr>
              <w:rPr>
                <w:rFonts w:ascii="Times New Roman" w:hAnsi="Times New Roman"/>
              </w:rPr>
            </w:pPr>
          </w:p>
        </w:tc>
      </w:tr>
      <w:tr w:rsidR="00FD11D5" w:rsidTr="00671141">
        <w:trPr>
          <w:trHeight w:val="1691"/>
        </w:trPr>
        <w:tc>
          <w:tcPr>
            <w:tcW w:w="1798" w:type="dxa"/>
            <w:shd w:val="clear" w:color="auto" w:fill="auto"/>
            <w:tcMar>
              <w:left w:w="103" w:type="dxa"/>
            </w:tcMar>
          </w:tcPr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Joseph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Smith</w:t>
            </w:r>
          </w:p>
        </w:tc>
        <w:tc>
          <w:tcPr>
            <w:tcW w:w="2396" w:type="dxa"/>
            <w:shd w:val="clear" w:color="auto" w:fill="auto"/>
            <w:tcMar>
              <w:left w:w="103" w:type="dxa"/>
            </w:tcMar>
          </w:tcPr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poll()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clearCommandLine()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resetCursor()</w:t>
            </w:r>
          </w:p>
        </w:tc>
        <w:tc>
          <w:tcPr>
            <w:tcW w:w="1736" w:type="dxa"/>
            <w:shd w:val="clear" w:color="auto" w:fill="auto"/>
            <w:tcMar>
              <w:left w:w="103" w:type="dxa"/>
            </w:tcMar>
          </w:tcPr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showPCB()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showReady()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showBlocked()</w:t>
            </w:r>
          </w:p>
          <w:p w:rsidR="00FD11D5" w:rsidRDefault="00671141">
            <w:r>
              <w:rPr>
                <w:rFonts w:ascii="Times New Roman" w:hAnsi="Times New Roman"/>
              </w:rPr>
              <w:t>showAll()</w:t>
            </w:r>
          </w:p>
          <w:p w:rsidR="00FD11D5" w:rsidRDefault="00FD11D5">
            <w:pPr>
              <w:rPr>
                <w:rFonts w:ascii="Times New Roman" w:hAnsi="Times New Roman"/>
              </w:rPr>
            </w:pPr>
          </w:p>
          <w:p w:rsidR="00FD11D5" w:rsidRDefault="00671141">
            <w:r>
              <w:rPr>
                <w:rFonts w:ascii="Times New Roman" w:hAnsi="Times New Roman"/>
              </w:rPr>
              <w:t>Updated manuals</w:t>
            </w:r>
          </w:p>
          <w:p w:rsidR="00FD11D5" w:rsidRDefault="00FD11D5">
            <w:pPr>
              <w:rPr>
                <w:rFonts w:ascii="Times New Roman" w:hAnsi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left w:w="103" w:type="dxa"/>
            </w:tcMar>
          </w:tcPr>
          <w:p w:rsidR="00FD11D5" w:rsidRDefault="00FD11D5">
            <w:pPr>
              <w:rPr>
                <w:rFonts w:ascii="Times New Roman" w:hAnsi="Times New Roman"/>
              </w:rPr>
            </w:pPr>
          </w:p>
        </w:tc>
        <w:tc>
          <w:tcPr>
            <w:tcW w:w="1147" w:type="dxa"/>
            <w:shd w:val="clear" w:color="auto" w:fill="auto"/>
            <w:tcMar>
              <w:left w:w="103" w:type="dxa"/>
            </w:tcMar>
          </w:tcPr>
          <w:p w:rsidR="00FD11D5" w:rsidRDefault="00FD11D5">
            <w:pPr>
              <w:rPr>
                <w:rFonts w:ascii="Times New Roman" w:hAnsi="Times New Roman"/>
              </w:rPr>
            </w:pPr>
          </w:p>
        </w:tc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FD11D5" w:rsidRDefault="00FD11D5">
            <w:pPr>
              <w:rPr>
                <w:rFonts w:ascii="Times New Roman" w:hAnsi="Times New Roman"/>
              </w:rPr>
            </w:pPr>
          </w:p>
        </w:tc>
      </w:tr>
      <w:tr w:rsidR="00FD11D5" w:rsidTr="00671141">
        <w:trPr>
          <w:trHeight w:val="1808"/>
        </w:trPr>
        <w:tc>
          <w:tcPr>
            <w:tcW w:w="1798" w:type="dxa"/>
            <w:shd w:val="clear" w:color="auto" w:fill="auto"/>
            <w:tcMar>
              <w:left w:w="103" w:type="dxa"/>
            </w:tcMar>
          </w:tcPr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Addison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Heavner</w:t>
            </w:r>
          </w:p>
        </w:tc>
        <w:tc>
          <w:tcPr>
            <w:tcW w:w="2396" w:type="dxa"/>
            <w:shd w:val="clear" w:color="auto" w:fill="auto"/>
            <w:tcMar>
              <w:left w:w="103" w:type="dxa"/>
            </w:tcMar>
          </w:tcPr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atoi()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sprint()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Programmer’s Manual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Manual</w:t>
            </w:r>
          </w:p>
          <w:p w:rsidR="00FD11D5" w:rsidRDefault="00FD11D5">
            <w:pPr>
              <w:rPr>
                <w:rFonts w:ascii="Times New Roman" w:hAnsi="Times New Roman"/>
              </w:rPr>
            </w:pPr>
          </w:p>
          <w:p w:rsidR="00FD11D5" w:rsidRDefault="00671141">
            <w:r>
              <w:rPr>
                <w:rFonts w:ascii="Times New Roman" w:hAnsi="Times New Roman"/>
              </w:rPr>
              <w:t>Generally helped everyone with their parts</w:t>
            </w:r>
          </w:p>
        </w:tc>
        <w:tc>
          <w:tcPr>
            <w:tcW w:w="1736" w:type="dxa"/>
            <w:shd w:val="clear" w:color="auto" w:fill="auto"/>
            <w:tcMar>
              <w:left w:w="103" w:type="dxa"/>
            </w:tcMar>
          </w:tcPr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blockPCB()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unblockPCB()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suspendPCB()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resumePCB()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setPriority()</w:t>
            </w: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queue structure and setup</w:t>
            </w:r>
          </w:p>
          <w:p w:rsidR="00FD11D5" w:rsidRDefault="00FD11D5">
            <w:pPr>
              <w:rPr>
                <w:rFonts w:ascii="Times New Roman" w:hAnsi="Times New Roman"/>
              </w:rPr>
            </w:pPr>
          </w:p>
          <w:p w:rsidR="00FD11D5" w:rsidRDefault="006711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 w:rsidR="00FD11D5" w:rsidRDefault="00FD11D5">
            <w:pPr>
              <w:rPr>
                <w:rFonts w:ascii="Times New Roman" w:hAnsi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left w:w="103" w:type="dxa"/>
            </w:tcMar>
          </w:tcPr>
          <w:p w:rsidR="00FD11D5" w:rsidRDefault="00FD11D5">
            <w:pPr>
              <w:rPr>
                <w:rFonts w:ascii="Times New Roman" w:hAnsi="Times New Roman"/>
              </w:rPr>
            </w:pPr>
          </w:p>
        </w:tc>
        <w:tc>
          <w:tcPr>
            <w:tcW w:w="1147" w:type="dxa"/>
            <w:shd w:val="clear" w:color="auto" w:fill="auto"/>
            <w:tcMar>
              <w:left w:w="103" w:type="dxa"/>
            </w:tcMar>
          </w:tcPr>
          <w:p w:rsidR="00FD11D5" w:rsidRDefault="00FD11D5">
            <w:pPr>
              <w:rPr>
                <w:rFonts w:ascii="Times New Roman" w:hAnsi="Times New Roman"/>
              </w:rPr>
            </w:pPr>
          </w:p>
        </w:tc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FD11D5" w:rsidRDefault="00FD11D5">
            <w:pPr>
              <w:rPr>
                <w:rFonts w:ascii="Times New Roman" w:hAnsi="Times New Roman"/>
              </w:rPr>
            </w:pPr>
          </w:p>
        </w:tc>
      </w:tr>
    </w:tbl>
    <w:p w:rsidR="00FD11D5" w:rsidRDefault="00FD11D5"/>
    <w:sectPr w:rsidR="00FD11D5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1D5"/>
    <w:rsid w:val="00671141"/>
    <w:rsid w:val="00FD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462F9"/>
  <w15:docId w15:val="{560B9992-D9CF-0A4B-A70F-785EAB88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7A4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4E162B-09F0-5F4E-B25F-6A1B3FF0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5</cp:revision>
  <dcterms:created xsi:type="dcterms:W3CDTF">2018-02-22T01:28:00Z</dcterms:created>
  <dcterms:modified xsi:type="dcterms:W3CDTF">2018-03-22T19:44:00Z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