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663"/>
      </w:tblGrid>
      <w:tr w:rsidR="000B526C" w:rsidRPr="00A5020A" w:rsidTr="00570082">
        <w:trPr>
          <w:trHeight w:val="368"/>
        </w:trPr>
        <w:tc>
          <w:tcPr>
            <w:tcW w:w="2835" w:type="dxa"/>
            <w:shd w:val="clear" w:color="auto" w:fill="C6D9F1" w:themeFill="text2" w:themeFillTint="33"/>
            <w:vAlign w:val="center"/>
          </w:tcPr>
          <w:p w:rsidR="000B526C" w:rsidRPr="00A5020A" w:rsidRDefault="000B526C" w:rsidP="00570082">
            <w:pPr>
              <w:pStyle w:val="Default"/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bookmarkStart w:id="0" w:name="_GoBack"/>
            <w:r w:rsidRPr="00A5020A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Elements</w:t>
            </w:r>
          </w:p>
        </w:tc>
        <w:tc>
          <w:tcPr>
            <w:tcW w:w="6663" w:type="dxa"/>
            <w:shd w:val="clear" w:color="auto" w:fill="C6D9F1" w:themeFill="text2" w:themeFillTint="33"/>
            <w:vAlign w:val="center"/>
          </w:tcPr>
          <w:p w:rsidR="000B526C" w:rsidRPr="00A5020A" w:rsidRDefault="000B526C" w:rsidP="00570082">
            <w:pPr>
              <w:pStyle w:val="Default"/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A5020A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Performance Criteria</w:t>
            </w:r>
          </w:p>
        </w:tc>
      </w:tr>
      <w:tr w:rsidR="000B526C" w:rsidRPr="00A5020A" w:rsidTr="00570082">
        <w:trPr>
          <w:trHeight w:val="368"/>
        </w:trPr>
        <w:tc>
          <w:tcPr>
            <w:tcW w:w="2835" w:type="dxa"/>
          </w:tcPr>
          <w:p w:rsidR="000B526C" w:rsidRPr="00A5020A" w:rsidRDefault="000B526C" w:rsidP="00570082">
            <w:pPr>
              <w:pStyle w:val="Default"/>
              <w:tabs>
                <w:tab w:val="left" w:pos="743"/>
              </w:tabs>
              <w:ind w:left="743" w:hanging="743"/>
              <w:rPr>
                <w:rFonts w:ascii="BrowalliaUPC" w:hAnsi="BrowalliaUPC" w:cs="BrowalliaUPC"/>
                <w:sz w:val="32"/>
                <w:szCs w:val="32"/>
              </w:rPr>
            </w:pPr>
            <w:r w:rsidRPr="00A5020A">
              <w:rPr>
                <w:rFonts w:ascii="BrowalliaUPC" w:hAnsi="BrowalliaUPC" w:cs="BrowalliaUPC"/>
                <w:sz w:val="32"/>
                <w:szCs w:val="32"/>
              </w:rPr>
              <w:t>A-123</w:t>
            </w:r>
            <w:r w:rsidRPr="00A5020A">
              <w:rPr>
                <w:rFonts w:ascii="BrowalliaUPC" w:hAnsi="BrowalliaUPC" w:cs="BrowalliaUPC"/>
                <w:sz w:val="32"/>
                <w:szCs w:val="32"/>
              </w:rPr>
              <w:tab/>
              <w:t>Use Basic Safety Equipment and Personal Protective Equipment (PPE)</w:t>
            </w:r>
          </w:p>
          <w:p w:rsidR="000B526C" w:rsidRPr="00A5020A" w:rsidRDefault="000B526C" w:rsidP="00570082">
            <w:pPr>
              <w:pStyle w:val="Default"/>
              <w:tabs>
                <w:tab w:val="left" w:pos="743"/>
              </w:tabs>
              <w:ind w:left="743" w:hanging="743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6663" w:type="dxa"/>
          </w:tcPr>
          <w:p w:rsidR="000B526C" w:rsidRPr="00A5020A" w:rsidRDefault="000B526C" w:rsidP="000B526C">
            <w:pPr>
              <w:pStyle w:val="Default"/>
              <w:numPr>
                <w:ilvl w:val="0"/>
                <w:numId w:val="2"/>
              </w:numPr>
              <w:tabs>
                <w:tab w:val="left" w:pos="317"/>
              </w:tabs>
              <w:ind w:left="317" w:hanging="283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T</w:t>
            </w:r>
            <w:r w:rsidRPr="00A5020A">
              <w:rPr>
                <w:rFonts w:ascii="BrowalliaUPC" w:hAnsi="BrowalliaUPC" w:cs="BrowalliaUPC"/>
                <w:sz w:val="32"/>
                <w:szCs w:val="32"/>
              </w:rPr>
              <w:t>he functions and purpose of Personal Protective Equipment (PPE)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 are discussed</w:t>
            </w:r>
          </w:p>
          <w:p w:rsidR="000B526C" w:rsidRPr="00A5020A" w:rsidRDefault="000B526C" w:rsidP="000B526C">
            <w:pPr>
              <w:pStyle w:val="Default"/>
              <w:numPr>
                <w:ilvl w:val="0"/>
                <w:numId w:val="4"/>
              </w:numPr>
              <w:tabs>
                <w:tab w:val="left" w:pos="317"/>
              </w:tabs>
              <w:rPr>
                <w:rFonts w:ascii="BrowalliaUPC" w:hAnsi="BrowalliaUPC" w:cs="BrowalliaUPC"/>
                <w:sz w:val="32"/>
                <w:szCs w:val="32"/>
              </w:rPr>
            </w:pPr>
            <w:r w:rsidRPr="00A5020A">
              <w:rPr>
                <w:rFonts w:ascii="BrowalliaUPC" w:hAnsi="BrowalliaUPC" w:cs="BrowalliaUPC"/>
                <w:sz w:val="32"/>
                <w:szCs w:val="32"/>
              </w:rPr>
              <w:t xml:space="preserve">Respiratory protection </w:t>
            </w:r>
          </w:p>
          <w:p w:rsidR="000B526C" w:rsidRPr="00A5020A" w:rsidRDefault="000B526C" w:rsidP="000B526C">
            <w:pPr>
              <w:pStyle w:val="Default"/>
              <w:numPr>
                <w:ilvl w:val="0"/>
                <w:numId w:val="4"/>
              </w:numPr>
              <w:tabs>
                <w:tab w:val="left" w:pos="317"/>
              </w:tabs>
              <w:rPr>
                <w:rFonts w:ascii="BrowalliaUPC" w:hAnsi="BrowalliaUPC" w:cs="BrowalliaUPC"/>
                <w:sz w:val="32"/>
                <w:szCs w:val="32"/>
              </w:rPr>
            </w:pPr>
            <w:r w:rsidRPr="00A5020A">
              <w:rPr>
                <w:rFonts w:ascii="BrowalliaUPC" w:hAnsi="BrowalliaUPC" w:cs="BrowalliaUPC"/>
                <w:sz w:val="32"/>
                <w:szCs w:val="32"/>
              </w:rPr>
              <w:t>Eye protection</w:t>
            </w:r>
          </w:p>
          <w:p w:rsidR="000B526C" w:rsidRPr="00A5020A" w:rsidRDefault="000B526C" w:rsidP="000B526C">
            <w:pPr>
              <w:pStyle w:val="Default"/>
              <w:numPr>
                <w:ilvl w:val="0"/>
                <w:numId w:val="4"/>
              </w:numPr>
              <w:tabs>
                <w:tab w:val="left" w:pos="317"/>
              </w:tabs>
              <w:rPr>
                <w:rFonts w:ascii="BrowalliaUPC" w:hAnsi="BrowalliaUPC" w:cs="BrowalliaUPC"/>
                <w:sz w:val="32"/>
                <w:szCs w:val="32"/>
              </w:rPr>
            </w:pPr>
            <w:r w:rsidRPr="00A5020A">
              <w:rPr>
                <w:rFonts w:ascii="BrowalliaUPC" w:hAnsi="BrowalliaUPC" w:cs="BrowalliaUPC"/>
                <w:sz w:val="32"/>
                <w:szCs w:val="32"/>
              </w:rPr>
              <w:t>Hearing protection</w:t>
            </w:r>
          </w:p>
          <w:p w:rsidR="000B526C" w:rsidRPr="00A5020A" w:rsidRDefault="000B526C" w:rsidP="000B526C">
            <w:pPr>
              <w:pStyle w:val="Default"/>
              <w:numPr>
                <w:ilvl w:val="0"/>
                <w:numId w:val="4"/>
              </w:numPr>
              <w:tabs>
                <w:tab w:val="left" w:pos="317"/>
              </w:tabs>
              <w:rPr>
                <w:rFonts w:ascii="BrowalliaUPC" w:hAnsi="BrowalliaUPC" w:cs="BrowalliaUPC"/>
                <w:sz w:val="32"/>
                <w:szCs w:val="32"/>
              </w:rPr>
            </w:pPr>
            <w:r w:rsidRPr="00A5020A">
              <w:rPr>
                <w:rFonts w:ascii="BrowalliaUPC" w:hAnsi="BrowalliaUPC" w:cs="BrowalliaUPC"/>
                <w:sz w:val="32"/>
                <w:szCs w:val="32"/>
              </w:rPr>
              <w:t>Head protection</w:t>
            </w:r>
          </w:p>
          <w:p w:rsidR="000B526C" w:rsidRPr="00A5020A" w:rsidRDefault="000B526C" w:rsidP="000B526C">
            <w:pPr>
              <w:pStyle w:val="Default"/>
              <w:numPr>
                <w:ilvl w:val="0"/>
                <w:numId w:val="4"/>
              </w:numPr>
              <w:tabs>
                <w:tab w:val="left" w:pos="317"/>
              </w:tabs>
              <w:rPr>
                <w:rFonts w:ascii="BrowalliaUPC" w:hAnsi="BrowalliaUPC" w:cs="BrowalliaUPC"/>
                <w:sz w:val="32"/>
                <w:szCs w:val="32"/>
              </w:rPr>
            </w:pPr>
            <w:r w:rsidRPr="00A5020A">
              <w:rPr>
                <w:rFonts w:ascii="BrowalliaUPC" w:hAnsi="BrowalliaUPC" w:cs="BrowalliaUPC"/>
                <w:sz w:val="32"/>
                <w:szCs w:val="32"/>
              </w:rPr>
              <w:t>Hand protection</w:t>
            </w:r>
          </w:p>
          <w:p w:rsidR="000B526C" w:rsidRPr="00A5020A" w:rsidRDefault="000B526C" w:rsidP="000B526C">
            <w:pPr>
              <w:pStyle w:val="Default"/>
              <w:numPr>
                <w:ilvl w:val="0"/>
                <w:numId w:val="4"/>
              </w:numPr>
              <w:tabs>
                <w:tab w:val="left" w:pos="317"/>
              </w:tabs>
              <w:rPr>
                <w:rFonts w:ascii="BrowalliaUPC" w:hAnsi="BrowalliaUPC" w:cs="BrowalliaUPC"/>
                <w:sz w:val="32"/>
                <w:szCs w:val="32"/>
              </w:rPr>
            </w:pPr>
            <w:r w:rsidRPr="00A5020A">
              <w:rPr>
                <w:rFonts w:ascii="BrowalliaUPC" w:hAnsi="BrowalliaUPC" w:cs="BrowalliaUPC"/>
                <w:sz w:val="32"/>
                <w:szCs w:val="32"/>
              </w:rPr>
              <w:t>Foot protection</w:t>
            </w:r>
          </w:p>
          <w:p w:rsidR="000B526C" w:rsidRPr="00A5020A" w:rsidRDefault="000B526C" w:rsidP="000B526C">
            <w:pPr>
              <w:pStyle w:val="Default"/>
              <w:numPr>
                <w:ilvl w:val="0"/>
                <w:numId w:val="4"/>
              </w:numPr>
              <w:tabs>
                <w:tab w:val="left" w:pos="317"/>
              </w:tabs>
              <w:rPr>
                <w:rFonts w:ascii="BrowalliaUPC" w:hAnsi="BrowalliaUPC" w:cs="BrowalliaUPC"/>
                <w:sz w:val="32"/>
                <w:szCs w:val="32"/>
              </w:rPr>
            </w:pPr>
            <w:r w:rsidRPr="00A5020A">
              <w:rPr>
                <w:rFonts w:ascii="BrowalliaUPC" w:hAnsi="BrowalliaUPC" w:cs="BrowalliaUPC"/>
                <w:sz w:val="32"/>
                <w:szCs w:val="32"/>
              </w:rPr>
              <w:t>Skin protection</w:t>
            </w:r>
          </w:p>
          <w:p w:rsidR="000B526C" w:rsidRPr="00A5020A" w:rsidRDefault="000B526C" w:rsidP="000B526C">
            <w:pPr>
              <w:pStyle w:val="Default"/>
              <w:numPr>
                <w:ilvl w:val="0"/>
                <w:numId w:val="2"/>
              </w:numPr>
              <w:tabs>
                <w:tab w:val="left" w:pos="317"/>
              </w:tabs>
              <w:ind w:left="317" w:hanging="283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H</w:t>
            </w:r>
            <w:r w:rsidRPr="00A5020A">
              <w:rPr>
                <w:rFonts w:ascii="BrowalliaUPC" w:hAnsi="BrowalliaUPC" w:cs="BrowalliaUPC"/>
                <w:sz w:val="32"/>
                <w:szCs w:val="32"/>
              </w:rPr>
              <w:t>ow to select proper PPE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 are described</w:t>
            </w:r>
          </w:p>
          <w:p w:rsidR="000B526C" w:rsidRPr="00A5020A" w:rsidRDefault="000B526C" w:rsidP="000B526C">
            <w:pPr>
              <w:pStyle w:val="Default"/>
              <w:numPr>
                <w:ilvl w:val="0"/>
                <w:numId w:val="2"/>
              </w:numPr>
              <w:tabs>
                <w:tab w:val="left" w:pos="317"/>
              </w:tabs>
              <w:ind w:left="317" w:hanging="283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T</w:t>
            </w:r>
            <w:r w:rsidRPr="00A5020A">
              <w:rPr>
                <w:rFonts w:ascii="BrowalliaUPC" w:hAnsi="BrowalliaUPC" w:cs="BrowalliaUPC"/>
                <w:sz w:val="32"/>
                <w:szCs w:val="32"/>
              </w:rPr>
              <w:t>he use and care of PPE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 are explained</w:t>
            </w:r>
          </w:p>
        </w:tc>
      </w:tr>
      <w:tr w:rsidR="000B526C" w:rsidRPr="00A5020A" w:rsidTr="00570082">
        <w:trPr>
          <w:trHeight w:val="368"/>
        </w:trPr>
        <w:tc>
          <w:tcPr>
            <w:tcW w:w="2835" w:type="dxa"/>
          </w:tcPr>
          <w:p w:rsidR="000B526C" w:rsidRPr="00A5020A" w:rsidRDefault="000B526C" w:rsidP="00570082">
            <w:pPr>
              <w:pStyle w:val="Default"/>
              <w:tabs>
                <w:tab w:val="left" w:pos="743"/>
              </w:tabs>
              <w:ind w:left="743" w:hanging="743"/>
              <w:rPr>
                <w:rFonts w:ascii="BrowalliaUPC" w:hAnsi="BrowalliaUPC" w:cs="BrowalliaUPC"/>
                <w:sz w:val="32"/>
                <w:szCs w:val="32"/>
              </w:rPr>
            </w:pPr>
            <w:r w:rsidRPr="00A5020A">
              <w:rPr>
                <w:rFonts w:ascii="BrowalliaUPC" w:hAnsi="BrowalliaUPC" w:cs="BrowalliaUPC"/>
                <w:sz w:val="32"/>
                <w:szCs w:val="32"/>
              </w:rPr>
              <w:t>A-124</w:t>
            </w:r>
            <w:r w:rsidRPr="00A5020A">
              <w:rPr>
                <w:rFonts w:ascii="BrowalliaUPC" w:hAnsi="BrowalliaUPC" w:cs="BrowalliaUPC"/>
                <w:sz w:val="32"/>
                <w:szCs w:val="32"/>
              </w:rPr>
              <w:tab/>
              <w:t>Aware of Related Environment</w:t>
            </w:r>
            <w:r w:rsidRPr="00A5020A">
              <w:rPr>
                <w:rFonts w:ascii="BrowalliaUPC" w:hAnsi="BrowalliaUPC" w:cs="BrowalliaUPC"/>
                <w:sz w:val="32"/>
                <w:szCs w:val="32"/>
                <w:u w:val="single"/>
              </w:rPr>
              <w:t xml:space="preserve"> </w:t>
            </w:r>
            <w:r w:rsidRPr="00A5020A">
              <w:rPr>
                <w:rFonts w:ascii="BrowalliaUPC" w:hAnsi="BrowalliaUPC" w:cs="BrowalliaUPC"/>
                <w:sz w:val="32"/>
                <w:szCs w:val="32"/>
              </w:rPr>
              <w:t>Laws and Regulation</w:t>
            </w:r>
          </w:p>
          <w:p w:rsidR="000B526C" w:rsidRPr="00A5020A" w:rsidRDefault="000B526C" w:rsidP="00570082">
            <w:pPr>
              <w:pStyle w:val="Default"/>
              <w:ind w:left="34" w:hanging="34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6663" w:type="dxa"/>
          </w:tcPr>
          <w:p w:rsidR="000B526C" w:rsidRPr="00A5020A" w:rsidRDefault="000B526C" w:rsidP="000B526C">
            <w:pPr>
              <w:pStyle w:val="Default"/>
              <w:numPr>
                <w:ilvl w:val="0"/>
                <w:numId w:val="3"/>
              </w:numPr>
              <w:tabs>
                <w:tab w:val="left" w:pos="317"/>
              </w:tabs>
              <w:ind w:left="317" w:hanging="283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R</w:t>
            </w:r>
            <w:r w:rsidRPr="00A5020A">
              <w:rPr>
                <w:rFonts w:ascii="BrowalliaUPC" w:hAnsi="BrowalliaUPC" w:cs="BrowalliaUPC"/>
                <w:sz w:val="32"/>
                <w:szCs w:val="32"/>
              </w:rPr>
              <w:t>elated Laws and Regulations that impact Petroleum and Petrochemical Industries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 are discussed</w:t>
            </w:r>
          </w:p>
          <w:p w:rsidR="000B526C" w:rsidRPr="00A5020A" w:rsidRDefault="000B526C" w:rsidP="000B526C">
            <w:pPr>
              <w:pStyle w:val="Default"/>
              <w:numPr>
                <w:ilvl w:val="0"/>
                <w:numId w:val="3"/>
              </w:numPr>
              <w:tabs>
                <w:tab w:val="left" w:pos="317"/>
              </w:tabs>
              <w:ind w:left="317" w:hanging="283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</w:t>
            </w:r>
            <w:r w:rsidRPr="00A5020A">
              <w:rPr>
                <w:rFonts w:ascii="BrowalliaUPC" w:hAnsi="BrowalliaUPC" w:cs="BrowalliaUPC"/>
                <w:sz w:val="32"/>
                <w:szCs w:val="32"/>
              </w:rPr>
              <w:t>ersonal attitudes and behaviors that help prevent workplace accidents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 are described</w:t>
            </w:r>
          </w:p>
          <w:p w:rsidR="000B526C" w:rsidRPr="00A5020A" w:rsidRDefault="000B526C" w:rsidP="000B526C">
            <w:pPr>
              <w:pStyle w:val="Default"/>
              <w:numPr>
                <w:ilvl w:val="0"/>
                <w:numId w:val="3"/>
              </w:numPr>
              <w:tabs>
                <w:tab w:val="left" w:pos="317"/>
              </w:tabs>
              <w:ind w:left="317" w:hanging="283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R</w:t>
            </w:r>
            <w:r w:rsidRPr="00A5020A">
              <w:rPr>
                <w:rFonts w:ascii="BrowalliaUPC" w:hAnsi="BrowalliaUPC" w:cs="BrowalliaUPC"/>
                <w:sz w:val="32"/>
                <w:szCs w:val="32"/>
              </w:rPr>
              <w:t>oles of technician in achieving successful compliances with Laws and Regulations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 are discussed</w:t>
            </w:r>
          </w:p>
          <w:p w:rsidR="000B526C" w:rsidRPr="00A5020A" w:rsidRDefault="000B526C" w:rsidP="000B526C">
            <w:pPr>
              <w:pStyle w:val="Default"/>
              <w:numPr>
                <w:ilvl w:val="0"/>
                <w:numId w:val="3"/>
              </w:numPr>
              <w:tabs>
                <w:tab w:val="left" w:pos="317"/>
              </w:tabs>
              <w:ind w:left="317" w:hanging="283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T</w:t>
            </w:r>
            <w:r w:rsidRPr="00A5020A">
              <w:rPr>
                <w:rFonts w:ascii="BrowalliaUPC" w:hAnsi="BrowalliaUPC" w:cs="BrowalliaUPC"/>
                <w:sz w:val="32"/>
                <w:szCs w:val="32"/>
              </w:rPr>
              <w:t xml:space="preserve">he consequences of non-compliances with Laws and Regulations </w:t>
            </w:r>
            <w:r>
              <w:rPr>
                <w:rFonts w:ascii="BrowalliaUPC" w:hAnsi="BrowalliaUPC" w:cs="BrowalliaUPC"/>
                <w:sz w:val="32"/>
                <w:szCs w:val="32"/>
              </w:rPr>
              <w:t>are discussed</w:t>
            </w:r>
          </w:p>
        </w:tc>
      </w:tr>
      <w:bookmarkEnd w:id="0"/>
    </w:tbl>
    <w:p w:rsidR="007A5675" w:rsidRDefault="007A5675"/>
    <w:sectPr w:rsidR="007A5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44963"/>
    <w:multiLevelType w:val="hybridMultilevel"/>
    <w:tmpl w:val="62D03284"/>
    <w:lvl w:ilvl="0" w:tplc="53BE094A">
      <w:start w:val="1"/>
      <w:numFmt w:val="decimal"/>
      <w:lvlText w:val="%1."/>
      <w:lvlJc w:val="left"/>
      <w:pPr>
        <w:ind w:left="720" w:hanging="360"/>
      </w:pPr>
      <w:rPr>
        <w:rFonts w:ascii="BrowalliaUPC" w:hAnsi="BrowalliaUPC" w:cs="BrowalliaUPC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60B92"/>
    <w:multiLevelType w:val="hybridMultilevel"/>
    <w:tmpl w:val="5E264B7A"/>
    <w:lvl w:ilvl="0" w:tplc="FCE2FF68">
      <w:start w:val="1"/>
      <w:numFmt w:val="decimal"/>
      <w:lvlText w:val="%1."/>
      <w:lvlJc w:val="left"/>
      <w:pPr>
        <w:ind w:left="720" w:hanging="360"/>
      </w:pPr>
      <w:rPr>
        <w:rFonts w:ascii="BrowalliaUPC" w:hAnsi="BrowalliaUPC" w:cs="BrowalliaUPC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E0646"/>
    <w:multiLevelType w:val="hybridMultilevel"/>
    <w:tmpl w:val="00BA2DCC"/>
    <w:lvl w:ilvl="0" w:tplc="34F0617E">
      <w:start w:val="1"/>
      <w:numFmt w:val="decimal"/>
      <w:lvlText w:val="%1."/>
      <w:lvlJc w:val="left"/>
      <w:pPr>
        <w:ind w:left="720" w:hanging="360"/>
      </w:pPr>
      <w:rPr>
        <w:rFonts w:ascii="BrowalliaUPC" w:hAnsi="BrowalliaUPC" w:cs="BrowalliaUPC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B0554"/>
    <w:multiLevelType w:val="hybridMultilevel"/>
    <w:tmpl w:val="1D6C1A4E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>
    <w:nsid w:val="7ECB7FFE"/>
    <w:multiLevelType w:val="hybridMultilevel"/>
    <w:tmpl w:val="0116EF22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6C"/>
    <w:rsid w:val="000B526C"/>
    <w:rsid w:val="007A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26C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526C"/>
    <w:pPr>
      <w:autoSpaceDE w:val="0"/>
      <w:autoSpaceDN w:val="0"/>
      <w:adjustRightInd w:val="0"/>
      <w:spacing w:after="0" w:line="240" w:lineRule="auto"/>
    </w:pPr>
    <w:rPr>
      <w:rFonts w:ascii="TH SarabunPSK" w:eastAsiaTheme="minorEastAsia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26C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526C"/>
    <w:pPr>
      <w:autoSpaceDE w:val="0"/>
      <w:autoSpaceDN w:val="0"/>
      <w:adjustRightInd w:val="0"/>
      <w:spacing w:after="0" w:line="240" w:lineRule="auto"/>
    </w:pPr>
    <w:rPr>
      <w:rFonts w:ascii="TH SarabunPSK" w:eastAsiaTheme="minorEastAsia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vasuthep</dc:creator>
  <cp:lastModifiedBy>vasuthep</cp:lastModifiedBy>
  <cp:revision>1</cp:revision>
  <dcterms:created xsi:type="dcterms:W3CDTF">2013-10-03T03:48:00Z</dcterms:created>
  <dcterms:modified xsi:type="dcterms:W3CDTF">2013-10-03T03:55:00Z</dcterms:modified>
</cp:coreProperties>
</file>