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746" w:rsidRDefault="00491746" w:rsidP="00491746"/>
    <w:p w:rsidR="00491746" w:rsidRDefault="00491746" w:rsidP="00491746">
      <w:pPr>
        <w:rPr>
          <w:rFonts w:hint="eastAsia"/>
        </w:rPr>
      </w:pPr>
      <w:r>
        <w:rPr>
          <w:rFonts w:hint="eastAsia"/>
        </w:rPr>
        <w:t xml:space="preserve">MySQL </w:t>
      </w:r>
      <w:r>
        <w:rPr>
          <w:rFonts w:hint="eastAsia"/>
        </w:rPr>
        <w:t>选择合适的数据类型</w:t>
      </w:r>
      <w:r>
        <w:rPr>
          <w:rFonts w:hint="eastAsia"/>
        </w:rPr>
        <w:t xml:space="preserve">  </w:t>
      </w:r>
    </w:p>
    <w:p w:rsidR="00491746" w:rsidRDefault="00491746" w:rsidP="00491746">
      <w:pPr>
        <w:rPr>
          <w:rFonts w:hint="eastAsia"/>
        </w:rPr>
      </w:pPr>
      <w:r>
        <w:rPr>
          <w:rFonts w:hint="eastAsia"/>
        </w:rPr>
        <w:t xml:space="preserve">2010-07-23 14:26:09|  </w:t>
      </w:r>
      <w:r>
        <w:rPr>
          <w:rFonts w:hint="eastAsia"/>
        </w:rPr>
        <w:t>分类：</w:t>
      </w:r>
      <w:r>
        <w:rPr>
          <w:rFonts w:hint="eastAsia"/>
        </w:rPr>
        <w:t xml:space="preserve"> MySQL|</w:t>
      </w:r>
      <w:r>
        <w:rPr>
          <w:rFonts w:hint="eastAsia"/>
        </w:rPr>
        <w:t>举报</w:t>
      </w:r>
      <w:r>
        <w:rPr>
          <w:rFonts w:hint="eastAsia"/>
        </w:rPr>
        <w:t>|</w:t>
      </w:r>
      <w:r>
        <w:rPr>
          <w:rFonts w:hint="eastAsia"/>
        </w:rPr>
        <w:t>字号</w:t>
      </w:r>
      <w:r>
        <w:rPr>
          <w:rFonts w:hint="eastAsia"/>
        </w:rPr>
        <w:t xml:space="preserve"> </w:t>
      </w:r>
      <w:r>
        <w:rPr>
          <w:rFonts w:hint="eastAsia"/>
        </w:rPr>
        <w:t>订阅</w:t>
      </w:r>
    </w:p>
    <w:p w:rsidR="00491746" w:rsidRDefault="00491746" w:rsidP="00491746">
      <w:r>
        <w:t xml:space="preserve">    </w:t>
      </w:r>
    </w:p>
    <w:p w:rsidR="00491746" w:rsidRDefault="00491746" w:rsidP="00491746">
      <w:r>
        <w:t xml:space="preserve"> </w:t>
      </w:r>
    </w:p>
    <w:p w:rsidR="00491746" w:rsidRDefault="00491746" w:rsidP="00491746">
      <w:r>
        <w:t xml:space="preserve"> </w:t>
      </w:r>
    </w:p>
    <w:p w:rsidR="00491746" w:rsidRDefault="00491746" w:rsidP="00491746">
      <w:pPr>
        <w:rPr>
          <w:rFonts w:hint="eastAsia"/>
        </w:rPr>
      </w:pPr>
      <w:r>
        <w:rPr>
          <w:rFonts w:hint="eastAsia"/>
        </w:rPr>
        <w:t xml:space="preserve">  </w:t>
      </w:r>
      <w:r>
        <w:rPr>
          <w:rFonts w:hint="eastAsia"/>
        </w:rPr>
        <w:t>下载</w:t>
      </w:r>
      <w:r>
        <w:rPr>
          <w:rFonts w:hint="eastAsia"/>
        </w:rPr>
        <w:t>LOFTER</w:t>
      </w:r>
      <w:r>
        <w:rPr>
          <w:rFonts w:hint="eastAsia"/>
        </w:rPr>
        <w:t>我的照片书</w:t>
      </w:r>
      <w:r>
        <w:rPr>
          <w:rFonts w:hint="eastAsia"/>
        </w:rPr>
        <w:t xml:space="preserve">  |</w:t>
      </w:r>
    </w:p>
    <w:p w:rsidR="00491746" w:rsidRDefault="00491746" w:rsidP="00491746"/>
    <w:p w:rsidR="00491746" w:rsidRDefault="00491746" w:rsidP="00491746">
      <w:pPr>
        <w:rPr>
          <w:rFonts w:hint="eastAsia"/>
        </w:rPr>
      </w:pPr>
      <w:r>
        <w:rPr>
          <w:rFonts w:hint="eastAsia"/>
        </w:rPr>
        <w:t>1. CHAR</w:t>
      </w:r>
      <w:r>
        <w:rPr>
          <w:rFonts w:hint="eastAsia"/>
        </w:rPr>
        <w:t>与</w:t>
      </w:r>
      <w:r>
        <w:rPr>
          <w:rFonts w:hint="eastAsia"/>
        </w:rPr>
        <w:t>VARCHAR</w:t>
      </w:r>
    </w:p>
    <w:p w:rsidR="00491746" w:rsidRDefault="00491746" w:rsidP="00491746"/>
    <w:p w:rsidR="00491746" w:rsidRDefault="00491746" w:rsidP="00491746">
      <w:pPr>
        <w:rPr>
          <w:rFonts w:hint="eastAsia"/>
        </w:rPr>
      </w:pPr>
      <w:r>
        <w:rPr>
          <w:rFonts w:hint="eastAsia"/>
        </w:rPr>
        <w:t xml:space="preserve">       CHAR </w:t>
      </w:r>
      <w:r>
        <w:rPr>
          <w:rFonts w:hint="eastAsia"/>
        </w:rPr>
        <w:t>和</w:t>
      </w:r>
      <w:r>
        <w:rPr>
          <w:rFonts w:hint="eastAsia"/>
        </w:rPr>
        <w:t xml:space="preserve"> VARCHAR </w:t>
      </w:r>
      <w:r>
        <w:rPr>
          <w:rFonts w:hint="eastAsia"/>
        </w:rPr>
        <w:t>类型类似，都用来存储字符串，但它们保存和检索的方式不同。</w:t>
      </w:r>
      <w:r>
        <w:rPr>
          <w:rFonts w:hint="eastAsia"/>
        </w:rPr>
        <w:t xml:space="preserve">CHAR </w:t>
      </w:r>
      <w:r>
        <w:rPr>
          <w:rFonts w:hint="eastAsia"/>
        </w:rPr>
        <w:t>属于固定长度的字符类型，而</w:t>
      </w:r>
      <w:r>
        <w:rPr>
          <w:rFonts w:hint="eastAsia"/>
        </w:rPr>
        <w:t xml:space="preserve"> VARCHAR </w:t>
      </w:r>
      <w:r>
        <w:rPr>
          <w:rFonts w:hint="eastAsia"/>
        </w:rPr>
        <w:t>属于可变长度的字符类型。</w:t>
      </w:r>
    </w:p>
    <w:p w:rsidR="00491746" w:rsidRDefault="00491746" w:rsidP="00491746">
      <w:pPr>
        <w:rPr>
          <w:rFonts w:hint="eastAsia"/>
        </w:rPr>
      </w:pPr>
      <w:r>
        <w:rPr>
          <w:rFonts w:hint="eastAsia"/>
        </w:rPr>
        <w:t xml:space="preserve">                                                                CHAR </w:t>
      </w:r>
      <w:r>
        <w:rPr>
          <w:rFonts w:hint="eastAsia"/>
        </w:rPr>
        <w:t>和</w:t>
      </w:r>
      <w:r>
        <w:rPr>
          <w:rFonts w:hint="eastAsia"/>
        </w:rPr>
        <w:t xml:space="preserve"> VARCHAR </w:t>
      </w:r>
      <w:r>
        <w:rPr>
          <w:rFonts w:hint="eastAsia"/>
        </w:rPr>
        <w:t>的对比</w:t>
      </w:r>
    </w:p>
    <w:p w:rsidR="00491746" w:rsidRDefault="00491746" w:rsidP="00491746">
      <w:r>
        <w:t>----------------------------------------------------------------------------------------------------------------------------------</w:t>
      </w:r>
    </w:p>
    <w:p w:rsidR="00491746" w:rsidRDefault="00491746" w:rsidP="00491746">
      <w:pPr>
        <w:rPr>
          <w:rFonts w:hint="eastAsia"/>
        </w:rPr>
      </w:pPr>
      <w:r>
        <w:rPr>
          <w:rFonts w:hint="eastAsia"/>
        </w:rPr>
        <w:t xml:space="preserve">    </w:t>
      </w:r>
      <w:r>
        <w:rPr>
          <w:rFonts w:hint="eastAsia"/>
        </w:rPr>
        <w:t>值</w:t>
      </w:r>
      <w:r>
        <w:rPr>
          <w:rFonts w:hint="eastAsia"/>
        </w:rPr>
        <w:t xml:space="preserve">                |       CHAR</w:t>
      </w:r>
      <w:r>
        <w:rPr>
          <w:rFonts w:hint="eastAsia"/>
        </w:rPr>
        <w:t>（</w:t>
      </w:r>
      <w:r>
        <w:rPr>
          <w:rFonts w:hint="eastAsia"/>
        </w:rPr>
        <w:t>4</w:t>
      </w:r>
      <w:r>
        <w:rPr>
          <w:rFonts w:hint="eastAsia"/>
        </w:rPr>
        <w:t>）</w:t>
      </w:r>
      <w:r>
        <w:rPr>
          <w:rFonts w:hint="eastAsia"/>
        </w:rPr>
        <w:t xml:space="preserve">         |             </w:t>
      </w:r>
      <w:r>
        <w:rPr>
          <w:rFonts w:hint="eastAsia"/>
        </w:rPr>
        <w:t>存储需求</w:t>
      </w:r>
      <w:r>
        <w:rPr>
          <w:rFonts w:hint="eastAsia"/>
        </w:rPr>
        <w:t xml:space="preserve">           |          VARCHAR</w:t>
      </w:r>
      <w:r>
        <w:rPr>
          <w:rFonts w:hint="eastAsia"/>
        </w:rPr>
        <w:t>（</w:t>
      </w:r>
      <w:r>
        <w:rPr>
          <w:rFonts w:hint="eastAsia"/>
        </w:rPr>
        <w:t>4</w:t>
      </w:r>
      <w:r>
        <w:rPr>
          <w:rFonts w:hint="eastAsia"/>
        </w:rPr>
        <w:t>）</w:t>
      </w:r>
      <w:r>
        <w:rPr>
          <w:rFonts w:hint="eastAsia"/>
        </w:rPr>
        <w:t xml:space="preserve">        |  </w:t>
      </w:r>
      <w:r>
        <w:rPr>
          <w:rFonts w:hint="eastAsia"/>
        </w:rPr>
        <w:t>存储需求</w:t>
      </w:r>
    </w:p>
    <w:p w:rsidR="00491746" w:rsidRDefault="00491746" w:rsidP="00491746">
      <w:r>
        <w:t>----------------------------------------------------------------------------------------------------------------------------------</w:t>
      </w:r>
    </w:p>
    <w:p w:rsidR="00491746" w:rsidRDefault="00491746" w:rsidP="00491746">
      <w:pPr>
        <w:rPr>
          <w:rFonts w:hint="eastAsia"/>
        </w:rPr>
      </w:pPr>
      <w:r>
        <w:rPr>
          <w:rFonts w:hint="eastAsia"/>
        </w:rPr>
        <w:t xml:space="preserve">''                      |  '      '                         |  4 </w:t>
      </w:r>
      <w:r>
        <w:rPr>
          <w:rFonts w:hint="eastAsia"/>
        </w:rPr>
        <w:t>个字节</w:t>
      </w:r>
      <w:r>
        <w:rPr>
          <w:rFonts w:hint="eastAsia"/>
        </w:rPr>
        <w:t xml:space="preserve">                       |  </w:t>
      </w:r>
      <w:r>
        <w:rPr>
          <w:rFonts w:hint="eastAsia"/>
        </w:rPr>
        <w:t>‘’</w:t>
      </w:r>
      <w:r>
        <w:rPr>
          <w:rFonts w:hint="eastAsia"/>
        </w:rPr>
        <w:t xml:space="preserve">                                        |  1 </w:t>
      </w:r>
      <w:r>
        <w:rPr>
          <w:rFonts w:hint="eastAsia"/>
        </w:rPr>
        <w:t>个字节</w:t>
      </w:r>
    </w:p>
    <w:p w:rsidR="00491746" w:rsidRDefault="00491746" w:rsidP="00491746">
      <w:pPr>
        <w:rPr>
          <w:rFonts w:hint="eastAsia"/>
        </w:rPr>
      </w:pPr>
      <w:r>
        <w:rPr>
          <w:rFonts w:hint="eastAsia"/>
        </w:rPr>
        <w:t xml:space="preserve">'ab'                  |  'ab  '                         |  4 </w:t>
      </w:r>
      <w:r>
        <w:rPr>
          <w:rFonts w:hint="eastAsia"/>
        </w:rPr>
        <w:t>个字节</w:t>
      </w:r>
      <w:r>
        <w:rPr>
          <w:rFonts w:hint="eastAsia"/>
        </w:rPr>
        <w:t xml:space="preserve">                       |  </w:t>
      </w:r>
      <w:r>
        <w:rPr>
          <w:rFonts w:hint="eastAsia"/>
        </w:rPr>
        <w:t>‘</w:t>
      </w:r>
      <w:r>
        <w:rPr>
          <w:rFonts w:hint="eastAsia"/>
        </w:rPr>
        <w:t xml:space="preserve">ab'                                    |  3 </w:t>
      </w:r>
      <w:r>
        <w:rPr>
          <w:rFonts w:hint="eastAsia"/>
        </w:rPr>
        <w:t>个字节</w:t>
      </w:r>
    </w:p>
    <w:p w:rsidR="00491746" w:rsidRDefault="00491746" w:rsidP="00491746">
      <w:pPr>
        <w:rPr>
          <w:rFonts w:hint="eastAsia"/>
        </w:rPr>
      </w:pPr>
      <w:r>
        <w:rPr>
          <w:rFonts w:hint="eastAsia"/>
        </w:rPr>
        <w:t xml:space="preserve">'abcd'              |  'abcd'                        |  4 </w:t>
      </w:r>
      <w:r>
        <w:rPr>
          <w:rFonts w:hint="eastAsia"/>
        </w:rPr>
        <w:t>个字节</w:t>
      </w:r>
      <w:r>
        <w:rPr>
          <w:rFonts w:hint="eastAsia"/>
        </w:rPr>
        <w:t xml:space="preserve">                       |  'abcd'                                |  5 </w:t>
      </w:r>
      <w:r>
        <w:rPr>
          <w:rFonts w:hint="eastAsia"/>
        </w:rPr>
        <w:t>个字节</w:t>
      </w:r>
    </w:p>
    <w:p w:rsidR="00491746" w:rsidRDefault="00491746" w:rsidP="00491746">
      <w:pPr>
        <w:rPr>
          <w:rFonts w:hint="eastAsia"/>
        </w:rPr>
      </w:pPr>
      <w:r>
        <w:rPr>
          <w:rFonts w:hint="eastAsia"/>
        </w:rPr>
        <w:t xml:space="preserve">'abcdefg'         |  'abcd'                        |  4 </w:t>
      </w:r>
      <w:r>
        <w:rPr>
          <w:rFonts w:hint="eastAsia"/>
        </w:rPr>
        <w:t>个字节</w:t>
      </w:r>
      <w:r>
        <w:rPr>
          <w:rFonts w:hint="eastAsia"/>
        </w:rPr>
        <w:t xml:space="preserve">                       |  'abcd'                                |  5 </w:t>
      </w:r>
      <w:r>
        <w:rPr>
          <w:rFonts w:hint="eastAsia"/>
        </w:rPr>
        <w:t>个字节</w:t>
      </w:r>
    </w:p>
    <w:p w:rsidR="00491746" w:rsidRDefault="00491746" w:rsidP="00491746">
      <w:r>
        <w:t>----------------------------------------------------------------------------------------------------------------------------------</w:t>
      </w:r>
    </w:p>
    <w:p w:rsidR="00491746" w:rsidRDefault="00491746" w:rsidP="00491746"/>
    <w:p w:rsidR="00491746" w:rsidRDefault="00491746" w:rsidP="00491746">
      <w:pPr>
        <w:rPr>
          <w:rFonts w:hint="eastAsia"/>
        </w:rPr>
      </w:pPr>
      <w:r>
        <w:rPr>
          <w:rFonts w:hint="eastAsia"/>
        </w:rPr>
        <w:t xml:space="preserve">       </w:t>
      </w:r>
      <w:r>
        <w:rPr>
          <w:rFonts w:hint="eastAsia"/>
        </w:rPr>
        <w:t>由于</w:t>
      </w:r>
      <w:r>
        <w:rPr>
          <w:rFonts w:hint="eastAsia"/>
        </w:rPr>
        <w:t xml:space="preserve"> CHAR </w:t>
      </w:r>
      <w:r>
        <w:rPr>
          <w:rFonts w:hint="eastAsia"/>
        </w:rPr>
        <w:t>是固定长度的，所以它的处理速度比</w:t>
      </w:r>
      <w:r>
        <w:rPr>
          <w:rFonts w:hint="eastAsia"/>
        </w:rPr>
        <w:t xml:space="preserve"> VARCHAR </w:t>
      </w:r>
      <w:r>
        <w:rPr>
          <w:rFonts w:hint="eastAsia"/>
        </w:rPr>
        <w:t>快得多，但是其缺点是浪费存储空间，程序需要对行尾空格进行处理，所以对于那些长度变化不大且对查询速度有较高要求的数据可以考虑用</w:t>
      </w:r>
      <w:r>
        <w:rPr>
          <w:rFonts w:hint="eastAsia"/>
        </w:rPr>
        <w:t xml:space="preserve"> CHAR </w:t>
      </w:r>
      <w:r>
        <w:rPr>
          <w:rFonts w:hint="eastAsia"/>
        </w:rPr>
        <w:t>类型来存储。</w:t>
      </w:r>
    </w:p>
    <w:p w:rsidR="00491746" w:rsidRDefault="00491746" w:rsidP="00491746">
      <w:pPr>
        <w:rPr>
          <w:rFonts w:hint="eastAsia"/>
        </w:rPr>
      </w:pPr>
      <w:r>
        <w:rPr>
          <w:rFonts w:hint="eastAsia"/>
        </w:rPr>
        <w:t xml:space="preserve">       </w:t>
      </w:r>
      <w:r>
        <w:rPr>
          <w:rFonts w:hint="eastAsia"/>
        </w:rPr>
        <w:t>另外，在</w:t>
      </w:r>
      <w:r>
        <w:rPr>
          <w:rFonts w:hint="eastAsia"/>
        </w:rPr>
        <w:t>MySQL</w:t>
      </w:r>
      <w:r>
        <w:rPr>
          <w:rFonts w:hint="eastAsia"/>
        </w:rPr>
        <w:t>中，不同的存储引擎对</w:t>
      </w:r>
      <w:r>
        <w:rPr>
          <w:rFonts w:hint="eastAsia"/>
        </w:rPr>
        <w:t xml:space="preserve"> CHAR </w:t>
      </w:r>
      <w:r>
        <w:rPr>
          <w:rFonts w:hint="eastAsia"/>
        </w:rPr>
        <w:t>和</w:t>
      </w:r>
      <w:r>
        <w:rPr>
          <w:rFonts w:hint="eastAsia"/>
        </w:rPr>
        <w:t xml:space="preserve"> VARCHAR </w:t>
      </w:r>
      <w:r>
        <w:rPr>
          <w:rFonts w:hint="eastAsia"/>
        </w:rPr>
        <w:t>的使用原则有所不同，概括如下：</w:t>
      </w:r>
    </w:p>
    <w:p w:rsidR="00491746" w:rsidRDefault="00491746" w:rsidP="00491746">
      <w:pPr>
        <w:rPr>
          <w:rFonts w:hint="eastAsia"/>
        </w:rPr>
      </w:pPr>
      <w:r>
        <w:rPr>
          <w:rFonts w:hint="eastAsia"/>
        </w:rPr>
        <w:t xml:space="preserve">       1</w:t>
      </w:r>
      <w:r>
        <w:rPr>
          <w:rFonts w:hint="eastAsia"/>
        </w:rPr>
        <w:t>）</w:t>
      </w:r>
      <w:r>
        <w:rPr>
          <w:rFonts w:hint="eastAsia"/>
        </w:rPr>
        <w:t xml:space="preserve">MyISAM </w:t>
      </w:r>
      <w:r>
        <w:rPr>
          <w:rFonts w:hint="eastAsia"/>
        </w:rPr>
        <w:t>存储引擎：建议使用固定长度的数据列代替可变长度的数据列；</w:t>
      </w:r>
    </w:p>
    <w:p w:rsidR="00491746" w:rsidRDefault="00491746" w:rsidP="00491746">
      <w:pPr>
        <w:rPr>
          <w:rFonts w:hint="eastAsia"/>
        </w:rPr>
      </w:pPr>
      <w:r>
        <w:rPr>
          <w:rFonts w:hint="eastAsia"/>
        </w:rPr>
        <w:t xml:space="preserve">       2</w:t>
      </w:r>
      <w:r>
        <w:rPr>
          <w:rFonts w:hint="eastAsia"/>
        </w:rPr>
        <w:t>）</w:t>
      </w:r>
      <w:r>
        <w:rPr>
          <w:rFonts w:hint="eastAsia"/>
        </w:rPr>
        <w:t>MEMORY</w:t>
      </w:r>
      <w:r>
        <w:rPr>
          <w:rFonts w:hint="eastAsia"/>
        </w:rPr>
        <w:t>存储引擎：目前都使用固定长度的数据行存储，因此无论使用</w:t>
      </w:r>
      <w:r>
        <w:rPr>
          <w:rFonts w:hint="eastAsia"/>
        </w:rPr>
        <w:t xml:space="preserve"> CHAR </w:t>
      </w:r>
      <w:r>
        <w:rPr>
          <w:rFonts w:hint="eastAsia"/>
        </w:rPr>
        <w:t>或</w:t>
      </w:r>
      <w:r>
        <w:rPr>
          <w:rFonts w:hint="eastAsia"/>
        </w:rPr>
        <w:t xml:space="preserve"> VARCHAR </w:t>
      </w:r>
      <w:r>
        <w:rPr>
          <w:rFonts w:hint="eastAsia"/>
        </w:rPr>
        <w:t>列都没有关系。两者都是作为</w:t>
      </w:r>
      <w:r>
        <w:rPr>
          <w:rFonts w:hint="eastAsia"/>
        </w:rPr>
        <w:t xml:space="preserve"> CHAR </w:t>
      </w:r>
      <w:r>
        <w:rPr>
          <w:rFonts w:hint="eastAsia"/>
        </w:rPr>
        <w:t>类型处理；</w:t>
      </w:r>
    </w:p>
    <w:p w:rsidR="00491746" w:rsidRDefault="00491746" w:rsidP="00491746">
      <w:pPr>
        <w:rPr>
          <w:rFonts w:hint="eastAsia"/>
        </w:rPr>
      </w:pPr>
      <w:r>
        <w:rPr>
          <w:rFonts w:hint="eastAsia"/>
        </w:rPr>
        <w:lastRenderedPageBreak/>
        <w:t xml:space="preserve">       3</w:t>
      </w:r>
      <w:r>
        <w:rPr>
          <w:rFonts w:hint="eastAsia"/>
        </w:rPr>
        <w:t>）</w:t>
      </w:r>
      <w:r>
        <w:rPr>
          <w:rFonts w:hint="eastAsia"/>
        </w:rPr>
        <w:t>InnoDB</w:t>
      </w:r>
      <w:r>
        <w:rPr>
          <w:rFonts w:hint="eastAsia"/>
        </w:rPr>
        <w:t>存储引擎：建议使用</w:t>
      </w:r>
      <w:r>
        <w:rPr>
          <w:rFonts w:hint="eastAsia"/>
        </w:rPr>
        <w:t xml:space="preserve"> VARCHAR </w:t>
      </w:r>
      <w:r>
        <w:rPr>
          <w:rFonts w:hint="eastAsia"/>
        </w:rPr>
        <w:t>类型。对于</w:t>
      </w:r>
      <w:r>
        <w:rPr>
          <w:rFonts w:hint="eastAsia"/>
        </w:rPr>
        <w:t>InnoDB</w:t>
      </w:r>
      <w:r>
        <w:rPr>
          <w:rFonts w:hint="eastAsia"/>
        </w:rPr>
        <w:t>数据表，内部的行存储格式没有区分固定长度和可变长度列（所有数据行都使用指向数据列值的头指针），因此在本质上，使用固定长度的</w:t>
      </w:r>
      <w:r>
        <w:rPr>
          <w:rFonts w:hint="eastAsia"/>
        </w:rPr>
        <w:t xml:space="preserve"> CHAR </w:t>
      </w:r>
      <w:r>
        <w:rPr>
          <w:rFonts w:hint="eastAsia"/>
        </w:rPr>
        <w:t>列不一定比使用可变长度</w:t>
      </w:r>
      <w:r>
        <w:rPr>
          <w:rFonts w:hint="eastAsia"/>
        </w:rPr>
        <w:t xml:space="preserve"> VARCHAR </w:t>
      </w:r>
      <w:r>
        <w:rPr>
          <w:rFonts w:hint="eastAsia"/>
        </w:rPr>
        <w:t>列性能要好。因此，主要的性能因素是数据行使用的存储总量。由于</w:t>
      </w:r>
      <w:r>
        <w:rPr>
          <w:rFonts w:hint="eastAsia"/>
        </w:rPr>
        <w:t xml:space="preserve"> CHAR </w:t>
      </w:r>
      <w:r>
        <w:rPr>
          <w:rFonts w:hint="eastAsia"/>
        </w:rPr>
        <w:t>平均占用的空间多于</w:t>
      </w:r>
      <w:r>
        <w:rPr>
          <w:rFonts w:hint="eastAsia"/>
        </w:rPr>
        <w:t xml:space="preserve"> VARCHAR</w:t>
      </w:r>
      <w:r>
        <w:rPr>
          <w:rFonts w:hint="eastAsia"/>
        </w:rPr>
        <w:t>，因此使用</w:t>
      </w:r>
      <w:r>
        <w:rPr>
          <w:rFonts w:hint="eastAsia"/>
        </w:rPr>
        <w:t xml:space="preserve"> VARCHAR </w:t>
      </w:r>
      <w:r>
        <w:rPr>
          <w:rFonts w:hint="eastAsia"/>
        </w:rPr>
        <w:t>来最小化需要处理的数据行的存储总量和磁盘</w:t>
      </w:r>
      <w:r>
        <w:rPr>
          <w:rFonts w:hint="eastAsia"/>
        </w:rPr>
        <w:t xml:space="preserve"> I/O </w:t>
      </w:r>
      <w:r>
        <w:rPr>
          <w:rFonts w:hint="eastAsia"/>
        </w:rPr>
        <w:t>是比较好的。</w:t>
      </w:r>
    </w:p>
    <w:p w:rsidR="00491746" w:rsidRDefault="00491746" w:rsidP="00491746"/>
    <w:p w:rsidR="00491746" w:rsidRDefault="00491746" w:rsidP="00491746">
      <w:pPr>
        <w:rPr>
          <w:rFonts w:hint="eastAsia"/>
        </w:rPr>
      </w:pPr>
      <w:r>
        <w:rPr>
          <w:rFonts w:hint="eastAsia"/>
        </w:rPr>
        <w:t xml:space="preserve">2. TEXT </w:t>
      </w:r>
      <w:r>
        <w:rPr>
          <w:rFonts w:hint="eastAsia"/>
        </w:rPr>
        <w:t>与</w:t>
      </w:r>
      <w:r>
        <w:rPr>
          <w:rFonts w:hint="eastAsia"/>
        </w:rPr>
        <w:t xml:space="preserve"> BLOB</w:t>
      </w:r>
    </w:p>
    <w:p w:rsidR="00491746" w:rsidRDefault="00491746" w:rsidP="00491746"/>
    <w:p w:rsidR="00491746" w:rsidRDefault="00491746" w:rsidP="00491746">
      <w:pPr>
        <w:rPr>
          <w:rFonts w:hint="eastAsia"/>
        </w:rPr>
      </w:pPr>
      <w:r>
        <w:rPr>
          <w:rFonts w:hint="eastAsia"/>
        </w:rPr>
        <w:t xml:space="preserve">       </w:t>
      </w:r>
      <w:r>
        <w:rPr>
          <w:rFonts w:hint="eastAsia"/>
        </w:rPr>
        <w:t>一般保存少量字符串的时候，可以选择</w:t>
      </w:r>
      <w:r>
        <w:rPr>
          <w:rFonts w:hint="eastAsia"/>
        </w:rPr>
        <w:t xml:space="preserve"> CHAR </w:t>
      </w:r>
      <w:r>
        <w:rPr>
          <w:rFonts w:hint="eastAsia"/>
        </w:rPr>
        <w:t>或者</w:t>
      </w:r>
      <w:r>
        <w:rPr>
          <w:rFonts w:hint="eastAsia"/>
        </w:rPr>
        <w:t xml:space="preserve"> VARCHAR</w:t>
      </w:r>
      <w:r>
        <w:rPr>
          <w:rFonts w:hint="eastAsia"/>
        </w:rPr>
        <w:t>，而在保存大文本时，通常会选择使用</w:t>
      </w:r>
      <w:r>
        <w:rPr>
          <w:rFonts w:hint="eastAsia"/>
        </w:rPr>
        <w:t xml:space="preserve"> TEXT </w:t>
      </w:r>
      <w:r>
        <w:rPr>
          <w:rFonts w:hint="eastAsia"/>
        </w:rPr>
        <w:t>或者</w:t>
      </w:r>
      <w:r>
        <w:rPr>
          <w:rFonts w:hint="eastAsia"/>
        </w:rPr>
        <w:t xml:space="preserve"> BLOB</w:t>
      </w:r>
      <w:r>
        <w:rPr>
          <w:rFonts w:hint="eastAsia"/>
        </w:rPr>
        <w:t>，二者之间的主要差别是</w:t>
      </w:r>
      <w:r>
        <w:rPr>
          <w:rFonts w:hint="eastAsia"/>
        </w:rPr>
        <w:t xml:space="preserve"> BLOB </w:t>
      </w:r>
      <w:r>
        <w:rPr>
          <w:rFonts w:hint="eastAsia"/>
        </w:rPr>
        <w:t>能用来保存二进制数据，比如照片；而</w:t>
      </w:r>
      <w:r>
        <w:rPr>
          <w:rFonts w:hint="eastAsia"/>
        </w:rPr>
        <w:t xml:space="preserve"> TEXT </w:t>
      </w:r>
      <w:r>
        <w:rPr>
          <w:rFonts w:hint="eastAsia"/>
        </w:rPr>
        <w:t>只能保存字符数据，比如一篇文章或者日记。</w:t>
      </w:r>
    </w:p>
    <w:p w:rsidR="00491746" w:rsidRDefault="00491746" w:rsidP="00491746">
      <w:pPr>
        <w:rPr>
          <w:rFonts w:hint="eastAsia"/>
        </w:rPr>
      </w:pPr>
      <w:r>
        <w:rPr>
          <w:rFonts w:hint="eastAsia"/>
        </w:rPr>
        <w:t xml:space="preserve">       BLOB </w:t>
      </w:r>
      <w:r>
        <w:rPr>
          <w:rFonts w:hint="eastAsia"/>
        </w:rPr>
        <w:t>与</w:t>
      </w:r>
      <w:r>
        <w:rPr>
          <w:rFonts w:hint="eastAsia"/>
        </w:rPr>
        <w:t xml:space="preserve"> TEXT </w:t>
      </w:r>
      <w:r>
        <w:rPr>
          <w:rFonts w:hint="eastAsia"/>
        </w:rPr>
        <w:t>存在的一些常见的问题：</w:t>
      </w:r>
    </w:p>
    <w:p w:rsidR="00491746" w:rsidRDefault="00491746" w:rsidP="00491746">
      <w:pPr>
        <w:rPr>
          <w:rFonts w:hint="eastAsia"/>
        </w:rPr>
      </w:pPr>
      <w:r>
        <w:rPr>
          <w:rFonts w:hint="eastAsia"/>
        </w:rPr>
        <w:t xml:space="preserve">       1</w:t>
      </w:r>
      <w:r>
        <w:rPr>
          <w:rFonts w:hint="eastAsia"/>
        </w:rPr>
        <w:t>）</w:t>
      </w:r>
      <w:r>
        <w:rPr>
          <w:rFonts w:hint="eastAsia"/>
        </w:rPr>
        <w:t xml:space="preserve">BLOB </w:t>
      </w:r>
      <w:r>
        <w:rPr>
          <w:rFonts w:hint="eastAsia"/>
        </w:rPr>
        <w:t>和</w:t>
      </w:r>
      <w:r>
        <w:rPr>
          <w:rFonts w:hint="eastAsia"/>
        </w:rPr>
        <w:t xml:space="preserve"> TEXT </w:t>
      </w:r>
      <w:r>
        <w:rPr>
          <w:rFonts w:hint="eastAsia"/>
        </w:rPr>
        <w:t>值会引起一些性能问题，特别是执行了大量的删除操作时。</w:t>
      </w:r>
    </w:p>
    <w:p w:rsidR="00491746" w:rsidRDefault="00491746" w:rsidP="00491746">
      <w:pPr>
        <w:rPr>
          <w:rFonts w:hint="eastAsia"/>
        </w:rPr>
      </w:pPr>
      <w:r>
        <w:rPr>
          <w:rFonts w:hint="eastAsia"/>
        </w:rPr>
        <w:t xml:space="preserve">       </w:t>
      </w:r>
      <w:r>
        <w:rPr>
          <w:rFonts w:hint="eastAsia"/>
        </w:rPr>
        <w:t>删除操作会在数据表中留下很大的“空洞”，以后填入这些“空洞”的记录在插入的性能上会有影响。为了提高性能，建议定期使用</w:t>
      </w:r>
      <w:r>
        <w:rPr>
          <w:rFonts w:hint="eastAsia"/>
        </w:rPr>
        <w:t xml:space="preserve"> OPTIMIZE TABLE </w:t>
      </w:r>
      <w:r>
        <w:rPr>
          <w:rFonts w:hint="eastAsia"/>
        </w:rPr>
        <w:t>功能对这类表进行碎片整理，避免因为“空洞”导致性能问题。</w:t>
      </w:r>
    </w:p>
    <w:p w:rsidR="00491746" w:rsidRDefault="00491746" w:rsidP="00491746">
      <w:pPr>
        <w:rPr>
          <w:rFonts w:hint="eastAsia"/>
        </w:rPr>
      </w:pPr>
      <w:r>
        <w:rPr>
          <w:rFonts w:hint="eastAsia"/>
        </w:rPr>
        <w:t xml:space="preserve">       2</w:t>
      </w:r>
      <w:r>
        <w:rPr>
          <w:rFonts w:hint="eastAsia"/>
        </w:rPr>
        <w:t>）使用合成的（</w:t>
      </w:r>
      <w:r>
        <w:rPr>
          <w:rFonts w:hint="eastAsia"/>
        </w:rPr>
        <w:t>Synthetic</w:t>
      </w:r>
      <w:r>
        <w:rPr>
          <w:rFonts w:hint="eastAsia"/>
        </w:rPr>
        <w:t>）索引来提高大文本字段（</w:t>
      </w:r>
      <w:r>
        <w:rPr>
          <w:rFonts w:hint="eastAsia"/>
        </w:rPr>
        <w:t xml:space="preserve">BLOB </w:t>
      </w:r>
      <w:r>
        <w:rPr>
          <w:rFonts w:hint="eastAsia"/>
        </w:rPr>
        <w:t>或</w:t>
      </w:r>
      <w:r>
        <w:rPr>
          <w:rFonts w:hint="eastAsia"/>
        </w:rPr>
        <w:t xml:space="preserve"> TEXT</w:t>
      </w:r>
      <w:r>
        <w:rPr>
          <w:rFonts w:hint="eastAsia"/>
        </w:rPr>
        <w:t>）的查询性能。</w:t>
      </w:r>
    </w:p>
    <w:p w:rsidR="00491746" w:rsidRDefault="00491746" w:rsidP="00491746">
      <w:pPr>
        <w:rPr>
          <w:rFonts w:hint="eastAsia"/>
        </w:rPr>
      </w:pPr>
      <w:r>
        <w:rPr>
          <w:rFonts w:hint="eastAsia"/>
        </w:rPr>
        <w:t xml:space="preserve">       </w:t>
      </w:r>
      <w:r>
        <w:rPr>
          <w:rFonts w:hint="eastAsia"/>
        </w:rPr>
        <w:t>简单点说，合成索引就是根据大文本字段的内容建立一个散列值，并把这个值存储在单独的数据列中，接下来就可以通过检索散列值找到数据行了。但是，要注意这种技术只能用于精确匹配的查询（散列值对于类似</w:t>
      </w:r>
      <w:r>
        <w:rPr>
          <w:rFonts w:hint="eastAsia"/>
        </w:rPr>
        <w:t xml:space="preserve">&lt; </w:t>
      </w:r>
      <w:r>
        <w:rPr>
          <w:rFonts w:hint="eastAsia"/>
        </w:rPr>
        <w:t>或者</w:t>
      </w:r>
      <w:r>
        <w:rPr>
          <w:rFonts w:hint="eastAsia"/>
        </w:rPr>
        <w:t xml:space="preserve"> &gt;= </w:t>
      </w:r>
      <w:r>
        <w:rPr>
          <w:rFonts w:hint="eastAsia"/>
        </w:rPr>
        <w:t>等范围搜索操作符是没有用处的）。可以使用</w:t>
      </w:r>
      <w:r>
        <w:rPr>
          <w:rFonts w:hint="eastAsia"/>
        </w:rPr>
        <w:t xml:space="preserve">MD5() </w:t>
      </w:r>
      <w:r>
        <w:rPr>
          <w:rFonts w:hint="eastAsia"/>
        </w:rPr>
        <w:t>函数生成散列值，也可以使用</w:t>
      </w:r>
      <w:r>
        <w:rPr>
          <w:rFonts w:hint="eastAsia"/>
        </w:rPr>
        <w:t xml:space="preserve">SHA1() </w:t>
      </w:r>
      <w:r>
        <w:rPr>
          <w:rFonts w:hint="eastAsia"/>
        </w:rPr>
        <w:t>或</w:t>
      </w:r>
      <w:r>
        <w:rPr>
          <w:rFonts w:hint="eastAsia"/>
        </w:rPr>
        <w:t xml:space="preserve"> CRC32()</w:t>
      </w:r>
      <w:r>
        <w:rPr>
          <w:rFonts w:hint="eastAsia"/>
        </w:rPr>
        <w:t>，或者使用自己的应用程序逻辑来计算散列值。请记住数值型散列值可以很高效率地存储。同样，如果散列算法生成的字符串带有尾部空格，就不要把它们存在在</w:t>
      </w:r>
      <w:r>
        <w:rPr>
          <w:rFonts w:hint="eastAsia"/>
        </w:rPr>
        <w:t xml:space="preserve"> CHAR </w:t>
      </w:r>
      <w:r>
        <w:rPr>
          <w:rFonts w:hint="eastAsia"/>
        </w:rPr>
        <w:t>或</w:t>
      </w:r>
      <w:r>
        <w:rPr>
          <w:rFonts w:hint="eastAsia"/>
        </w:rPr>
        <w:t xml:space="preserve"> VARCHAR </w:t>
      </w:r>
      <w:r>
        <w:rPr>
          <w:rFonts w:hint="eastAsia"/>
        </w:rPr>
        <w:t>列中，它们会受到尾部空格去除的影响。合成的散列索引对于那些</w:t>
      </w:r>
      <w:r>
        <w:rPr>
          <w:rFonts w:hint="eastAsia"/>
        </w:rPr>
        <w:t>BLOB</w:t>
      </w:r>
      <w:r>
        <w:rPr>
          <w:rFonts w:hint="eastAsia"/>
        </w:rPr>
        <w:t>或</w:t>
      </w:r>
      <w:r>
        <w:rPr>
          <w:rFonts w:hint="eastAsia"/>
        </w:rPr>
        <w:t>TEXT</w:t>
      </w:r>
      <w:r>
        <w:rPr>
          <w:rFonts w:hint="eastAsia"/>
        </w:rPr>
        <w:t>数据列特别有用。用散列标识符值查找的速度比搜索</w:t>
      </w:r>
      <w:r>
        <w:rPr>
          <w:rFonts w:hint="eastAsia"/>
        </w:rPr>
        <w:t>BLOB</w:t>
      </w:r>
      <w:r>
        <w:rPr>
          <w:rFonts w:hint="eastAsia"/>
        </w:rPr>
        <w:t>列本身的速度快很多。</w:t>
      </w:r>
    </w:p>
    <w:p w:rsidR="00491746" w:rsidRDefault="00491746" w:rsidP="00491746">
      <w:pPr>
        <w:rPr>
          <w:rFonts w:hint="eastAsia"/>
        </w:rPr>
      </w:pPr>
      <w:r>
        <w:rPr>
          <w:rFonts w:hint="eastAsia"/>
        </w:rPr>
        <w:t xml:space="preserve">       3</w:t>
      </w:r>
      <w:r>
        <w:rPr>
          <w:rFonts w:hint="eastAsia"/>
        </w:rPr>
        <w:t>）在不必要的时候避免检索大型的</w:t>
      </w:r>
      <w:r>
        <w:rPr>
          <w:rFonts w:hint="eastAsia"/>
        </w:rPr>
        <w:t>BLOB</w:t>
      </w:r>
      <w:r>
        <w:rPr>
          <w:rFonts w:hint="eastAsia"/>
        </w:rPr>
        <w:t>或</w:t>
      </w:r>
      <w:r>
        <w:rPr>
          <w:rFonts w:hint="eastAsia"/>
        </w:rPr>
        <w:t>TEXT</w:t>
      </w:r>
      <w:r>
        <w:rPr>
          <w:rFonts w:hint="eastAsia"/>
        </w:rPr>
        <w:t>值。</w:t>
      </w:r>
    </w:p>
    <w:p w:rsidR="00491746" w:rsidRDefault="00491746" w:rsidP="00491746">
      <w:pPr>
        <w:rPr>
          <w:rFonts w:hint="eastAsia"/>
        </w:rPr>
      </w:pPr>
      <w:r>
        <w:rPr>
          <w:rFonts w:hint="eastAsia"/>
        </w:rPr>
        <w:t xml:space="preserve">       </w:t>
      </w:r>
      <w:r>
        <w:rPr>
          <w:rFonts w:hint="eastAsia"/>
        </w:rPr>
        <w:t>例如，</w:t>
      </w:r>
      <w:r>
        <w:rPr>
          <w:rFonts w:hint="eastAsia"/>
        </w:rPr>
        <w:t xml:space="preserve">SELECT * </w:t>
      </w:r>
      <w:r>
        <w:rPr>
          <w:rFonts w:hint="eastAsia"/>
        </w:rPr>
        <w:t>查询就不是很好的想法，除非能够确定作为约束条件的</w:t>
      </w:r>
      <w:r>
        <w:rPr>
          <w:rFonts w:hint="eastAsia"/>
        </w:rPr>
        <w:t>WHERE</w:t>
      </w:r>
      <w:r>
        <w:rPr>
          <w:rFonts w:hint="eastAsia"/>
        </w:rPr>
        <w:t>子句只会找到所需要的数据行，否则，很可能毫无目的在网络上传输大量的值。</w:t>
      </w:r>
    </w:p>
    <w:p w:rsidR="00491746" w:rsidRDefault="00491746" w:rsidP="00491746">
      <w:pPr>
        <w:rPr>
          <w:rFonts w:hint="eastAsia"/>
        </w:rPr>
      </w:pPr>
      <w:r>
        <w:rPr>
          <w:rFonts w:hint="eastAsia"/>
        </w:rPr>
        <w:t xml:space="preserve">       4</w:t>
      </w:r>
      <w:r>
        <w:rPr>
          <w:rFonts w:hint="eastAsia"/>
        </w:rPr>
        <w:t>）把</w:t>
      </w:r>
      <w:r>
        <w:rPr>
          <w:rFonts w:hint="eastAsia"/>
        </w:rPr>
        <w:t xml:space="preserve"> BLOB </w:t>
      </w:r>
      <w:r>
        <w:rPr>
          <w:rFonts w:hint="eastAsia"/>
        </w:rPr>
        <w:t>或</w:t>
      </w:r>
      <w:r>
        <w:rPr>
          <w:rFonts w:hint="eastAsia"/>
        </w:rPr>
        <w:t xml:space="preserve"> TEXT </w:t>
      </w:r>
      <w:r>
        <w:rPr>
          <w:rFonts w:hint="eastAsia"/>
        </w:rPr>
        <w:t>列分离到单独的表中。</w:t>
      </w:r>
    </w:p>
    <w:p w:rsidR="00491746" w:rsidRDefault="00491746" w:rsidP="00491746">
      <w:pPr>
        <w:rPr>
          <w:rFonts w:hint="eastAsia"/>
        </w:rPr>
      </w:pPr>
      <w:r>
        <w:rPr>
          <w:rFonts w:hint="eastAsia"/>
        </w:rPr>
        <w:t xml:space="preserve">       </w:t>
      </w:r>
      <w:r>
        <w:rPr>
          <w:rFonts w:hint="eastAsia"/>
        </w:rPr>
        <w:t>在某些环境中，如果把这些数据列移动到第二张数据表中，可以把原数据表中的数据列转换为固定长度的数据行格式，那么它就是有意义的。这会减少主表中的碎片，可以得到固定长度数据行的性能优势。它还可以使主数据表在运行</w:t>
      </w:r>
      <w:r>
        <w:rPr>
          <w:rFonts w:hint="eastAsia"/>
        </w:rPr>
        <w:t xml:space="preserve"> SELECT * </w:t>
      </w:r>
      <w:r>
        <w:rPr>
          <w:rFonts w:hint="eastAsia"/>
        </w:rPr>
        <w:t>查询的时候不会通过网络传输大量的</w:t>
      </w:r>
      <w:r>
        <w:rPr>
          <w:rFonts w:hint="eastAsia"/>
        </w:rPr>
        <w:t xml:space="preserve"> BLOB </w:t>
      </w:r>
      <w:r>
        <w:rPr>
          <w:rFonts w:hint="eastAsia"/>
        </w:rPr>
        <w:t>或</w:t>
      </w:r>
      <w:r>
        <w:rPr>
          <w:rFonts w:hint="eastAsia"/>
        </w:rPr>
        <w:t xml:space="preserve"> TEXT </w:t>
      </w:r>
      <w:r>
        <w:rPr>
          <w:rFonts w:hint="eastAsia"/>
        </w:rPr>
        <w:t>值。</w:t>
      </w:r>
    </w:p>
    <w:p w:rsidR="00491746" w:rsidRDefault="00491746" w:rsidP="00491746"/>
    <w:p w:rsidR="00491746" w:rsidRDefault="00491746" w:rsidP="00491746">
      <w:pPr>
        <w:rPr>
          <w:rFonts w:hint="eastAsia"/>
        </w:rPr>
      </w:pPr>
      <w:r>
        <w:rPr>
          <w:rFonts w:hint="eastAsia"/>
        </w:rPr>
        <w:t xml:space="preserve">3. </w:t>
      </w:r>
      <w:r>
        <w:rPr>
          <w:rFonts w:hint="eastAsia"/>
        </w:rPr>
        <w:t>浮点数与定点数</w:t>
      </w:r>
    </w:p>
    <w:p w:rsidR="00491746" w:rsidRDefault="00491746" w:rsidP="00491746"/>
    <w:p w:rsidR="00491746" w:rsidRDefault="00491746" w:rsidP="00491746">
      <w:pPr>
        <w:rPr>
          <w:rFonts w:hint="eastAsia"/>
        </w:rPr>
      </w:pPr>
      <w:r>
        <w:rPr>
          <w:rFonts w:hint="eastAsia"/>
        </w:rPr>
        <w:t xml:space="preserve">       </w:t>
      </w:r>
      <w:r>
        <w:rPr>
          <w:rFonts w:hint="eastAsia"/>
        </w:rPr>
        <w:t>浮点数一般用于表示含有小数部分的数值。当一个字段被定义为浮点类型后，如果插入数据的精度超过该列定义的实际精度，则插入值会被四舍五入到实际定义的精度值，然后插入，四舍五入的过程不会报错。在</w:t>
      </w:r>
      <w:r>
        <w:rPr>
          <w:rFonts w:hint="eastAsia"/>
        </w:rPr>
        <w:t>MySQL</w:t>
      </w:r>
      <w:r>
        <w:rPr>
          <w:rFonts w:hint="eastAsia"/>
        </w:rPr>
        <w:t>中，</w:t>
      </w:r>
      <w:r>
        <w:rPr>
          <w:rFonts w:hint="eastAsia"/>
        </w:rPr>
        <w:t>float, double</w:t>
      </w:r>
      <w:r>
        <w:rPr>
          <w:rFonts w:hint="eastAsia"/>
        </w:rPr>
        <w:t>（或</w:t>
      </w:r>
      <w:r>
        <w:rPr>
          <w:rFonts w:hint="eastAsia"/>
        </w:rPr>
        <w:t>real</w:t>
      </w:r>
      <w:r>
        <w:rPr>
          <w:rFonts w:hint="eastAsia"/>
        </w:rPr>
        <w:t>）用来表示浮点数。</w:t>
      </w:r>
    </w:p>
    <w:p w:rsidR="00491746" w:rsidRDefault="00491746" w:rsidP="00491746">
      <w:pPr>
        <w:rPr>
          <w:rFonts w:hint="eastAsia"/>
        </w:rPr>
      </w:pPr>
      <w:r>
        <w:rPr>
          <w:rFonts w:hint="eastAsia"/>
        </w:rPr>
        <w:t xml:space="preserve">       </w:t>
      </w:r>
      <w:r>
        <w:rPr>
          <w:rFonts w:hint="eastAsia"/>
        </w:rPr>
        <w:t>定点数实际上是以字符串形式存放的，所以定点数可以更精确地保存数据。如果实际插入的数值精度大于实际定义的精度，则</w:t>
      </w:r>
      <w:r>
        <w:rPr>
          <w:rFonts w:hint="eastAsia"/>
        </w:rPr>
        <w:t>MySQL</w:t>
      </w:r>
      <w:r>
        <w:rPr>
          <w:rFonts w:hint="eastAsia"/>
        </w:rPr>
        <w:t>会进行警告（默认的</w:t>
      </w:r>
      <w:r>
        <w:rPr>
          <w:rFonts w:hint="eastAsia"/>
        </w:rPr>
        <w:t>SQLMode</w:t>
      </w:r>
      <w:r>
        <w:rPr>
          <w:rFonts w:hint="eastAsia"/>
        </w:rPr>
        <w:t>下），但是数据按照实际精度四舍五入后插入；如果</w:t>
      </w:r>
      <w:r>
        <w:rPr>
          <w:rFonts w:hint="eastAsia"/>
        </w:rPr>
        <w:t>SQLMode</w:t>
      </w:r>
      <w:r>
        <w:rPr>
          <w:rFonts w:hint="eastAsia"/>
        </w:rPr>
        <w:t>是在</w:t>
      </w:r>
      <w:r>
        <w:rPr>
          <w:rFonts w:hint="eastAsia"/>
        </w:rPr>
        <w:t>TRADITIONAL</w:t>
      </w:r>
      <w:r>
        <w:rPr>
          <w:rFonts w:hint="eastAsia"/>
        </w:rPr>
        <w:t>（传统模式）下，则系统会直接报错，导致数据无法插入。在</w:t>
      </w:r>
      <w:r>
        <w:rPr>
          <w:rFonts w:hint="eastAsia"/>
        </w:rPr>
        <w:t>MySQL</w:t>
      </w:r>
      <w:r>
        <w:rPr>
          <w:rFonts w:hint="eastAsia"/>
        </w:rPr>
        <w:t>中，</w:t>
      </w:r>
      <w:r>
        <w:rPr>
          <w:rFonts w:hint="eastAsia"/>
        </w:rPr>
        <w:t>decimal</w:t>
      </w:r>
      <w:r>
        <w:rPr>
          <w:rFonts w:hint="eastAsia"/>
        </w:rPr>
        <w:t>（或</w:t>
      </w:r>
      <w:r>
        <w:rPr>
          <w:rFonts w:hint="eastAsia"/>
        </w:rPr>
        <w:t>numberic</w:t>
      </w:r>
      <w:r>
        <w:rPr>
          <w:rFonts w:hint="eastAsia"/>
        </w:rPr>
        <w:t>）用来表示定点数。</w:t>
      </w:r>
    </w:p>
    <w:p w:rsidR="00491746" w:rsidRDefault="00491746" w:rsidP="00491746">
      <w:pPr>
        <w:rPr>
          <w:rFonts w:hint="eastAsia"/>
        </w:rPr>
      </w:pPr>
      <w:r>
        <w:rPr>
          <w:rFonts w:hint="eastAsia"/>
        </w:rPr>
        <w:t xml:space="preserve">       </w:t>
      </w:r>
      <w:r>
        <w:rPr>
          <w:rFonts w:hint="eastAsia"/>
        </w:rPr>
        <w:t>下面，以一个例子来看浮点数的精确性问题。</w:t>
      </w:r>
    </w:p>
    <w:p w:rsidR="00491746" w:rsidRDefault="00491746" w:rsidP="00491746">
      <w:r>
        <w:t xml:space="preserve">       mysql &gt; CREATE TABLE t1 (f float(8, 1));</w:t>
      </w:r>
    </w:p>
    <w:p w:rsidR="00491746" w:rsidRDefault="00491746" w:rsidP="00491746">
      <w:r>
        <w:t xml:space="preserve">       mysql &gt; INSERT INTO t1 VALUES(1.23456);</w:t>
      </w:r>
    </w:p>
    <w:p w:rsidR="00491746" w:rsidRDefault="00491746" w:rsidP="00491746">
      <w:r>
        <w:t xml:space="preserve">       mysql &gt; INSERT INTO t1 VALUES(1.25456);</w:t>
      </w:r>
    </w:p>
    <w:p w:rsidR="00491746" w:rsidRDefault="00491746" w:rsidP="00491746">
      <w:r>
        <w:t xml:space="preserve">       mysql &gt; SELECT * FROM t1;</w:t>
      </w:r>
    </w:p>
    <w:p w:rsidR="00491746" w:rsidRDefault="00491746" w:rsidP="00491746">
      <w:pPr>
        <w:rPr>
          <w:rFonts w:hint="eastAsia"/>
        </w:rPr>
      </w:pPr>
      <w:r>
        <w:rPr>
          <w:rFonts w:hint="eastAsia"/>
        </w:rPr>
        <w:t xml:space="preserve">       </w:t>
      </w:r>
      <w:r>
        <w:rPr>
          <w:rFonts w:hint="eastAsia"/>
        </w:rPr>
        <w:t>从最后一个</w:t>
      </w:r>
      <w:r>
        <w:rPr>
          <w:rFonts w:hint="eastAsia"/>
        </w:rPr>
        <w:t xml:space="preserve"> mysql </w:t>
      </w:r>
      <w:r>
        <w:rPr>
          <w:rFonts w:hint="eastAsia"/>
        </w:rPr>
        <w:t>语句运行的结果看，对于第一次插入值</w:t>
      </w:r>
      <w:r>
        <w:rPr>
          <w:rFonts w:hint="eastAsia"/>
        </w:rPr>
        <w:t>1.23456</w:t>
      </w:r>
      <w:r>
        <w:rPr>
          <w:rFonts w:hint="eastAsia"/>
        </w:rPr>
        <w:t>到</w:t>
      </w:r>
      <w:r>
        <w:rPr>
          <w:rFonts w:hint="eastAsia"/>
        </w:rPr>
        <w:t>float(8, 1)</w:t>
      </w:r>
      <w:r>
        <w:rPr>
          <w:rFonts w:hint="eastAsia"/>
        </w:rPr>
        <w:t>时，该值被截断，并保存为</w:t>
      </w:r>
      <w:r>
        <w:rPr>
          <w:rFonts w:hint="eastAsia"/>
        </w:rPr>
        <w:t>1.2</w:t>
      </w:r>
      <w:r>
        <w:rPr>
          <w:rFonts w:hint="eastAsia"/>
        </w:rPr>
        <w:t>；而第二次插入值</w:t>
      </w:r>
      <w:r>
        <w:rPr>
          <w:rFonts w:hint="eastAsia"/>
        </w:rPr>
        <w:t>1.25456</w:t>
      </w:r>
      <w:r>
        <w:rPr>
          <w:rFonts w:hint="eastAsia"/>
        </w:rPr>
        <w:t>到</w:t>
      </w:r>
      <w:r>
        <w:rPr>
          <w:rFonts w:hint="eastAsia"/>
        </w:rPr>
        <w:t>float(8, 1)</w:t>
      </w:r>
      <w:r>
        <w:rPr>
          <w:rFonts w:hint="eastAsia"/>
        </w:rPr>
        <w:t>时，该值进行了四舍五入然后被截断，并保存为</w:t>
      </w:r>
      <w:r>
        <w:rPr>
          <w:rFonts w:hint="eastAsia"/>
        </w:rPr>
        <w:t>1.3</w:t>
      </w:r>
      <w:r>
        <w:rPr>
          <w:rFonts w:hint="eastAsia"/>
        </w:rPr>
        <w:t>，所以在选择浮点型数据保存小数时，要注意四舍五入的问题，并尽量保留足够的小数位，避免存储的数据不准确。</w:t>
      </w:r>
    </w:p>
    <w:p w:rsidR="00491746" w:rsidRDefault="00491746" w:rsidP="00491746">
      <w:pPr>
        <w:rPr>
          <w:rFonts w:hint="eastAsia"/>
        </w:rPr>
      </w:pPr>
      <w:r>
        <w:rPr>
          <w:rFonts w:hint="eastAsia"/>
        </w:rPr>
        <w:t xml:space="preserve">       </w:t>
      </w:r>
      <w:r>
        <w:rPr>
          <w:rFonts w:hint="eastAsia"/>
        </w:rPr>
        <w:t>下面的例子，说明了浮点数与定点数的区别。</w:t>
      </w:r>
    </w:p>
    <w:p w:rsidR="00491746" w:rsidRDefault="00491746" w:rsidP="00491746">
      <w:r>
        <w:t xml:space="preserve">       mysql &gt; CREATE TABLE t2 (c1 float(10, 2), c2 decimal(10, 2));</w:t>
      </w:r>
    </w:p>
    <w:p w:rsidR="00491746" w:rsidRDefault="00491746" w:rsidP="00491746">
      <w:r>
        <w:t xml:space="preserve">       mysql &gt; INSERT INTO t2 VALUES(131072.32, 131072.32);</w:t>
      </w:r>
    </w:p>
    <w:p w:rsidR="00491746" w:rsidRDefault="00491746" w:rsidP="00491746">
      <w:r>
        <w:t xml:space="preserve">       mysql &gt; SELECT * FROM t2;</w:t>
      </w:r>
    </w:p>
    <w:p w:rsidR="00491746" w:rsidRDefault="00491746" w:rsidP="00491746">
      <w:pPr>
        <w:rPr>
          <w:rFonts w:hint="eastAsia"/>
        </w:rPr>
      </w:pPr>
      <w:r>
        <w:rPr>
          <w:rFonts w:hint="eastAsia"/>
        </w:rPr>
        <w:t xml:space="preserve">       </w:t>
      </w:r>
      <w:r>
        <w:rPr>
          <w:rFonts w:hint="eastAsia"/>
        </w:rPr>
        <w:t>结果是：</w:t>
      </w:r>
      <w:r>
        <w:rPr>
          <w:rFonts w:hint="eastAsia"/>
        </w:rPr>
        <w:t>131072.31      131072.32</w:t>
      </w:r>
    </w:p>
    <w:p w:rsidR="00491746" w:rsidRDefault="00491746" w:rsidP="00491746">
      <w:pPr>
        <w:rPr>
          <w:rFonts w:hint="eastAsia"/>
        </w:rPr>
      </w:pPr>
      <w:r>
        <w:rPr>
          <w:rFonts w:hint="eastAsia"/>
        </w:rPr>
        <w:t xml:space="preserve">       </w:t>
      </w:r>
      <w:r>
        <w:rPr>
          <w:rFonts w:hint="eastAsia"/>
        </w:rPr>
        <w:t>从上面的例子可以看出，</w:t>
      </w:r>
      <w:r>
        <w:rPr>
          <w:rFonts w:hint="eastAsia"/>
        </w:rPr>
        <w:t xml:space="preserve">c1 </w:t>
      </w:r>
      <w:r>
        <w:rPr>
          <w:rFonts w:hint="eastAsia"/>
        </w:rPr>
        <w:t>列的值由</w:t>
      </w:r>
      <w:r>
        <w:rPr>
          <w:rFonts w:hint="eastAsia"/>
        </w:rPr>
        <w:t>131072.32</w:t>
      </w:r>
      <w:r>
        <w:rPr>
          <w:rFonts w:hint="eastAsia"/>
        </w:rPr>
        <w:t>变成了</w:t>
      </w:r>
      <w:r>
        <w:rPr>
          <w:rFonts w:hint="eastAsia"/>
        </w:rPr>
        <w:t>131072.31</w:t>
      </w:r>
      <w:r>
        <w:rPr>
          <w:rFonts w:hint="eastAsia"/>
        </w:rPr>
        <w:t>，这是上面是数值在使用单精度浮点数表示时，产生了误差。这是浮点数特有的问题，因此在精度要求比较高的应用中（比如货币），要使用定点数而不是浮点数来保存数据。</w:t>
      </w:r>
    </w:p>
    <w:p w:rsidR="00491746" w:rsidRDefault="00491746" w:rsidP="00491746">
      <w:pPr>
        <w:rPr>
          <w:rFonts w:hint="eastAsia"/>
        </w:rPr>
      </w:pPr>
      <w:r>
        <w:rPr>
          <w:rFonts w:hint="eastAsia"/>
        </w:rPr>
        <w:t xml:space="preserve">       </w:t>
      </w:r>
      <w:r>
        <w:rPr>
          <w:rFonts w:hint="eastAsia"/>
        </w:rPr>
        <w:t>总结来说，在以后关于浮点数与定点数的应用中，考虑一下几个原则：</w:t>
      </w:r>
    </w:p>
    <w:p w:rsidR="00491746" w:rsidRDefault="00491746" w:rsidP="00491746">
      <w:pPr>
        <w:rPr>
          <w:rFonts w:hint="eastAsia"/>
        </w:rPr>
      </w:pPr>
      <w:r>
        <w:rPr>
          <w:rFonts w:hint="eastAsia"/>
        </w:rPr>
        <w:t xml:space="preserve">       1</w:t>
      </w:r>
      <w:r>
        <w:rPr>
          <w:rFonts w:hint="eastAsia"/>
        </w:rPr>
        <w:t>）浮点数存在误差问题；</w:t>
      </w:r>
    </w:p>
    <w:p w:rsidR="00491746" w:rsidRDefault="00491746" w:rsidP="00491746">
      <w:pPr>
        <w:rPr>
          <w:rFonts w:hint="eastAsia"/>
        </w:rPr>
      </w:pPr>
      <w:r>
        <w:rPr>
          <w:rFonts w:hint="eastAsia"/>
        </w:rPr>
        <w:t xml:space="preserve">       2</w:t>
      </w:r>
      <w:r>
        <w:rPr>
          <w:rFonts w:hint="eastAsia"/>
        </w:rPr>
        <w:t>）对货币等精度敏感的数据，应该用定点数表示或存储；</w:t>
      </w:r>
    </w:p>
    <w:p w:rsidR="00491746" w:rsidRDefault="00491746" w:rsidP="00491746">
      <w:pPr>
        <w:rPr>
          <w:rFonts w:hint="eastAsia"/>
        </w:rPr>
      </w:pPr>
      <w:r>
        <w:rPr>
          <w:rFonts w:hint="eastAsia"/>
        </w:rPr>
        <w:t xml:space="preserve">       3</w:t>
      </w:r>
      <w:r>
        <w:rPr>
          <w:rFonts w:hint="eastAsia"/>
        </w:rPr>
        <w:t>）在编程中，如果用到浮点数，要特别注意误差问题，并尽量避免浮点数比较；</w:t>
      </w:r>
    </w:p>
    <w:p w:rsidR="00491746" w:rsidRDefault="00491746" w:rsidP="00491746">
      <w:pPr>
        <w:rPr>
          <w:rFonts w:hint="eastAsia"/>
        </w:rPr>
      </w:pPr>
      <w:r>
        <w:rPr>
          <w:rFonts w:hint="eastAsia"/>
        </w:rPr>
        <w:t xml:space="preserve">       4</w:t>
      </w:r>
      <w:r>
        <w:rPr>
          <w:rFonts w:hint="eastAsia"/>
        </w:rPr>
        <w:t>）要注意浮点数中一些特殊值的处理；</w:t>
      </w:r>
    </w:p>
    <w:p w:rsidR="00491746" w:rsidRDefault="00491746" w:rsidP="00491746"/>
    <w:p w:rsidR="00491746" w:rsidRDefault="00491746" w:rsidP="00491746">
      <w:pPr>
        <w:rPr>
          <w:rFonts w:hint="eastAsia"/>
        </w:rPr>
      </w:pPr>
      <w:r>
        <w:rPr>
          <w:rFonts w:hint="eastAsia"/>
        </w:rPr>
        <w:lastRenderedPageBreak/>
        <w:t xml:space="preserve">4. </w:t>
      </w:r>
      <w:r>
        <w:rPr>
          <w:rFonts w:hint="eastAsia"/>
        </w:rPr>
        <w:t>日期类型选择</w:t>
      </w:r>
    </w:p>
    <w:p w:rsidR="00491746" w:rsidRDefault="00491746" w:rsidP="00491746"/>
    <w:p w:rsidR="00491746" w:rsidRDefault="00491746" w:rsidP="00491746">
      <w:pPr>
        <w:rPr>
          <w:rFonts w:hint="eastAsia"/>
        </w:rPr>
      </w:pPr>
      <w:r>
        <w:rPr>
          <w:rFonts w:hint="eastAsia"/>
        </w:rPr>
        <w:t xml:space="preserve">       MySQL</w:t>
      </w:r>
      <w:r>
        <w:rPr>
          <w:rFonts w:hint="eastAsia"/>
        </w:rPr>
        <w:t>中提供的常用日期类型有</w:t>
      </w:r>
      <w:r>
        <w:rPr>
          <w:rFonts w:hint="eastAsia"/>
        </w:rPr>
        <w:t>DATE</w:t>
      </w:r>
      <w:r>
        <w:rPr>
          <w:rFonts w:hint="eastAsia"/>
        </w:rPr>
        <w:t>，</w:t>
      </w:r>
      <w:r>
        <w:rPr>
          <w:rFonts w:hint="eastAsia"/>
        </w:rPr>
        <w:t>TIME</w:t>
      </w:r>
      <w:r>
        <w:rPr>
          <w:rFonts w:hint="eastAsia"/>
        </w:rPr>
        <w:t>，</w:t>
      </w:r>
      <w:r>
        <w:rPr>
          <w:rFonts w:hint="eastAsia"/>
        </w:rPr>
        <w:t>DATETIME</w:t>
      </w:r>
      <w:r>
        <w:rPr>
          <w:rFonts w:hint="eastAsia"/>
        </w:rPr>
        <w:t>，</w:t>
      </w:r>
      <w:r>
        <w:rPr>
          <w:rFonts w:hint="eastAsia"/>
        </w:rPr>
        <w:t>TIMESTAMP</w:t>
      </w:r>
      <w:r>
        <w:rPr>
          <w:rFonts w:hint="eastAsia"/>
        </w:rPr>
        <w:t>。选择日期类型的原则有：</w:t>
      </w:r>
    </w:p>
    <w:p w:rsidR="00491746" w:rsidRDefault="00491746" w:rsidP="00491746">
      <w:pPr>
        <w:rPr>
          <w:rFonts w:hint="eastAsia"/>
        </w:rPr>
      </w:pPr>
      <w:r>
        <w:rPr>
          <w:rFonts w:hint="eastAsia"/>
        </w:rPr>
        <w:t xml:space="preserve">       1</w:t>
      </w:r>
      <w:r>
        <w:rPr>
          <w:rFonts w:hint="eastAsia"/>
        </w:rPr>
        <w:t>）根据实际需要选择能够满足应用的最小存储的日期类型。如果应用只需要记录“年份”，那么用</w:t>
      </w:r>
      <w:r>
        <w:rPr>
          <w:rFonts w:hint="eastAsia"/>
        </w:rPr>
        <w:t>1</w:t>
      </w:r>
      <w:r>
        <w:rPr>
          <w:rFonts w:hint="eastAsia"/>
        </w:rPr>
        <w:t>个字节来存储的</w:t>
      </w:r>
      <w:r>
        <w:rPr>
          <w:rFonts w:hint="eastAsia"/>
        </w:rPr>
        <w:t>YEAR</w:t>
      </w:r>
      <w:r>
        <w:rPr>
          <w:rFonts w:hint="eastAsia"/>
        </w:rPr>
        <w:t>类型完全能够满足，而不需要用</w:t>
      </w:r>
      <w:r>
        <w:rPr>
          <w:rFonts w:hint="eastAsia"/>
        </w:rPr>
        <w:t>4</w:t>
      </w:r>
      <w:r>
        <w:rPr>
          <w:rFonts w:hint="eastAsia"/>
        </w:rPr>
        <w:t>个字节来存储的</w:t>
      </w:r>
      <w:r>
        <w:rPr>
          <w:rFonts w:hint="eastAsia"/>
        </w:rPr>
        <w:t>DATE</w:t>
      </w:r>
      <w:r>
        <w:rPr>
          <w:rFonts w:hint="eastAsia"/>
        </w:rPr>
        <w:t>类型。这样不仅仅能节约存储，更能够提高表的操作效率；</w:t>
      </w:r>
    </w:p>
    <w:p w:rsidR="00491746" w:rsidRDefault="00491746" w:rsidP="00491746">
      <w:pPr>
        <w:rPr>
          <w:rFonts w:hint="eastAsia"/>
        </w:rPr>
      </w:pPr>
      <w:r>
        <w:rPr>
          <w:rFonts w:hint="eastAsia"/>
        </w:rPr>
        <w:t xml:space="preserve">       2</w:t>
      </w:r>
      <w:r>
        <w:rPr>
          <w:rFonts w:hint="eastAsia"/>
        </w:rPr>
        <w:t>）如果要记录年月日时分秒，并且记录的年份比较久远，那么最好使用</w:t>
      </w:r>
      <w:r>
        <w:rPr>
          <w:rFonts w:hint="eastAsia"/>
        </w:rPr>
        <w:t>DATETIEM</w:t>
      </w:r>
      <w:r>
        <w:rPr>
          <w:rFonts w:hint="eastAsia"/>
        </w:rPr>
        <w:t>，而不要使用</w:t>
      </w:r>
      <w:r>
        <w:rPr>
          <w:rFonts w:hint="eastAsia"/>
        </w:rPr>
        <w:t>TIMESTAMP</w:t>
      </w:r>
      <w:r>
        <w:rPr>
          <w:rFonts w:hint="eastAsia"/>
        </w:rPr>
        <w:t>。因为</w:t>
      </w:r>
      <w:r>
        <w:rPr>
          <w:rFonts w:hint="eastAsia"/>
        </w:rPr>
        <w:t>TIMESTAMP</w:t>
      </w:r>
      <w:r>
        <w:rPr>
          <w:rFonts w:hint="eastAsia"/>
        </w:rPr>
        <w:t>表示的日期范围比</w:t>
      </w:r>
      <w:r>
        <w:rPr>
          <w:rFonts w:hint="eastAsia"/>
        </w:rPr>
        <w:t>DATETIME</w:t>
      </w:r>
      <w:r>
        <w:rPr>
          <w:rFonts w:hint="eastAsia"/>
        </w:rPr>
        <w:t>要短的多；</w:t>
      </w:r>
    </w:p>
    <w:p w:rsidR="00491746" w:rsidRDefault="00491746" w:rsidP="00491746">
      <w:pPr>
        <w:rPr>
          <w:rFonts w:hint="eastAsia"/>
        </w:rPr>
      </w:pPr>
      <w:r>
        <w:rPr>
          <w:rFonts w:hint="eastAsia"/>
        </w:rPr>
        <w:t xml:space="preserve">       3</w:t>
      </w:r>
      <w:r>
        <w:rPr>
          <w:rFonts w:hint="eastAsia"/>
        </w:rPr>
        <w:t>）如果记录的日期需要让不同时区的用户使用，那么最好使用</w:t>
      </w:r>
      <w:r>
        <w:rPr>
          <w:rFonts w:hint="eastAsia"/>
        </w:rPr>
        <w:t>TIMESTAMP</w:t>
      </w:r>
      <w:r>
        <w:rPr>
          <w:rFonts w:hint="eastAsia"/>
        </w:rPr>
        <w:t>，因为日期类型中只有它能够和实际时区相对应。</w:t>
      </w:r>
    </w:p>
    <w:p w:rsidR="00491746" w:rsidRDefault="00491746" w:rsidP="00491746"/>
    <w:p w:rsidR="00491746" w:rsidRDefault="00491746" w:rsidP="00491746">
      <w:pPr>
        <w:rPr>
          <w:rFonts w:hint="eastAsia"/>
        </w:rPr>
      </w:pPr>
      <w:r>
        <w:rPr>
          <w:rFonts w:hint="eastAsia"/>
        </w:rPr>
        <w:t xml:space="preserve">5. </w:t>
      </w:r>
      <w:r>
        <w:rPr>
          <w:rFonts w:hint="eastAsia"/>
        </w:rPr>
        <w:t>总结</w:t>
      </w:r>
    </w:p>
    <w:p w:rsidR="00491746" w:rsidRDefault="00491746" w:rsidP="00491746"/>
    <w:p w:rsidR="00491746" w:rsidRDefault="00491746" w:rsidP="00491746">
      <w:pPr>
        <w:rPr>
          <w:rFonts w:hint="eastAsia"/>
        </w:rPr>
      </w:pPr>
      <w:r>
        <w:rPr>
          <w:rFonts w:hint="eastAsia"/>
        </w:rPr>
        <w:t xml:space="preserve">       1</w:t>
      </w:r>
      <w:r>
        <w:rPr>
          <w:rFonts w:hint="eastAsia"/>
        </w:rPr>
        <w:t>）对于字符类型，要根据存储引擎来进行相应的选择；</w:t>
      </w:r>
    </w:p>
    <w:p w:rsidR="00491746" w:rsidRDefault="00491746" w:rsidP="00491746">
      <w:pPr>
        <w:rPr>
          <w:rFonts w:hint="eastAsia"/>
        </w:rPr>
      </w:pPr>
      <w:r>
        <w:rPr>
          <w:rFonts w:hint="eastAsia"/>
        </w:rPr>
        <w:t xml:space="preserve">       2</w:t>
      </w:r>
      <w:r>
        <w:rPr>
          <w:rFonts w:hint="eastAsia"/>
        </w:rPr>
        <w:t>）对精度要求较高的应用中，建议使用定点数来存储数值，以保证结果的准确性。</w:t>
      </w:r>
    </w:p>
    <w:p w:rsidR="00491746" w:rsidRDefault="00491746" w:rsidP="00491746">
      <w:pPr>
        <w:rPr>
          <w:rFonts w:hint="eastAsia"/>
        </w:rPr>
      </w:pPr>
      <w:r>
        <w:rPr>
          <w:rFonts w:hint="eastAsia"/>
        </w:rPr>
        <w:t xml:space="preserve">       3</w:t>
      </w:r>
      <w:r>
        <w:rPr>
          <w:rFonts w:hint="eastAsia"/>
        </w:rPr>
        <w:t>）对含有</w:t>
      </w:r>
      <w:r>
        <w:rPr>
          <w:rFonts w:hint="eastAsia"/>
        </w:rPr>
        <w:t xml:space="preserve"> TEXT </w:t>
      </w:r>
      <w:r>
        <w:rPr>
          <w:rFonts w:hint="eastAsia"/>
        </w:rPr>
        <w:t>和</w:t>
      </w:r>
      <w:r>
        <w:rPr>
          <w:rFonts w:hint="eastAsia"/>
        </w:rPr>
        <w:t xml:space="preserve"> BLOB </w:t>
      </w:r>
      <w:r>
        <w:rPr>
          <w:rFonts w:hint="eastAsia"/>
        </w:rPr>
        <w:t>字段的表，如果经常做删除和修改记录的操作，则要定时执行</w:t>
      </w:r>
      <w:r>
        <w:rPr>
          <w:rFonts w:hint="eastAsia"/>
        </w:rPr>
        <w:t xml:space="preserve"> OPTIMIZE TABLE </w:t>
      </w:r>
      <w:r>
        <w:rPr>
          <w:rFonts w:hint="eastAsia"/>
        </w:rPr>
        <w:t>功能对表进行碎片整理；</w:t>
      </w:r>
    </w:p>
    <w:p w:rsidR="00CB473D" w:rsidRPr="00491746" w:rsidRDefault="00491746" w:rsidP="00491746">
      <w:r>
        <w:rPr>
          <w:rFonts w:hint="eastAsia"/>
        </w:rPr>
        <w:t xml:space="preserve">       4</w:t>
      </w:r>
      <w:r>
        <w:rPr>
          <w:rFonts w:hint="eastAsia"/>
        </w:rPr>
        <w:t>）日期类型要根据实际需要选择能够满足应用的最小存储的日期类型。</w:t>
      </w:r>
      <w:bookmarkStart w:id="0" w:name="_GoBack"/>
      <w:bookmarkEnd w:id="0"/>
    </w:p>
    <w:sectPr w:rsidR="00CB473D" w:rsidRPr="0049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5B"/>
    <w:rsid w:val="00033E17"/>
    <w:rsid w:val="00205390"/>
    <w:rsid w:val="00407BDC"/>
    <w:rsid w:val="00491746"/>
    <w:rsid w:val="00646B5B"/>
    <w:rsid w:val="0096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537A2-D423-4649-ABFF-AE3E654C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7B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BDC"/>
    <w:rPr>
      <w:rFonts w:ascii="Times New Roman" w:eastAsia="Times New Roman" w:hAnsi="Times New Roman" w:cs="Times New Roman"/>
      <w:b/>
      <w:bCs/>
      <w:sz w:val="27"/>
      <w:szCs w:val="27"/>
    </w:rPr>
  </w:style>
  <w:style w:type="character" w:customStyle="1" w:styleId="tcnt">
    <w:name w:val="tcnt"/>
    <w:basedOn w:val="DefaultParagraphFont"/>
    <w:rsid w:val="00407BDC"/>
  </w:style>
  <w:style w:type="paragraph" w:customStyle="1" w:styleId="tdep">
    <w:name w:val="tdep"/>
    <w:basedOn w:val="Normal"/>
    <w:rsid w:val="00407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ft">
    <w:name w:val="pleft"/>
    <w:basedOn w:val="DefaultParagraphFont"/>
    <w:rsid w:val="00407BDC"/>
  </w:style>
  <w:style w:type="character" w:customStyle="1" w:styleId="blogsep">
    <w:name w:val="blogsep"/>
    <w:basedOn w:val="DefaultParagraphFont"/>
    <w:rsid w:val="00407BDC"/>
  </w:style>
  <w:style w:type="character" w:customStyle="1" w:styleId="apple-converted-space">
    <w:name w:val="apple-converted-space"/>
    <w:basedOn w:val="DefaultParagraphFont"/>
    <w:rsid w:val="00407BDC"/>
  </w:style>
  <w:style w:type="character" w:styleId="Hyperlink">
    <w:name w:val="Hyperlink"/>
    <w:basedOn w:val="DefaultParagraphFont"/>
    <w:uiPriority w:val="99"/>
    <w:semiHidden/>
    <w:unhideWhenUsed/>
    <w:rsid w:val="00407BDC"/>
    <w:rPr>
      <w:color w:val="0000FF"/>
      <w:u w:val="single"/>
    </w:rPr>
  </w:style>
  <w:style w:type="character" w:customStyle="1" w:styleId="pright">
    <w:name w:val="pright"/>
    <w:basedOn w:val="DefaultParagraphFont"/>
    <w:rsid w:val="00407BDC"/>
  </w:style>
  <w:style w:type="character" w:customStyle="1" w:styleId="fc03">
    <w:name w:val="fc03"/>
    <w:basedOn w:val="DefaultParagraphFont"/>
    <w:rsid w:val="00407BDC"/>
  </w:style>
  <w:style w:type="character" w:customStyle="1" w:styleId="zihao">
    <w:name w:val="zihao"/>
    <w:basedOn w:val="DefaultParagraphFont"/>
    <w:rsid w:val="00407BDC"/>
  </w:style>
  <w:style w:type="character" w:customStyle="1" w:styleId="iblock">
    <w:name w:val="iblock"/>
    <w:basedOn w:val="DefaultParagraphFont"/>
    <w:rsid w:val="00407BDC"/>
  </w:style>
  <w:style w:type="character" w:customStyle="1" w:styleId="shareitm">
    <w:name w:val="shareitm"/>
    <w:basedOn w:val="DefaultParagraphFont"/>
    <w:rsid w:val="0040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44671">
      <w:bodyDiv w:val="1"/>
      <w:marLeft w:val="0"/>
      <w:marRight w:val="0"/>
      <w:marTop w:val="0"/>
      <w:marBottom w:val="0"/>
      <w:divBdr>
        <w:top w:val="none" w:sz="0" w:space="0" w:color="auto"/>
        <w:left w:val="none" w:sz="0" w:space="0" w:color="auto"/>
        <w:bottom w:val="none" w:sz="0" w:space="0" w:color="auto"/>
        <w:right w:val="none" w:sz="0" w:space="0" w:color="auto"/>
      </w:divBdr>
      <w:divsChild>
        <w:div w:id="93479510">
          <w:marLeft w:val="0"/>
          <w:marRight w:val="0"/>
          <w:marTop w:val="0"/>
          <w:marBottom w:val="0"/>
          <w:divBdr>
            <w:top w:val="none" w:sz="0" w:space="0" w:color="auto"/>
            <w:left w:val="none" w:sz="0" w:space="0" w:color="auto"/>
            <w:bottom w:val="none" w:sz="0" w:space="0" w:color="auto"/>
            <w:right w:val="none" w:sz="0" w:space="0" w:color="auto"/>
          </w:divBdr>
          <w:divsChild>
            <w:div w:id="5836050">
              <w:marLeft w:val="0"/>
              <w:marRight w:val="0"/>
              <w:marTop w:val="0"/>
              <w:marBottom w:val="0"/>
              <w:divBdr>
                <w:top w:val="none" w:sz="0" w:space="0" w:color="auto"/>
                <w:left w:val="none" w:sz="0" w:space="0" w:color="auto"/>
                <w:bottom w:val="none" w:sz="0" w:space="0" w:color="auto"/>
                <w:right w:val="none" w:sz="0" w:space="0" w:color="auto"/>
              </w:divBdr>
            </w:div>
          </w:divsChild>
        </w:div>
        <w:div w:id="824974519">
          <w:marLeft w:val="0"/>
          <w:marRight w:val="0"/>
          <w:marTop w:val="0"/>
          <w:marBottom w:val="0"/>
          <w:divBdr>
            <w:top w:val="none" w:sz="0" w:space="0" w:color="auto"/>
            <w:left w:val="none" w:sz="0" w:space="0" w:color="auto"/>
            <w:bottom w:val="none" w:sz="0" w:space="0" w:color="auto"/>
            <w:right w:val="none" w:sz="0" w:space="0" w:color="auto"/>
          </w:divBdr>
          <w:divsChild>
            <w:div w:id="2126726200">
              <w:marLeft w:val="0"/>
              <w:marRight w:val="0"/>
              <w:marTop w:val="0"/>
              <w:marBottom w:val="0"/>
              <w:divBdr>
                <w:top w:val="none" w:sz="0" w:space="0" w:color="auto"/>
                <w:left w:val="none" w:sz="0" w:space="0" w:color="auto"/>
                <w:bottom w:val="none" w:sz="0" w:space="0" w:color="auto"/>
                <w:right w:val="none" w:sz="0" w:space="0" w:color="auto"/>
              </w:divBdr>
              <w:divsChild>
                <w:div w:id="776219403">
                  <w:marLeft w:val="0"/>
                  <w:marRight w:val="0"/>
                  <w:marTop w:val="0"/>
                  <w:marBottom w:val="0"/>
                  <w:divBdr>
                    <w:top w:val="none" w:sz="0" w:space="0" w:color="auto"/>
                    <w:left w:val="none" w:sz="0" w:space="0" w:color="auto"/>
                    <w:bottom w:val="none" w:sz="0" w:space="0" w:color="auto"/>
                    <w:right w:val="none" w:sz="0" w:space="0" w:color="auto"/>
                  </w:divBdr>
                </w:div>
                <w:div w:id="14406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89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3977</Characters>
  <Application>Microsoft Office Word</Application>
  <DocSecurity>0</DocSecurity>
  <Lines>33</Lines>
  <Paragraphs>9</Paragraphs>
  <ScaleCrop>false</ScaleCrop>
  <Company>Vmware, Inc.</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4</cp:revision>
  <dcterms:created xsi:type="dcterms:W3CDTF">2016-04-13T05:36:00Z</dcterms:created>
  <dcterms:modified xsi:type="dcterms:W3CDTF">2016-04-13T05:37:00Z</dcterms:modified>
</cp:coreProperties>
</file>