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0C" w:rsidRPr="0079350C" w:rsidRDefault="0079350C" w:rsidP="0079350C">
      <w:pPr>
        <w:shd w:val="clear" w:color="auto" w:fill="FFFFFF"/>
        <w:spacing w:after="0" w:line="39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《</w:t>
      </w:r>
      <w:r w:rsidRPr="0079350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Spring JDBC</w:t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详解</w:t>
      </w:r>
      <w:r w:rsidRPr="0079350C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》</w:t>
      </w:r>
    </w:p>
    <w:p w:rsidR="0079350C" w:rsidRPr="0079350C" w:rsidRDefault="0079350C" w:rsidP="0079350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本文旨在讲述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模块的用法。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模块是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框架的基础模块之一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79350C" w:rsidRPr="0079350C" w:rsidRDefault="0079350C" w:rsidP="0079350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作者：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t>chszs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，转载需注明。博客主页：</w:t>
      </w:r>
      <w:hyperlink r:id="rId5" w:tgtFrame="_blank" w:history="1">
        <w:r w:rsidRPr="0079350C">
          <w:rPr>
            <w:rFonts w:ascii="Arial" w:eastAsia="Times New Roman" w:hAnsi="Arial" w:cs="Arial"/>
            <w:color w:val="FF9900"/>
            <w:sz w:val="21"/>
            <w:szCs w:val="21"/>
          </w:rPr>
          <w:t>http://blog.csdn.net/chszs</w:t>
        </w:r>
      </w:hyperlink>
    </w:p>
    <w:p w:rsidR="0079350C" w:rsidRPr="0079350C" w:rsidRDefault="0079350C" w:rsidP="0079350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一、概</w:t>
      </w:r>
      <w:r w:rsidRPr="0079350C">
        <w:rPr>
          <w:rFonts w:ascii="Microsoft YaHei" w:eastAsia="Times New Roman" w:hAnsi="Microsoft YaHei" w:cs="Microsoft YaHei"/>
          <w:b/>
          <w:bCs/>
          <w:color w:val="000000"/>
          <w:sz w:val="21"/>
          <w:szCs w:val="21"/>
        </w:rPr>
        <w:t>述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模块中，所有的类可以被分到四个单独的包：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）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core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即核心包，它包含了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的核心功能。此包内有很多重要的类，包括：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类、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SimpleJdbcInsert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SimpleJdbcCall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类，以及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NamedParameterJdbcTemplate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）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datasource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即数据源包，访问数据源的实用工具类。它有多种数据源的实现，可以在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JavaEE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容器外部测试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代码。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3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）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object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即对象包，以面向对象的方式访问数据库。它允许执行查询并返回结果作为业务对象。它可以在数据表的列和业务对象的属性之间映射查询结果。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）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support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即支持包，是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object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包的支持类。例如提供了异常转换功能的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SQLException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二、配置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下面我们以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MySQL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数据库为例，开始简单的数据源配置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8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4" name="Picture 3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3" name="Rectangle 3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80CCD" id="Rectangle 33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Hc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5jox&#10;3E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@Configuration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@ComponentScan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"com.ch.myalbumjdbc"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SpringJdbcConfig {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@Bean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DataSource mysqlDataSource() {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DriverManagerDataSource dataSource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DriverManagerDataSource();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dataSource.setDriverClassName(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"com.mysql.jdbc.Driver"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dataSource.setUrl(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"jdbc:mysql://localhost:3306/springjdbc"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dataSource.setUsername(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"guest_user"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dataSource.setPassword(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"guest_password"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dataSource;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9350C" w:rsidRPr="0079350C" w:rsidRDefault="0079350C" w:rsidP="0079350C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或者，您还可以利用嵌入式数据库进行开发或测试，比如用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HSQL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嵌入式数据库进行快速配置并创建实例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5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6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2" name="Picture 3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1" name="Rectangle 3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8AC30" id="Rectangle 31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ZM5l&#10;KE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@Bean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DataSource dataSource() {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EmbeddedDatabaseBuilder()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.setType(EmbeddedDatabaseType.HSQL)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.addScript(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"classpath:jdbc/schema.sql"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.addScript(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"classpath:jdbc/test-data.sql"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79350C" w:rsidRPr="0079350C" w:rsidRDefault="0079350C" w:rsidP="0079350C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最后，也可以使用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XML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配置来实现前面的注释配置的效果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0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Picture 3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Rectangle 2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246A8" id="Rectangle 29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VO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kkt1&#10;Tk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"com.mysql.jdbc.Driver"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"jdbc:mysql://localhost:3306/springjdbc"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"guest_user"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&lt;property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9350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"guest_password"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三、</w:t>
      </w:r>
      <w:r w:rsidRPr="0079350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JdbcTemplate</w:t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的使用和运行查询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、基本的查询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模板是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模块中主要的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，它提供了常见的数据库访问功能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Picture 2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Rectangle 2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E18F8" id="Rectangle 27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juRQ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 = jdbcTemplate.queryForObject(  </w:t>
      </w:r>
    </w:p>
    <w:p w:rsidR="0079350C" w:rsidRPr="0079350C" w:rsidRDefault="0079350C" w:rsidP="0079350C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"SELECT COUNT(*) FROM EMPLOYEE"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Integer.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下面是简单的插入功能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8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Picture 2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Rectangle 2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25404" id="Rectangle 25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XXoc&#10;Gk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addEmplyee(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79350C" w:rsidRPr="0079350C" w:rsidRDefault="0079350C" w:rsidP="0079350C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jdbcTemplate.update(  </w:t>
      </w:r>
    </w:p>
    <w:p w:rsidR="0079350C" w:rsidRPr="0079350C" w:rsidRDefault="0079350C" w:rsidP="0079350C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"INSERT INTO EMPLOYEE VALUES (?, ?, ?, ?)"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"Bill"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"Gates"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"USA"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注意提供参数的标准语法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“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？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”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字符。下面，让我们看看替代语法。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、查询与命名参数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要获得命名参数的支持，我们需要使用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提供的其它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模板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——NamedParameterJdbcTemplate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此类封装了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JbdcTemplate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，并提供了使用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“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？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”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来替代指定参数的传统语法。它使用传递的参数来替换占位符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“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？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”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，以执行传参的查询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2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Picture 2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Rectangle 2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701B" id="Rectangle 23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Dd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mmGQ&#10;3U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SqlParameterSource namedParameters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MapSqlParameterSource().addValue(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namedParameterJdbcTemplate.queryForObject(  </w:t>
      </w:r>
    </w:p>
    <w:p w:rsidR="0079350C" w:rsidRPr="0079350C" w:rsidRDefault="0079350C" w:rsidP="0079350C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"SELECT FIRST_NAME FROM EMPLOYEE WHERE ID = :id"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namedParameters, String.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请注意，我们使用的是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MapSqlParameterSource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来提供值的命名参数。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下面是使用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bean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类的属性来确定命名参数简单例子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4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6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Picture 2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Rectangle 2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F8025" id="Rectangle 21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GJXE&#10;KU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Employee employee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Employee();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employee.setFirstName(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"James"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SELECT_BY_ID =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"SELECT COUNT(*) FROM EMPLOYEE WHERE FIRST_NAME = :firstName"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SqlParameterSource namedParameters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BeanPropertySqlParameterSource(employee);  </w:t>
      </w:r>
    </w:p>
    <w:p w:rsidR="0079350C" w:rsidRPr="0079350C" w:rsidRDefault="0079350C" w:rsidP="0079350C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namedParameterJdbcTemplate.queryForObject(SELECT_BY_ID, namedParameters, Integer.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请注意，我们是怎样利用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BeanPropertySqlParameterSource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的实现来替代指定的命名参数。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3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、把查询结果映射到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对象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还有一个非常有用的功能是把查询结果映射到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对象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通过实现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RowMapper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接口。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例如，对于查询返回的每一行结果，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会使用该行映射来填充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 bean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8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40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Picture 2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Rectangle 1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C0FF1" id="Rectangle 19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ZM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Y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FqaW&#10;TE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EmployeeRowMapper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RowMapper&lt;Employee&gt; {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mapRow(ResultSet rs,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rowNum)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Employee employee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Employee();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employee.setId(rs.getInt(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employee.setFirstName(rs.getString(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"FIRST_NAME"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employee.setLastName(rs.getString(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"LAST_NAME"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employee.setAddress(rs.getString(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"ADDRESS"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employee;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9350C" w:rsidRPr="0079350C" w:rsidRDefault="0079350C" w:rsidP="0079350C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现在，我们传递行映射器给查询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，并得到完全填充好的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对象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1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3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44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Picture 1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Rectangle 1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67C68" id="Rectangle 17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vsRA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query =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"SELECT * FROM EMPLOYEE WHERE ID = ?"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350C" w:rsidRPr="0079350C" w:rsidRDefault="0079350C" w:rsidP="0079350C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List&lt;Employee&gt; employees = jdbcTemplate.queryForObject(  </w:t>
      </w:r>
    </w:p>
    <w:p w:rsidR="0079350C" w:rsidRPr="0079350C" w:rsidRDefault="0079350C" w:rsidP="0079350C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query,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Object[] { id },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EmployeeRowMapper());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四、异常转换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提供了自己的开箱即用的数据异常分层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——DataAccessException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作为根异常，它负责转换所有的原始异常。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所以开发者无需处理底层的持久化异常，因为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模块已经在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DataAccessException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类及其子类中封装了底层的异常。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这样可以使异常处理机制独立于当前使用的具体数据库。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除了默认的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SQLErrorCodeSQLExceptionTranslator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类，开发者也可以提供自己的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SQLExceptionTranslator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实现。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下面是一个自定义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SQLExceptionTranslator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实现的简单例子，当出现完整性约束错误时自定义错误消息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5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6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48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Picture 1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Rectangle 1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61222" id="Rectangle 15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8Y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h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2Zf/&#10;GE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CustomSQLErrorCodeTranslator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SQLErrorCodeSQLExceptionTranslator {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protected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DataAccessException customTranslate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(String task, String sql, SQLException sqlException) {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(sqlException.getErrorCode() == -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104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DuplicateKeyException(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"Custom Exception translator - Integrity constraint violation."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sqlException);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9350C" w:rsidRPr="0079350C" w:rsidRDefault="0079350C" w:rsidP="0079350C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要使用自定义的异常转换器，我们需要把它传递给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JdbcTemplate——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通过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callingsetExceptionTranslator()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方法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0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52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Picture 1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Rectangle 1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BE5FB" id="Rectangle 13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Pf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CustomSQLErrorCodeTranslator customSQLErrorCodeTranslator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CustomSQLErrorCodeTranslator();  </w:t>
      </w:r>
    </w:p>
    <w:p w:rsidR="0079350C" w:rsidRPr="0079350C" w:rsidRDefault="0079350C" w:rsidP="0079350C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jdbcTemplate.setExceptionTranslator(customSQLErrorCodeTranslator);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五、使用</w:t>
      </w:r>
      <w:r w:rsidRPr="0079350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SimpleJdbc</w:t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类实现</w:t>
      </w:r>
      <w:r w:rsidRPr="0079350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操作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类提供简单的方法来配置和执行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语句。这些类使用数据库的元数据来构建基本的查询。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SimpleJdbcInsert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SimpleJdbcCall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类提供了更简单的方式来执行插入和存储过程的调用。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SimpleJdbcInsert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下面，让我们来看看执行简单的插入语句的最低配置，基于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SimpleJdbcInsert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类的配置产生的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INSERT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所有您需要提供的是：表名、列名和值。让我们先创建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SimpleJdbcInsert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4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5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56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Picture 1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Rectangle 1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15DAC" id="Rectangle 11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cr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SimpleJdbcInsert simpleJdbcInsert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SimpleJdbcInsert(dataSource).withTableName(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"EMPLOYEE"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现在，让我们提供列名和值，并执行操作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7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8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9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60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C0F8D" id="Rectangle 9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G2rEc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addEmplyee(Employee emp) {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Map&lt;String, Object&gt; parameters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parameters.put(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emp.getId());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parameters.put(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"FIRST_NAME"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emp.getFirstName());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parameters.put(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"LAST_NAME"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emp.getLastName());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parameters.put(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"ADDRESS"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emp.getAddress());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simpleJdbcInsert.execute(parameters);  </w:t>
      </w:r>
    </w:p>
    <w:p w:rsidR="0079350C" w:rsidRPr="0079350C" w:rsidRDefault="0079350C" w:rsidP="0079350C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为了让数据库生成主键，我们可以使用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executeAndReturnKey() 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，我们还需要配置的实际自动生成的列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1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2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3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64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5A9F7" id="Rectangle 7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SimpleJdbcInsert simpleJdbcInsert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SimpleJdbcInsert(dataSource)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.withTableName(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"EMPLOYEE"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.usingGeneratedKeyColumns(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 id = simpleJdbcInsert.executeAndReturnKey(parameters);  </w:t>
      </w:r>
    </w:p>
    <w:p w:rsidR="0079350C" w:rsidRPr="0079350C" w:rsidRDefault="0079350C" w:rsidP="0079350C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"Generated id - 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id.longValue());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最后，我们还能使用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BeanPropertySqlParameterSource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和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MapSqlParameterSource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传递数据。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SimpleJdbcCall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调用存储过程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让我们看看如何执行存储过程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我们使用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SimpleJdbcCall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的抽象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：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5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6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7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68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Picture 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Rectangle 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0AA08" id="Rectangle 5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Gr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i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SimpleJdbcCall simpleJdbcCall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SimpleJdbcCall(dataSource)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.withProcedureName(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"READ_EMPLOYEE"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 getEmployeeUsingSimpleJdbcCall(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SqlParameterSource in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MapSqlParameterSource().addValue(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"in_id"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id);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Map&lt;String, Object&gt; out = simpleJdbcCall.execute(in);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Employee emp =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Employee();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emp.setFirstName((String) out.get(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"FIRST_NAME"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emp.setLastName((String) out.get(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"LAST_NAME"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emp;  </w:t>
      </w:r>
    </w:p>
    <w:p w:rsidR="0079350C" w:rsidRPr="0079350C" w:rsidRDefault="0079350C" w:rsidP="0079350C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六、批处理操作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另一个简单的用例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把多种操作合在一起实现批处理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执行基本的批处理操作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类，通过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batchUpdate() 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来执行基本的批处理操作：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注意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BatchPreparedStatementSetter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实现是很有趣的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。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9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0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1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72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Picture 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Rectangle 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96E57" id="Rectangle 3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VPwMAAJk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batchUpdateUsingJdbcTemplate(List&lt;Employee&gt; employees) {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jdbcTemplate.batchUpdate(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"INSERT INTO EMPLOYEE VALUES (?, ?, ?, ?)"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BatchPreparedStatementSetter() {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setValues(PreparedStatement ps,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i)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ps.setInt(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employees.get(i).getId());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ps.setString(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employees.get(i).getFirstName());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ps.setString(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employees.get(i).getLastName());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ps.setString(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employees.get(i).getAddress();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350C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getBatchSize() {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9350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79350C" w:rsidRPr="0079350C" w:rsidRDefault="0079350C" w:rsidP="0079350C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350C" w:rsidRPr="0079350C" w:rsidRDefault="0079350C" w:rsidP="0079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、使用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NamedParameterJdbcTemplate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执行批处理操作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对于批处理操作，还可以选择使用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NamedParameterJdbcTemplate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batchUpdate() 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来执行。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此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API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比先前的更简单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——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无需实现任何额外的接口来设置参数，因为它有一个内部的预准备语句的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setter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来传递预设的参数值。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参数值可以通过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batchUpdate()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方法传递给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SqlParameterSource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的数组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。</w:t>
      </w:r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9350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3" w:tooltip="view plain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4" w:tgtFrame="_blank" w:tooltip="copy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350C" w:rsidRPr="0079350C" w:rsidRDefault="0079350C" w:rsidP="0079350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0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5" w:tgtFrame="_blank" w:tooltip="print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76" w:tooltip="?" w:history="1">
        <w:r w:rsidRPr="0079350C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Picture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50C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Rectangle 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5A2F7" id="Rectangle 1" o:spid="_x0000_s1026" alt="派生到我的代码片" href="https://code.csdn.net/snippets/60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350C" w:rsidRPr="0079350C" w:rsidRDefault="0079350C" w:rsidP="0079350C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SqlParameterSource[] batch = SqlParameterSourceUtils.createBatch(employees.toArray());  </w:t>
      </w:r>
    </w:p>
    <w:p w:rsidR="0079350C" w:rsidRPr="0079350C" w:rsidRDefault="0079350C" w:rsidP="0079350C">
      <w:pPr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updateCounts = namedParameterJdbcTemplate.batchUpdate(  </w:t>
      </w:r>
    </w:p>
    <w:p w:rsidR="0079350C" w:rsidRPr="0079350C" w:rsidRDefault="0079350C" w:rsidP="0079350C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350C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"INSERT INTO EMPLOYEE VALUES (:id, :firstName, :lastName, :address)"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batch);  </w:t>
      </w:r>
    </w:p>
    <w:p w:rsidR="0079350C" w:rsidRPr="0079350C" w:rsidRDefault="0079350C" w:rsidP="0079350C">
      <w:pPr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79350C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79350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updateCounts;  </w:t>
      </w:r>
    </w:p>
    <w:p w:rsidR="00CB473D" w:rsidRDefault="0079350C" w:rsidP="0079350C"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  <w:shd w:val="clear" w:color="auto" w:fill="FFFFFF"/>
        </w:rPr>
        <w:t>七、结论</w:t>
      </w:r>
      <w:r w:rsidRPr="0079350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本文讲述了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框架中的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抽象，覆盖了</w:t>
      </w:r>
      <w:r w:rsidRPr="007935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JDBC</w:t>
      </w:r>
      <w:r w:rsidRPr="0079350C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模块内建的各种功能和实际的例子</w:t>
      </w:r>
      <w:r w:rsidRPr="0079350C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517"/>
    <w:multiLevelType w:val="multilevel"/>
    <w:tmpl w:val="1E34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1717B"/>
    <w:multiLevelType w:val="multilevel"/>
    <w:tmpl w:val="79F6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344EB"/>
    <w:multiLevelType w:val="multilevel"/>
    <w:tmpl w:val="4CD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73B16"/>
    <w:multiLevelType w:val="multilevel"/>
    <w:tmpl w:val="D77E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93433"/>
    <w:multiLevelType w:val="multilevel"/>
    <w:tmpl w:val="8D1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944A8F"/>
    <w:multiLevelType w:val="multilevel"/>
    <w:tmpl w:val="42AA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841034"/>
    <w:multiLevelType w:val="multilevel"/>
    <w:tmpl w:val="9F4A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8D68A0"/>
    <w:multiLevelType w:val="multilevel"/>
    <w:tmpl w:val="1C86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585D03"/>
    <w:multiLevelType w:val="multilevel"/>
    <w:tmpl w:val="016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872AAB"/>
    <w:multiLevelType w:val="multilevel"/>
    <w:tmpl w:val="493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034418"/>
    <w:multiLevelType w:val="multilevel"/>
    <w:tmpl w:val="1748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5B528F"/>
    <w:multiLevelType w:val="multilevel"/>
    <w:tmpl w:val="02BC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1B433F"/>
    <w:multiLevelType w:val="multilevel"/>
    <w:tmpl w:val="EF3C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B66957"/>
    <w:multiLevelType w:val="multilevel"/>
    <w:tmpl w:val="E778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3E003C"/>
    <w:multiLevelType w:val="multilevel"/>
    <w:tmpl w:val="718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5C2FDD"/>
    <w:multiLevelType w:val="multilevel"/>
    <w:tmpl w:val="C1A0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BD6D84"/>
    <w:multiLevelType w:val="multilevel"/>
    <w:tmpl w:val="7800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2"/>
  </w:num>
  <w:num w:numId="9">
    <w:abstractNumId w:val="13"/>
  </w:num>
  <w:num w:numId="10">
    <w:abstractNumId w:val="16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7E"/>
    <w:rsid w:val="00033E17"/>
    <w:rsid w:val="00205390"/>
    <w:rsid w:val="0079350C"/>
    <w:rsid w:val="00B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A5486-C9B0-4E4C-A7A6-8456AAFD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5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50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9350C"/>
    <w:rPr>
      <w:b/>
      <w:bCs/>
    </w:rPr>
  </w:style>
  <w:style w:type="character" w:customStyle="1" w:styleId="apple-converted-space">
    <w:name w:val="apple-converted-space"/>
    <w:basedOn w:val="DefaultParagraphFont"/>
    <w:rsid w:val="0079350C"/>
  </w:style>
  <w:style w:type="character" w:customStyle="1" w:styleId="tracking-ad">
    <w:name w:val="tracking-ad"/>
    <w:basedOn w:val="DefaultParagraphFont"/>
    <w:rsid w:val="0079350C"/>
  </w:style>
  <w:style w:type="character" w:customStyle="1" w:styleId="annotation">
    <w:name w:val="annotation"/>
    <w:basedOn w:val="DefaultParagraphFont"/>
    <w:rsid w:val="0079350C"/>
  </w:style>
  <w:style w:type="character" w:customStyle="1" w:styleId="string">
    <w:name w:val="string"/>
    <w:basedOn w:val="DefaultParagraphFont"/>
    <w:rsid w:val="0079350C"/>
  </w:style>
  <w:style w:type="character" w:customStyle="1" w:styleId="keyword">
    <w:name w:val="keyword"/>
    <w:basedOn w:val="DefaultParagraphFont"/>
    <w:rsid w:val="0079350C"/>
  </w:style>
  <w:style w:type="character" w:customStyle="1" w:styleId="tag">
    <w:name w:val="tag"/>
    <w:basedOn w:val="DefaultParagraphFont"/>
    <w:rsid w:val="0079350C"/>
  </w:style>
  <w:style w:type="character" w:customStyle="1" w:styleId="tag-name">
    <w:name w:val="tag-name"/>
    <w:basedOn w:val="DefaultParagraphFont"/>
    <w:rsid w:val="0079350C"/>
  </w:style>
  <w:style w:type="character" w:customStyle="1" w:styleId="attribute">
    <w:name w:val="attribute"/>
    <w:basedOn w:val="DefaultParagraphFont"/>
    <w:rsid w:val="0079350C"/>
  </w:style>
  <w:style w:type="character" w:customStyle="1" w:styleId="attribute-value">
    <w:name w:val="attribute-value"/>
    <w:basedOn w:val="DefaultParagraphFont"/>
    <w:rsid w:val="0079350C"/>
  </w:style>
  <w:style w:type="character" w:customStyle="1" w:styleId="number">
    <w:name w:val="number"/>
    <w:basedOn w:val="DefaultParagraphFont"/>
    <w:rsid w:val="00793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27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83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34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37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89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9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3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31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42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57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59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7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06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chszs/article/details/43971981" TargetMode="External"/><Relationship Id="rId21" Type="http://schemas.openxmlformats.org/officeDocument/2006/relationships/hyperlink" Target="http://blog.csdn.net/chszs/article/details/43971981" TargetMode="External"/><Relationship Id="rId42" Type="http://schemas.openxmlformats.org/officeDocument/2006/relationships/hyperlink" Target="http://blog.csdn.net/chszs/article/details/43971981" TargetMode="External"/><Relationship Id="rId47" Type="http://schemas.openxmlformats.org/officeDocument/2006/relationships/hyperlink" Target="http://blog.csdn.net/chszs/article/details/43971981" TargetMode="External"/><Relationship Id="rId63" Type="http://schemas.openxmlformats.org/officeDocument/2006/relationships/hyperlink" Target="http://blog.csdn.net/chszs/article/details/43971981" TargetMode="External"/><Relationship Id="rId68" Type="http://schemas.openxmlformats.org/officeDocument/2006/relationships/hyperlink" Target="http://blog.csdn.net/chszs/article/details/43971981" TargetMode="External"/><Relationship Id="rId16" Type="http://schemas.openxmlformats.org/officeDocument/2006/relationships/hyperlink" Target="http://blog.csdn.net/chszs/article/details/4397198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chszs/article/details/43971981" TargetMode="External"/><Relationship Id="rId32" Type="http://schemas.openxmlformats.org/officeDocument/2006/relationships/hyperlink" Target="http://blog.csdn.net/chszs/article/details/43971981" TargetMode="External"/><Relationship Id="rId37" Type="http://schemas.openxmlformats.org/officeDocument/2006/relationships/hyperlink" Target="http://blog.csdn.net/chszs/article/details/43971981" TargetMode="External"/><Relationship Id="rId40" Type="http://schemas.openxmlformats.org/officeDocument/2006/relationships/hyperlink" Target="http://blog.csdn.net/chszs/article/details/43971981" TargetMode="External"/><Relationship Id="rId45" Type="http://schemas.openxmlformats.org/officeDocument/2006/relationships/hyperlink" Target="http://blog.csdn.net/chszs/article/details/43971981" TargetMode="External"/><Relationship Id="rId53" Type="http://schemas.openxmlformats.org/officeDocument/2006/relationships/hyperlink" Target="http://blog.csdn.net/chszs/article/details/43971981" TargetMode="External"/><Relationship Id="rId58" Type="http://schemas.openxmlformats.org/officeDocument/2006/relationships/hyperlink" Target="http://blog.csdn.net/chszs/article/details/43971981" TargetMode="External"/><Relationship Id="rId66" Type="http://schemas.openxmlformats.org/officeDocument/2006/relationships/hyperlink" Target="http://blog.csdn.net/chszs/article/details/43971981" TargetMode="External"/><Relationship Id="rId74" Type="http://schemas.openxmlformats.org/officeDocument/2006/relationships/hyperlink" Target="http://blog.csdn.net/chszs/article/details/43971981" TargetMode="External"/><Relationship Id="rId5" Type="http://schemas.openxmlformats.org/officeDocument/2006/relationships/hyperlink" Target="http://blog.csdn.net/chszs" TargetMode="External"/><Relationship Id="rId61" Type="http://schemas.openxmlformats.org/officeDocument/2006/relationships/hyperlink" Target="http://blog.csdn.net/chszs/article/details/43971981" TargetMode="External"/><Relationship Id="rId19" Type="http://schemas.openxmlformats.org/officeDocument/2006/relationships/hyperlink" Target="http://blog.csdn.net/chszs/article/details/43971981" TargetMode="External"/><Relationship Id="rId14" Type="http://schemas.openxmlformats.org/officeDocument/2006/relationships/hyperlink" Target="http://blog.csdn.net/chszs/article/details/43971981" TargetMode="External"/><Relationship Id="rId22" Type="http://schemas.openxmlformats.org/officeDocument/2006/relationships/hyperlink" Target="http://blog.csdn.net/chszs/article/details/43971981" TargetMode="External"/><Relationship Id="rId27" Type="http://schemas.openxmlformats.org/officeDocument/2006/relationships/hyperlink" Target="http://blog.csdn.net/chszs/article/details/43971981" TargetMode="External"/><Relationship Id="rId30" Type="http://schemas.openxmlformats.org/officeDocument/2006/relationships/hyperlink" Target="http://blog.csdn.net/chszs/article/details/43971981" TargetMode="External"/><Relationship Id="rId35" Type="http://schemas.openxmlformats.org/officeDocument/2006/relationships/hyperlink" Target="http://blog.csdn.net/chszs/article/details/43971981" TargetMode="External"/><Relationship Id="rId43" Type="http://schemas.openxmlformats.org/officeDocument/2006/relationships/hyperlink" Target="http://blog.csdn.net/chszs/article/details/43971981" TargetMode="External"/><Relationship Id="rId48" Type="http://schemas.openxmlformats.org/officeDocument/2006/relationships/hyperlink" Target="http://blog.csdn.net/chszs/article/details/43971981" TargetMode="External"/><Relationship Id="rId56" Type="http://schemas.openxmlformats.org/officeDocument/2006/relationships/hyperlink" Target="http://blog.csdn.net/chszs/article/details/43971981" TargetMode="External"/><Relationship Id="rId64" Type="http://schemas.openxmlformats.org/officeDocument/2006/relationships/hyperlink" Target="http://blog.csdn.net/chszs/article/details/43971981" TargetMode="External"/><Relationship Id="rId69" Type="http://schemas.openxmlformats.org/officeDocument/2006/relationships/hyperlink" Target="http://blog.csdn.net/chszs/article/details/4397198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blog.csdn.net/chszs/article/details/43971981" TargetMode="External"/><Relationship Id="rId51" Type="http://schemas.openxmlformats.org/officeDocument/2006/relationships/hyperlink" Target="http://blog.csdn.net/chszs/article/details/43971981" TargetMode="External"/><Relationship Id="rId72" Type="http://schemas.openxmlformats.org/officeDocument/2006/relationships/hyperlink" Target="http://blog.csdn.net/chszs/article/details/4397198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csdn.net/snippets/608849/fork" TargetMode="External"/><Relationship Id="rId17" Type="http://schemas.openxmlformats.org/officeDocument/2006/relationships/hyperlink" Target="http://blog.csdn.net/chszs/article/details/43971981" TargetMode="External"/><Relationship Id="rId25" Type="http://schemas.openxmlformats.org/officeDocument/2006/relationships/hyperlink" Target="http://blog.csdn.net/chszs/article/details/43971981" TargetMode="External"/><Relationship Id="rId33" Type="http://schemas.openxmlformats.org/officeDocument/2006/relationships/hyperlink" Target="http://blog.csdn.net/chszs/article/details/43971981" TargetMode="External"/><Relationship Id="rId38" Type="http://schemas.openxmlformats.org/officeDocument/2006/relationships/hyperlink" Target="http://blog.csdn.net/chszs/article/details/43971981" TargetMode="External"/><Relationship Id="rId46" Type="http://schemas.openxmlformats.org/officeDocument/2006/relationships/hyperlink" Target="http://blog.csdn.net/chszs/article/details/43971981" TargetMode="External"/><Relationship Id="rId59" Type="http://schemas.openxmlformats.org/officeDocument/2006/relationships/hyperlink" Target="http://blog.csdn.net/chszs/article/details/43971981" TargetMode="External"/><Relationship Id="rId67" Type="http://schemas.openxmlformats.org/officeDocument/2006/relationships/hyperlink" Target="http://blog.csdn.net/chszs/article/details/43971981" TargetMode="External"/><Relationship Id="rId20" Type="http://schemas.openxmlformats.org/officeDocument/2006/relationships/hyperlink" Target="http://blog.csdn.net/chszs/article/details/43971981" TargetMode="External"/><Relationship Id="rId41" Type="http://schemas.openxmlformats.org/officeDocument/2006/relationships/hyperlink" Target="http://blog.csdn.net/chszs/article/details/43971981" TargetMode="External"/><Relationship Id="rId54" Type="http://schemas.openxmlformats.org/officeDocument/2006/relationships/hyperlink" Target="http://blog.csdn.net/chszs/article/details/43971981" TargetMode="External"/><Relationship Id="rId62" Type="http://schemas.openxmlformats.org/officeDocument/2006/relationships/hyperlink" Target="http://blog.csdn.net/chszs/article/details/43971981" TargetMode="External"/><Relationship Id="rId70" Type="http://schemas.openxmlformats.org/officeDocument/2006/relationships/hyperlink" Target="http://blog.csdn.net/chszs/article/details/43971981" TargetMode="External"/><Relationship Id="rId75" Type="http://schemas.openxmlformats.org/officeDocument/2006/relationships/hyperlink" Target="http://blog.csdn.net/chszs/article/details/439719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szs/article/details/43971981" TargetMode="External"/><Relationship Id="rId15" Type="http://schemas.openxmlformats.org/officeDocument/2006/relationships/hyperlink" Target="http://blog.csdn.net/chszs/article/details/43971981" TargetMode="External"/><Relationship Id="rId23" Type="http://schemas.openxmlformats.org/officeDocument/2006/relationships/hyperlink" Target="http://blog.csdn.net/chszs/article/details/43971981" TargetMode="External"/><Relationship Id="rId28" Type="http://schemas.openxmlformats.org/officeDocument/2006/relationships/hyperlink" Target="http://blog.csdn.net/chszs/article/details/43971981" TargetMode="External"/><Relationship Id="rId36" Type="http://schemas.openxmlformats.org/officeDocument/2006/relationships/hyperlink" Target="http://blog.csdn.net/chszs/article/details/43971981" TargetMode="External"/><Relationship Id="rId49" Type="http://schemas.openxmlformats.org/officeDocument/2006/relationships/hyperlink" Target="http://blog.csdn.net/chszs/article/details/43971981" TargetMode="External"/><Relationship Id="rId57" Type="http://schemas.openxmlformats.org/officeDocument/2006/relationships/hyperlink" Target="http://blog.csdn.net/chszs/article/details/43971981" TargetMode="External"/><Relationship Id="rId10" Type="http://schemas.openxmlformats.org/officeDocument/2006/relationships/hyperlink" Target="https://code.csdn.net/snippets/608849" TargetMode="External"/><Relationship Id="rId31" Type="http://schemas.openxmlformats.org/officeDocument/2006/relationships/hyperlink" Target="http://blog.csdn.net/chszs/article/details/43971981" TargetMode="External"/><Relationship Id="rId44" Type="http://schemas.openxmlformats.org/officeDocument/2006/relationships/hyperlink" Target="http://blog.csdn.net/chszs/article/details/43971981" TargetMode="External"/><Relationship Id="rId52" Type="http://schemas.openxmlformats.org/officeDocument/2006/relationships/hyperlink" Target="http://blog.csdn.net/chszs/article/details/43971981" TargetMode="External"/><Relationship Id="rId60" Type="http://schemas.openxmlformats.org/officeDocument/2006/relationships/hyperlink" Target="http://blog.csdn.net/chszs/article/details/43971981" TargetMode="External"/><Relationship Id="rId65" Type="http://schemas.openxmlformats.org/officeDocument/2006/relationships/hyperlink" Target="http://blog.csdn.net/chszs/article/details/43971981" TargetMode="External"/><Relationship Id="rId73" Type="http://schemas.openxmlformats.org/officeDocument/2006/relationships/hyperlink" Target="http://blog.csdn.net/chszs/article/details/43971981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szs/article/details/43971981" TargetMode="External"/><Relationship Id="rId13" Type="http://schemas.openxmlformats.org/officeDocument/2006/relationships/hyperlink" Target="http://blog.csdn.net/chszs/article/details/43971981" TargetMode="External"/><Relationship Id="rId18" Type="http://schemas.openxmlformats.org/officeDocument/2006/relationships/hyperlink" Target="http://blog.csdn.net/chszs/article/details/43971981" TargetMode="External"/><Relationship Id="rId39" Type="http://schemas.openxmlformats.org/officeDocument/2006/relationships/hyperlink" Target="http://blog.csdn.net/chszs/article/details/43971981" TargetMode="External"/><Relationship Id="rId34" Type="http://schemas.openxmlformats.org/officeDocument/2006/relationships/hyperlink" Target="http://blog.csdn.net/chszs/article/details/43971981" TargetMode="External"/><Relationship Id="rId50" Type="http://schemas.openxmlformats.org/officeDocument/2006/relationships/hyperlink" Target="http://blog.csdn.net/chszs/article/details/43971981" TargetMode="External"/><Relationship Id="rId55" Type="http://schemas.openxmlformats.org/officeDocument/2006/relationships/hyperlink" Target="http://blog.csdn.net/chszs/article/details/43971981" TargetMode="External"/><Relationship Id="rId76" Type="http://schemas.openxmlformats.org/officeDocument/2006/relationships/hyperlink" Target="http://blog.csdn.net/chszs/article/details/43971981" TargetMode="External"/><Relationship Id="rId7" Type="http://schemas.openxmlformats.org/officeDocument/2006/relationships/hyperlink" Target="http://blog.csdn.net/chszs/article/details/43971981" TargetMode="External"/><Relationship Id="rId71" Type="http://schemas.openxmlformats.org/officeDocument/2006/relationships/hyperlink" Target="http://blog.csdn.net/chszs/article/details/43971981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chszs/article/details/43971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2137</Words>
  <Characters>12184</Characters>
  <Application>Microsoft Office Word</Application>
  <DocSecurity>0</DocSecurity>
  <Lines>101</Lines>
  <Paragraphs>28</Paragraphs>
  <ScaleCrop>false</ScaleCrop>
  <Company>Vmware, Inc.</Company>
  <LinksUpToDate>false</LinksUpToDate>
  <CharactersWithSpaces>14293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2016-03-25T05:07:00Z</dcterms:created>
  <dcterms:modified xsi:type="dcterms:W3CDTF">2016-03-25T05:07:00Z</dcterms:modified>
</cp:coreProperties>
</file>