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B2" w:rsidRPr="002F2DB2" w:rsidRDefault="002F2DB2" w:rsidP="002F2DB2">
      <w:pPr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2F2DB2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</w:t>
      </w:r>
    </w:p>
    <w:p w:rsidR="002F2DB2" w:rsidRPr="002F2DB2" w:rsidRDefault="00355450" w:rsidP="002F2DB2">
      <w:pPr>
        <w:spacing w:line="240" w:lineRule="auto"/>
        <w:textAlignment w:val="center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27"/>
          <w:szCs w:val="27"/>
        </w:rPr>
      </w:pPr>
      <w:hyperlink r:id="rId5" w:history="1">
        <w:r w:rsidR="002F2DB2" w:rsidRPr="002F2DB2">
          <w:rPr>
            <w:rFonts w:ascii="Microsoft YaHei" w:eastAsia="Microsoft YaHei" w:hAnsi="Microsoft YaHei" w:cs="Times New Roman" w:hint="eastAsia"/>
            <w:b/>
            <w:bCs/>
            <w:color w:val="000000"/>
            <w:kern w:val="36"/>
            <w:sz w:val="27"/>
            <w:szCs w:val="27"/>
          </w:rPr>
          <w:t>Spring任务调度实战之Timer</w:t>
        </w:r>
      </w:hyperlink>
    </w:p>
    <w:p w:rsidR="002F2DB2" w:rsidRPr="002F2DB2" w:rsidRDefault="002F2DB2" w:rsidP="002F2DB2">
      <w:pPr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2F2DB2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2F2DB2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2F2DB2">
          <w:rPr>
            <w:rFonts w:ascii="Microsoft YaHei" w:eastAsia="Microsoft YaHei" w:hAnsi="Microsoft YaHei" w:cs="Microsoft YaHei" w:hint="eastAsia"/>
            <w:color w:val="33A5BA"/>
            <w:sz w:val="18"/>
            <w:szCs w:val="18"/>
          </w:rPr>
          <w:t>任务调度</w:t>
        </w:r>
      </w:hyperlink>
      <w:hyperlink r:id="rId7" w:tgtFrame="_blank" w:history="1">
        <w:r w:rsidRPr="002F2DB2">
          <w:rPr>
            <w:rFonts w:ascii="Arial" w:eastAsia="Times New Roman" w:hAnsi="Arial" w:cs="Arial"/>
            <w:color w:val="33A5BA"/>
            <w:sz w:val="18"/>
            <w:szCs w:val="18"/>
          </w:rPr>
          <w:t>spring</w:t>
        </w:r>
      </w:hyperlink>
      <w:hyperlink r:id="rId8" w:tgtFrame="_blank" w:history="1">
        <w:r w:rsidRPr="002F2DB2">
          <w:rPr>
            <w:rFonts w:ascii="Arial" w:eastAsia="Times New Roman" w:hAnsi="Arial" w:cs="Arial"/>
            <w:color w:val="33A5BA"/>
            <w:sz w:val="18"/>
            <w:szCs w:val="18"/>
          </w:rPr>
          <w:t>timer</w:t>
        </w:r>
      </w:hyperlink>
      <w:hyperlink r:id="rId9" w:tgtFrame="_blank" w:history="1">
        <w:r w:rsidRPr="002F2DB2">
          <w:rPr>
            <w:rFonts w:ascii="Arial" w:eastAsia="Times New Roman" w:hAnsi="Arial" w:cs="Arial"/>
            <w:color w:val="33A5BA"/>
            <w:sz w:val="18"/>
            <w:szCs w:val="18"/>
          </w:rPr>
          <w:t>class</w:t>
        </w:r>
      </w:hyperlink>
      <w:hyperlink r:id="rId10" w:tgtFrame="_blank" w:history="1">
        <w:r w:rsidRPr="002F2DB2">
          <w:rPr>
            <w:rFonts w:ascii="Arial" w:eastAsia="Times New Roman" w:hAnsi="Arial" w:cs="Arial"/>
            <w:color w:val="33A5BA"/>
            <w:sz w:val="18"/>
            <w:szCs w:val="18"/>
          </w:rPr>
          <w:t>string</w:t>
        </w:r>
      </w:hyperlink>
      <w:hyperlink r:id="rId11" w:tgtFrame="_blank" w:history="1">
        <w:r w:rsidRPr="002F2DB2">
          <w:rPr>
            <w:rFonts w:ascii="Arial" w:eastAsia="Times New Roman" w:hAnsi="Arial" w:cs="Arial"/>
            <w:color w:val="33A5BA"/>
            <w:sz w:val="18"/>
            <w:szCs w:val="18"/>
          </w:rPr>
          <w:t>delay</w:t>
        </w:r>
      </w:hyperlink>
    </w:p>
    <w:p w:rsidR="002F2DB2" w:rsidRPr="002F2DB2" w:rsidRDefault="002F2DB2" w:rsidP="002F2DB2">
      <w:pPr>
        <w:spacing w:after="15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2F2DB2">
        <w:rPr>
          <w:rFonts w:ascii="Arial" w:eastAsia="Times New Roman" w:hAnsi="Arial" w:cs="Arial"/>
          <w:color w:val="999999"/>
          <w:sz w:val="18"/>
          <w:szCs w:val="18"/>
        </w:rPr>
        <w:t>2011-09-05 21:15 5114</w:t>
      </w:r>
      <w:r w:rsidRPr="002F2DB2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2F2DB2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2" w:anchor="comments" w:history="1">
        <w:r w:rsidRPr="002F2DB2">
          <w:rPr>
            <w:rFonts w:ascii="Microsoft YaHei" w:eastAsia="Microsoft YaHei" w:hAnsi="Microsoft YaHei" w:cs="Microsoft YaHei" w:hint="eastAsia"/>
            <w:color w:val="33A5BA"/>
            <w:sz w:val="18"/>
            <w:szCs w:val="18"/>
          </w:rPr>
          <w:t>评论</w:t>
        </w:r>
      </w:hyperlink>
      <w:r w:rsidRPr="002F2DB2">
        <w:rPr>
          <w:rFonts w:ascii="Arial" w:eastAsia="Times New Roman" w:hAnsi="Arial" w:cs="Arial"/>
          <w:color w:val="999999"/>
          <w:sz w:val="18"/>
          <w:szCs w:val="18"/>
        </w:rPr>
        <w:t>(1) </w:t>
      </w:r>
      <w:hyperlink r:id="rId13" w:tgtFrame="_blank" w:tooltip="收藏" w:history="1">
        <w:r w:rsidRPr="002F2DB2">
          <w:rPr>
            <w:rFonts w:ascii="Microsoft YaHei" w:eastAsia="Microsoft YaHei" w:hAnsi="Microsoft YaHei" w:cs="Microsoft YaHei" w:hint="eastAsia"/>
            <w:color w:val="33A5BA"/>
            <w:sz w:val="18"/>
            <w:szCs w:val="18"/>
          </w:rPr>
          <w:t>收藏</w:t>
        </w:r>
      </w:hyperlink>
      <w:r w:rsidRPr="002F2DB2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4" w:anchor="report" w:tooltip="举报" w:history="1">
        <w:r w:rsidRPr="002F2DB2">
          <w:rPr>
            <w:rFonts w:ascii="Microsoft YaHei" w:eastAsia="Microsoft YaHei" w:hAnsi="Microsoft YaHei" w:cs="Microsoft YaHei" w:hint="eastAsia"/>
            <w:color w:val="33A5BA"/>
            <w:sz w:val="18"/>
            <w:szCs w:val="18"/>
          </w:rPr>
          <w:t>举报</w:t>
        </w:r>
      </w:hyperlink>
    </w:p>
    <w:p w:rsidR="002F2DB2" w:rsidRPr="002F2DB2" w:rsidRDefault="002F2DB2" w:rsidP="002F2DB2">
      <w:p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2F2DB2">
        <w:rPr>
          <w:rFonts w:ascii="Microsoft YaHei" w:eastAsia="Microsoft YaHei" w:hAnsi="Microsoft YaHei" w:cs="Times New Roman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B2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 分类：</w:t>
      </w:r>
    </w:p>
    <w:p w:rsidR="002F2DB2" w:rsidRPr="002F2DB2" w:rsidRDefault="002F2DB2" w:rsidP="002F2DB2">
      <w:pPr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2F2DB2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</w:t>
      </w:r>
    </w:p>
    <w:p w:rsidR="002F2DB2" w:rsidRPr="002F2DB2" w:rsidRDefault="002F2DB2" w:rsidP="002F2DB2">
      <w:pPr>
        <w:spacing w:after="0" w:line="240" w:lineRule="auto"/>
        <w:rPr>
          <w:rFonts w:ascii="Microsoft YaHei" w:eastAsia="Microsoft YaHei" w:hAnsi="Microsoft YaHei" w:cs="Times New Roman"/>
          <w:color w:val="DF3434"/>
          <w:sz w:val="21"/>
          <w:szCs w:val="21"/>
        </w:rPr>
      </w:pPr>
      <w:r w:rsidRPr="002F2DB2">
        <w:rPr>
          <w:rFonts w:ascii="Microsoft YaHei" w:eastAsia="Microsoft YaHei" w:hAnsi="Microsoft YaHei" w:cs="Times New Roman" w:hint="eastAsia"/>
          <w:color w:val="DF3434"/>
          <w:sz w:val="21"/>
          <w:szCs w:val="21"/>
        </w:rPr>
        <w:t>Java（151） </w:t>
      </w:r>
      <w:r w:rsidRPr="002F2DB2">
        <w:rPr>
          <w:rFonts w:ascii="Microsoft YaHei" w:eastAsia="Microsoft YaHei" w:hAnsi="Microsoft YaHei" w:cs="Times New Roman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B2" w:rsidRPr="002F2DB2" w:rsidRDefault="002F2DB2" w:rsidP="002F2DB2">
      <w:pPr>
        <w:pBdr>
          <w:left w:val="single" w:sz="18" w:space="8" w:color="E41C1E"/>
        </w:pBdr>
        <w:spacing w:after="0" w:line="210" w:lineRule="atLeast"/>
        <w:rPr>
          <w:rFonts w:ascii="Microsoft YaHei" w:eastAsia="Microsoft YaHei" w:hAnsi="Microsoft YaHei" w:cs="Times New Roman"/>
          <w:color w:val="666666"/>
          <w:sz w:val="21"/>
          <w:szCs w:val="21"/>
        </w:rPr>
      </w:pPr>
      <w:r w:rsidRPr="002F2DB2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t>版权声明：本文为博主原创文章，未经博主允许不得转载。</w:t>
      </w:r>
    </w:p>
    <w:p w:rsidR="002F2DB2" w:rsidRPr="002F2DB2" w:rsidRDefault="002F2DB2" w:rsidP="002F2DB2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本文地址：</w:t>
      </w:r>
      <w:hyperlink r:id="rId17" w:history="1">
        <w:r w:rsidRPr="002F2DB2">
          <w:rPr>
            <w:rFonts w:ascii="Microsoft YaHei" w:eastAsia="Microsoft YaHei" w:hAnsi="Microsoft YaHei" w:cs="Times New Roman" w:hint="eastAsia"/>
            <w:color w:val="0C89CF"/>
            <w:sz w:val="23"/>
            <w:szCs w:val="23"/>
          </w:rPr>
          <w:t>http://blog.csdn.net/kongxx/article/details/6751151</w:t>
        </w:r>
      </w:hyperlink>
    </w:p>
    <w:p w:rsidR="002F2DB2" w:rsidRPr="002F2DB2" w:rsidRDefault="002F2DB2" w:rsidP="002F2DB2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在spring中提供了一些关于任务调度的集成功能，最简单的就是利用JDK自带的Timer和TimerTask类来实现简单任务调度。看下面的小例子：</w:t>
      </w:r>
    </w:p>
    <w:p w:rsidR="002F2DB2" w:rsidRPr="002F2DB2" w:rsidRDefault="002F2DB2" w:rsidP="002F2DB2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一个简单的Task类，没有实现任何接口，其中包含一个run方法用来运行这个task</w:t>
      </w:r>
    </w:p>
    <w:p w:rsidR="002F2DB2" w:rsidRPr="002F2DB2" w:rsidRDefault="002F2DB2" w:rsidP="002F2DB2">
      <w:pPr>
        <w:shd w:val="clear" w:color="auto" w:fill="FFFFFF"/>
        <w:spacing w:after="0" w:line="240" w:lineRule="auto"/>
        <w:rPr>
          <w:rFonts w:ascii="Verdana" w:eastAsia="Microsoft YaHei" w:hAnsi="Verdana" w:cs="Consolas"/>
          <w:color w:val="C0C0C0"/>
          <w:sz w:val="14"/>
          <w:szCs w:val="14"/>
        </w:rPr>
      </w:pPr>
      <w:r w:rsidRPr="002F2DB2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[java]</w:t>
      </w:r>
      <w:r w:rsidRPr="002F2DB2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8" w:tooltip="view plain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2F2DB2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F2DB2" w:rsidRPr="002F2DB2" w:rsidRDefault="002F2DB2" w:rsidP="002F2DB2">
      <w:pPr>
        <w:shd w:val="clear" w:color="auto" w:fill="FFFFFF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2F2DB2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0" w:tgtFrame="_blank" w:tooltip="print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1" w:tooltip="?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org.garbagecan.springstudy.schedule.timer;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MyTask {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"Run task: 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+ name + 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"."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String getName() {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setName(String name) {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F2DB2" w:rsidRPr="002F2DB2" w:rsidRDefault="002F2DB2" w:rsidP="002F2D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F2DB2" w:rsidRPr="002F2DB2" w:rsidRDefault="002F2DB2" w:rsidP="002F2DB2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创建一个spring的配置文件，比如spring.xml，内容如下</w:t>
      </w:r>
    </w:p>
    <w:p w:rsidR="002F2DB2" w:rsidRPr="002F2DB2" w:rsidRDefault="002F2DB2" w:rsidP="002F2DB2">
      <w:pPr>
        <w:shd w:val="clear" w:color="auto" w:fill="FFFFFF"/>
        <w:spacing w:after="0" w:line="240" w:lineRule="auto"/>
        <w:rPr>
          <w:rFonts w:ascii="Verdana" w:eastAsia="Microsoft YaHei" w:hAnsi="Verdana" w:cs="Consolas"/>
          <w:color w:val="C0C0C0"/>
          <w:sz w:val="14"/>
          <w:szCs w:val="14"/>
        </w:rPr>
      </w:pPr>
      <w:r w:rsidRPr="002F2DB2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2F2DB2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2F2DB2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F2DB2" w:rsidRPr="002F2DB2" w:rsidRDefault="002F2DB2" w:rsidP="002F2DB2">
      <w:pPr>
        <w:shd w:val="clear" w:color="auto" w:fill="FFFFFF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2F2DB2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4" w:tgtFrame="_blank" w:tooltip="print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5" w:tooltip="?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&lt;?xml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 http://www.springframework.org/schema/beans/spring-beans-2.5.xsd"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default-lazy-init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"timerFactory"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"org.springframework.scheduling.timer.TimerFactoryBean"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lazy-init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"scheduledTimerTasks"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&lt;ref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local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"scheduledTask1"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&lt;ref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local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"scheduledTask2"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"scheduledTask1"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"org.springframework.scheduling.timer.ScheduledTimerTask"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"delay"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"period"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"10000"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"timerTask"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&lt;ref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"methodInvokingTask1"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"scheduledTask2"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"org.springframework.scheduling.timer.ScheduledTimerTask"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"delay"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"period"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"10000"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"timerTask"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&lt;ref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"methodInvokingTask2"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"methodInvokingTask1"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"org.springframework.scheduling.timer.MethodInvokingTimerTaskFactoryBean"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"targetObject"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"myTask1"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"targetMethod"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"run"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"methodInvokingTask2"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"org.springframework.scheduling.timer.MethodInvokingTimerTaskFactoryBean"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"targetObject"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"myTask2"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"targetMethod"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"run"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"myTask1"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"org.garbagecan.springstudy.schedule.timer.MyTask"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"task1"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"myTask2"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"org.garbagecan.springstudy.schedule.timer.MyTask"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"task2"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1. 定义了两个task，task1和task2；</w:t>
      </w: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br/>
        <w:t>2. 利用spring提供的MethodInvokingTimerTaskFactoryBean类来实现来实现对对task类和方法的声明，声明目标对象和方法，从而使spring知道要运行那个类的那个方法；</w:t>
      </w: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br/>
        <w:t>3. 利用ScheduledTimerTask类来配置每个task的启动时间延时，每次启动之间的间隔，当然还有最重要的是需要运行那个对象，这里使用的上面提到的MethodInvokingTimerTaskFactoryBean类的实例；</w:t>
      </w:r>
    </w:p>
    <w:p w:rsidR="002F2DB2" w:rsidRPr="002F2DB2" w:rsidRDefault="002F2DB2" w:rsidP="002F2DB2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4. 最后定义了一个TimerFactoryBean类，并且把ScheduledTimerTask类的实例作为需要调度的task；</w:t>
      </w:r>
    </w:p>
    <w:p w:rsidR="002F2DB2" w:rsidRPr="002F2DB2" w:rsidRDefault="002F2DB2" w:rsidP="002F2DB2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br/>
        <w:t>最后，写一个测试类来测试上面的代码和配置</w:t>
      </w:r>
    </w:p>
    <w:p w:rsidR="002F2DB2" w:rsidRPr="002F2DB2" w:rsidRDefault="002F2DB2" w:rsidP="002F2DB2">
      <w:pPr>
        <w:shd w:val="clear" w:color="auto" w:fill="FFFFFF"/>
        <w:spacing w:after="0" w:line="240" w:lineRule="auto"/>
        <w:rPr>
          <w:rFonts w:ascii="Verdana" w:eastAsia="Microsoft YaHei" w:hAnsi="Verdana" w:cs="Consolas"/>
          <w:color w:val="C0C0C0"/>
          <w:sz w:val="14"/>
          <w:szCs w:val="14"/>
        </w:rPr>
      </w:pPr>
      <w:r w:rsidRPr="002F2DB2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[java]</w:t>
      </w:r>
      <w:r w:rsidRPr="002F2DB2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6" w:tooltip="view plain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2F2DB2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F2DB2" w:rsidRPr="002F2DB2" w:rsidRDefault="002F2DB2" w:rsidP="002F2DB2">
      <w:pPr>
        <w:shd w:val="clear" w:color="auto" w:fill="FFFFFF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2F2DB2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8" w:tgtFrame="_blank" w:tooltip="print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9" w:tooltip="?" w:history="1">
        <w:r w:rsidRPr="002F2DB2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F2DB2" w:rsidRPr="002F2DB2" w:rsidRDefault="002F2DB2" w:rsidP="002F2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org.garbagecan.springstudy.schedule.timer;  </w:t>
      </w:r>
    </w:p>
    <w:p w:rsidR="002F2DB2" w:rsidRPr="002F2DB2" w:rsidRDefault="002F2DB2" w:rsidP="002F2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2F2DB2" w:rsidRPr="002F2DB2" w:rsidRDefault="002F2DB2" w:rsidP="002F2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2DB2" w:rsidRPr="002F2DB2" w:rsidRDefault="002F2DB2" w:rsidP="002F2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Test {  </w:t>
      </w:r>
    </w:p>
    <w:p w:rsidR="002F2DB2" w:rsidRPr="002F2DB2" w:rsidRDefault="002F2DB2" w:rsidP="002F2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2F2DB2" w:rsidRPr="002F2DB2" w:rsidRDefault="002F2DB2" w:rsidP="002F2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2DB2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2F2DB2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"/org/garbagecan/springstudy/schedule/timer/spring.xml"</w:t>
      </w: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F2DB2" w:rsidRPr="002F2DB2" w:rsidRDefault="002F2DB2" w:rsidP="002F2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F2DB2" w:rsidRPr="002F2DB2" w:rsidRDefault="002F2DB2" w:rsidP="002F2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F2DB2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F2DB2" w:rsidRPr="002F2DB2" w:rsidRDefault="002F2DB2" w:rsidP="002F2DB2">
      <w:pPr>
        <w:spacing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F2DB2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运行Test类，可以看到两个task都会启动，并且使用同样的10秒作为每次运行之间的间隔。</w:t>
      </w:r>
    </w:p>
    <w:p w:rsidR="00CB473D" w:rsidRDefault="00355450"/>
    <w:p w:rsidR="00355450" w:rsidRDefault="00355450"/>
    <w:p w:rsidR="00355450" w:rsidRDefault="00355450"/>
    <w:p w:rsidR="00355450" w:rsidRDefault="00355450" w:rsidP="00355450">
      <w:pPr>
        <w:pStyle w:val="Heading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Microsoft YaHei" w:eastAsia="Microsoft YaHei" w:hAnsi="Microsoft YaHei"/>
          <w:b w:val="0"/>
          <w:bCs w:val="0"/>
          <w:color w:val="000000"/>
          <w:sz w:val="30"/>
          <w:szCs w:val="30"/>
        </w:rPr>
      </w:pPr>
      <w:hyperlink r:id="rId30" w:history="1">
        <w:r>
          <w:rPr>
            <w:rStyle w:val="Hyperlink"/>
            <w:rFonts w:ascii="Microsoft YaHei" w:eastAsia="Microsoft YaHei" w:hAnsi="Microsoft YaHei" w:hint="eastAsia"/>
            <w:b w:val="0"/>
            <w:bCs w:val="0"/>
            <w:color w:val="000000"/>
            <w:sz w:val="30"/>
            <w:szCs w:val="30"/>
          </w:rPr>
          <w:t>spring任务调度方法之JDK Timer</w:t>
        </w:r>
      </w:hyperlink>
    </w:p>
    <w:p w:rsidR="00355450" w:rsidRDefault="00355450" w:rsidP="00355450">
      <w:pPr>
        <w:shd w:val="clear" w:color="auto" w:fill="FFFFFF"/>
        <w:spacing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1" w:tgtFrame="_blank" w:history="1">
        <w:r>
          <w:rPr>
            <w:rStyle w:val="Hyperlink"/>
            <w:rFonts w:ascii="Arial" w:hAnsi="Arial" w:cs="Arial"/>
            <w:color w:val="336699"/>
            <w:sz w:val="18"/>
            <w:szCs w:val="18"/>
          </w:rPr>
          <w:t>spring</w:t>
        </w:r>
      </w:hyperlink>
      <w:hyperlink r:id="rId32" w:tgtFrame="_blank" w:history="1">
        <w:r>
          <w:rPr>
            <w:rStyle w:val="Hyperlink"/>
            <w:rFonts w:ascii="Arial" w:hAnsi="Arial" w:cs="Arial"/>
            <w:color w:val="336699"/>
            <w:sz w:val="18"/>
            <w:szCs w:val="18"/>
          </w:rPr>
          <w:t>任务调度</w:t>
        </w:r>
      </w:hyperlink>
      <w:hyperlink r:id="rId33" w:tgtFrame="_blank" w:history="1">
        <w:r>
          <w:rPr>
            <w:rStyle w:val="Hyperlink"/>
            <w:rFonts w:ascii="Arial" w:hAnsi="Arial" w:cs="Arial"/>
            <w:color w:val="336699"/>
            <w:sz w:val="18"/>
            <w:szCs w:val="18"/>
          </w:rPr>
          <w:t>timer</w:t>
        </w:r>
      </w:hyperlink>
      <w:hyperlink r:id="rId34" w:tgtFrame="_blank" w:history="1">
        <w:r>
          <w:rPr>
            <w:rStyle w:val="Hyperlink"/>
            <w:rFonts w:ascii="Arial" w:hAnsi="Arial" w:cs="Arial"/>
            <w:color w:val="336699"/>
            <w:sz w:val="18"/>
            <w:szCs w:val="18"/>
          </w:rPr>
          <w:t>jdk</w:t>
        </w:r>
      </w:hyperlink>
      <w:hyperlink r:id="rId35" w:tgtFrame="_blank" w:history="1">
        <w:r>
          <w:rPr>
            <w:rStyle w:val="Hyperlink"/>
            <w:rFonts w:ascii="Arial" w:hAnsi="Arial" w:cs="Arial"/>
            <w:color w:val="336699"/>
            <w:sz w:val="18"/>
            <w:szCs w:val="18"/>
          </w:rPr>
          <w:t>import</w:t>
        </w:r>
      </w:hyperlink>
      <w:hyperlink r:id="rId36" w:tgtFrame="_blank" w:history="1">
        <w:r>
          <w:rPr>
            <w:rStyle w:val="Hyperlink"/>
            <w:rFonts w:ascii="Arial" w:hAnsi="Arial" w:cs="Arial"/>
            <w:color w:val="336699"/>
            <w:sz w:val="18"/>
            <w:szCs w:val="18"/>
          </w:rPr>
          <w:t>任务</w:t>
        </w:r>
      </w:hyperlink>
    </w:p>
    <w:p w:rsidR="00355450" w:rsidRDefault="00355450" w:rsidP="00355450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2010-12-24 14:57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1390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7" w:anchor="comments" w:history="1">
        <w:r>
          <w:rPr>
            <w:rStyle w:val="Hyperlink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8" w:tgtFrame="_blank" w:tooltip="收藏" w:history="1">
        <w:r>
          <w:rPr>
            <w:rStyle w:val="Hyperlink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9" w:anchor="report" w:tooltip="举报" w:history="1">
        <w:r>
          <w:rPr>
            <w:rStyle w:val="Hyperlink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355450" w:rsidRDefault="00355450" w:rsidP="00355450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4" name="Picture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分类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355450" w:rsidRDefault="00355450" w:rsidP="0035545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</w:p>
    <w:p w:rsidR="00355450" w:rsidRDefault="00355450" w:rsidP="00355450">
      <w:pPr>
        <w:shd w:val="clear" w:color="auto" w:fill="FFFFFF"/>
        <w:rPr>
          <w:rFonts w:ascii="Arial" w:hAnsi="Arial" w:cs="Arial"/>
          <w:color w:val="DF3434"/>
          <w:sz w:val="21"/>
          <w:szCs w:val="21"/>
        </w:rPr>
      </w:pPr>
      <w:r>
        <w:rPr>
          <w:rFonts w:ascii="Arial" w:hAnsi="Arial" w:cs="Arial"/>
          <w:color w:val="DF3434"/>
          <w:sz w:val="21"/>
          <w:szCs w:val="21"/>
        </w:rPr>
        <w:t>Spring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（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7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 w:val="21"/>
          <w:szCs w:val="21"/>
        </w:rPr>
        <w:t> </w:t>
      </w:r>
      <w:r>
        <w:rPr>
          <w:rFonts w:ascii="Arial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3" name="Picture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50" w:rsidRDefault="00355450" w:rsidP="00355450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版权声明：本文为博主原创文章，未经博主允许不得转载。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一、基本概念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任务</w:t>
      </w:r>
      <w:r>
        <w:rPr>
          <w:rFonts w:ascii="Arial" w:hAnsi="Arial" w:cs="Arial"/>
          <w:color w:val="333333"/>
          <w:sz w:val="21"/>
          <w:szCs w:val="21"/>
        </w:rPr>
        <w:t>(job)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：需要被调度以指定的时间间隔运行的任务单元。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触发器</w:t>
      </w:r>
      <w:r>
        <w:rPr>
          <w:rFonts w:ascii="Arial" w:hAnsi="Arial" w:cs="Arial"/>
          <w:color w:val="333333"/>
          <w:sz w:val="21"/>
          <w:szCs w:val="21"/>
        </w:rPr>
        <w:t>(trigger):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引发任务运行的条件。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调度计划</w:t>
      </w:r>
      <w:r>
        <w:rPr>
          <w:rFonts w:ascii="Arial" w:hAnsi="Arial" w:cs="Arial"/>
          <w:color w:val="333333"/>
          <w:sz w:val="21"/>
          <w:szCs w:val="21"/>
        </w:rPr>
        <w:t>(schedule):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一个任务和用来管理这个任务的一组触发器的集合。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通常一个任务在他的调度计划中只有一个触发器，所以触发器和调度计划这两个概念通常可以互换。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二、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的两种任务调度方法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1. JDK Timer JVM1.3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版本后提供的任务调度能力，不需要依赖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以外的产品。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优点：被包含在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中，不需要外部依赖库，当受限于程序大小或公司政策时可以使用。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不足：在定义一个调度计划时只能够提供有限的灵活性。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2. Quartz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提供很大的灵活性，允许定义类似于真实世界中的触发器。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三、</w:t>
      </w:r>
      <w:r>
        <w:rPr>
          <w:rFonts w:ascii="Arial" w:hAnsi="Arial" w:cs="Arial"/>
          <w:color w:val="333333"/>
          <w:sz w:val="21"/>
          <w:szCs w:val="21"/>
        </w:rPr>
        <w:t>JDK Timer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Timer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触发器类型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一次性触发器（</w:t>
      </w:r>
      <w:r>
        <w:rPr>
          <w:rFonts w:ascii="Arial" w:hAnsi="Arial" w:cs="Arial"/>
          <w:color w:val="333333"/>
          <w:sz w:val="21"/>
          <w:szCs w:val="21"/>
        </w:rPr>
        <w:t>One-off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重复固定延迟触发器（</w:t>
      </w:r>
      <w:r>
        <w:rPr>
          <w:rFonts w:ascii="Arial" w:hAnsi="Arial" w:cs="Arial"/>
          <w:color w:val="333333"/>
          <w:sz w:val="21"/>
          <w:szCs w:val="21"/>
        </w:rPr>
        <w:t>Fixed-Delay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重复定时触发器（</w:t>
      </w:r>
      <w:r>
        <w:rPr>
          <w:rFonts w:ascii="Arial" w:hAnsi="Arial" w:cs="Arial"/>
          <w:color w:val="333333"/>
          <w:sz w:val="21"/>
          <w:szCs w:val="21"/>
        </w:rPr>
        <w:t>Fixed-Rated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说明：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一次性触发器只能执行一次，执行完成后，不能被再度重新使用；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下面举例说明固定延迟触发器和定时触发器区别：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假如</w:t>
      </w:r>
      <w:r>
        <w:rPr>
          <w:rFonts w:ascii="Arial" w:hAnsi="Arial" w:cs="Arial"/>
          <w:color w:val="333333"/>
          <w:sz w:val="21"/>
          <w:szCs w:val="21"/>
        </w:rPr>
        <w:t>17:00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开始任务执行，任务执行时间为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分钟，每小时执行一次，第一次运行将于</w:t>
      </w:r>
      <w:r>
        <w:rPr>
          <w:rFonts w:ascii="Arial" w:hAnsi="Arial" w:cs="Arial"/>
          <w:color w:val="333333"/>
          <w:sz w:val="21"/>
          <w:szCs w:val="21"/>
        </w:rPr>
        <w:t>17:30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结束。如果采用固定延迟触发器，第二次运行将在</w:t>
      </w:r>
      <w:r>
        <w:rPr>
          <w:rFonts w:ascii="Arial" w:hAnsi="Arial" w:cs="Arial"/>
          <w:color w:val="333333"/>
          <w:sz w:val="21"/>
          <w:szCs w:val="21"/>
        </w:rPr>
        <w:t>18:30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开始，计算方法为前一次结束时间加上间隔时间；如果采用定时触发器，第二次运行将在</w:t>
      </w:r>
      <w:r>
        <w:rPr>
          <w:rFonts w:ascii="Arial" w:hAnsi="Arial" w:cs="Arial"/>
          <w:color w:val="333333"/>
          <w:sz w:val="21"/>
          <w:szCs w:val="21"/>
        </w:rPr>
        <w:t>18:00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开始，计算方法为前一次开始时间加上间隔时间。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  <w:t>2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JDK Timer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的使用范例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355450" w:rsidRDefault="00355450" w:rsidP="00355450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1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com.learnworld.timer; 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java.util.TimerTask; 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HelloTask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TimerTask { 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55450" w:rsidRDefault="00355450" w:rsidP="00355450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2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3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com.learnworld.timer;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java.util.Calendar;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java.util.Timer;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SchedulingTest {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args[]){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Timer 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Timer();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一次性触发器，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1000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毫秒后开始运行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t.schedule(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HelloTask(),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固定时间调用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Calendar cal = Calendar.getInstance();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cal.set(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,Calendar.OCTOBER,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t.schedule(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HelloTask(), cal.getTime());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调用重复任务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固定延迟触发器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t.schedule(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HelloTask(),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定时触发器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t.scheduleAtFixedRate(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HelloTask(),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355450" w:rsidRDefault="00355450" w:rsidP="0035545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3) 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>JDK Timer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调度的支持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目的：许多任务需要配置数据，采用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管理，使得程序易于配置。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触发器信息是硬编码到程序里的，意味着对任务触发时间的修改都要修改程序并重新编译。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调度新任务或移除任务都需要修改程序代码，这可以通过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来配置。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核心类：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ScheduleTimerTask: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扮演</w:t>
      </w:r>
      <w:r>
        <w:rPr>
          <w:rFonts w:ascii="Arial" w:hAnsi="Arial" w:cs="Arial"/>
          <w:color w:val="333333"/>
          <w:sz w:val="21"/>
          <w:szCs w:val="21"/>
        </w:rPr>
        <w:t>TimerTask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的包装器实现，允许你为这个任务定义触发器信息。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TimerFactoryBean: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让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使用配置创建触发器，为一组指定的</w:t>
      </w:r>
      <w:r>
        <w:rPr>
          <w:rFonts w:ascii="Arial" w:hAnsi="Arial" w:cs="Arial"/>
          <w:color w:val="333333"/>
          <w:sz w:val="21"/>
          <w:szCs w:val="21"/>
        </w:rPr>
        <w:t>scheduledTimerTask bean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自动创建</w:t>
      </w:r>
      <w:r>
        <w:rPr>
          <w:rFonts w:ascii="Arial" w:hAnsi="Arial" w:cs="Arial"/>
          <w:color w:val="333333"/>
          <w:sz w:val="21"/>
          <w:szCs w:val="21"/>
        </w:rPr>
        <w:t>Timer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355450" w:rsidRDefault="00355450" w:rsidP="00355450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[xhtml]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5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"job"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"com.learnworld.timer.HelloTask"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"timerTask"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"org.springframework.scheduling.timer.ScheduledTimerTask"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"delay"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1000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"period"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"timerTask"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"job"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"timerFactory"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"org.springframework.scheduling.timer.TimerFactoryBean"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"scheduledTimerTasks"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"timerTask"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55450" w:rsidRDefault="00355450" w:rsidP="00355450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6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7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com.learnworld.timer; 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java.io.IOException; 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org.springframework.context.ApplicationContext; 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org.springframework.context.support.FileSystemXmlApplicationContext; 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TimerFactoryBeanTest { 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IOException{ 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ApplicationContext ac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FileSystemXmlApplicationContext(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"src/conf/timer.xml"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System.in.read(); 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355450" w:rsidRDefault="00355450" w:rsidP="003554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当进行任务调度时，通常需要执行一段现有逻辑，我们不需要创建一个包装你逻辑的</w:t>
      </w:r>
      <w:r>
        <w:rPr>
          <w:rFonts w:ascii="Arial" w:hAnsi="Arial" w:cs="Arial"/>
          <w:color w:val="333333"/>
          <w:sz w:val="21"/>
          <w:szCs w:val="21"/>
        </w:rPr>
        <w:t>TimerTask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类，使用</w:t>
      </w:r>
      <w:r>
        <w:rPr>
          <w:rFonts w:ascii="Arial" w:hAnsi="Arial" w:cs="Arial"/>
          <w:color w:val="333333"/>
          <w:sz w:val="21"/>
          <w:szCs w:val="21"/>
        </w:rPr>
        <w:t>MethodInvokingTimerTaskFactoryBean,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可以调度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里任意方法或者指定类的静态方法。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</w:t>
      </w:r>
      <w:r>
        <w:rPr>
          <w:rFonts w:ascii="Arial" w:hAnsi="Arial" w:cs="Arial"/>
          <w:color w:val="333333"/>
          <w:sz w:val="21"/>
          <w:szCs w:val="21"/>
        </w:rPr>
        <w:t>methodInvoker.xml: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355450" w:rsidRDefault="00355450" w:rsidP="00355450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[xhtml]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8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9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"target"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"com.learnworld.timer.FooBean"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"job"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"org.springframework.scheduling.timer.MethodInvokingTimerTaskFactoryBean"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"targetObject"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"target"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"targetMethod"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someJob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"arguments"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Hello!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"timerTask"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"org.springframework.scheduling.timer.ScheduledTimerTask"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"delay"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1000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"period"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"timerTask"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"job"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"timerFactory"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"org.springframework.scheduling.timer.TimerFactoryBean"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"scheduledTimerTasks"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"timerTask"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55450" w:rsidRDefault="00355450" w:rsidP="0035545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测试程序</w:t>
      </w:r>
      <w:r>
        <w:rPr>
          <w:rFonts w:ascii="Arial" w:hAnsi="Arial" w:cs="Arial"/>
          <w:color w:val="333333"/>
          <w:sz w:val="21"/>
          <w:szCs w:val="21"/>
        </w:rPr>
        <w:t>TimerMethodInvokerTest.java: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355450" w:rsidRDefault="00355450" w:rsidP="00355450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0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1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com.learnworld.timer; 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java.io.IOException; 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org.springframework.context.ApplicationContext; 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org.springframework.context.support.FileSystemXmlApplicationContext; 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TimerMethodInvokerTest { 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IOException{ 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ApplicationContext ac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FileSystemXmlApplicationContext(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"src/conf/methodInvoker.xml"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System.in.read(); 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 </w:t>
      </w:r>
    </w:p>
    <w:p w:rsidR="00355450" w:rsidRDefault="00355450" w:rsidP="0035545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355450" w:rsidRDefault="00355450" w:rsidP="0035545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转自</w:t>
      </w:r>
      <w:r>
        <w:rPr>
          <w:rFonts w:ascii="Arial" w:hAnsi="Arial" w:cs="Arial"/>
          <w:color w:val="333333"/>
          <w:sz w:val="21"/>
          <w:szCs w:val="21"/>
        </w:rPr>
        <w:t>:http://www.javaeye.com/topic/794865</w:t>
      </w:r>
    </w:p>
    <w:p w:rsidR="00355450" w:rsidRDefault="00355450">
      <w:bookmarkStart w:id="0" w:name="_GoBack"/>
      <w:bookmarkEnd w:id="0"/>
    </w:p>
    <w:sectPr w:rsidR="0035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33A1"/>
    <w:multiLevelType w:val="multilevel"/>
    <w:tmpl w:val="EE9C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85D20"/>
    <w:multiLevelType w:val="multilevel"/>
    <w:tmpl w:val="D14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47967"/>
    <w:multiLevelType w:val="multilevel"/>
    <w:tmpl w:val="4BEA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940DD8"/>
    <w:multiLevelType w:val="multilevel"/>
    <w:tmpl w:val="AE04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9F7AE3"/>
    <w:multiLevelType w:val="multilevel"/>
    <w:tmpl w:val="4648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017BA6"/>
    <w:multiLevelType w:val="multilevel"/>
    <w:tmpl w:val="D300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8F6B43"/>
    <w:multiLevelType w:val="multilevel"/>
    <w:tmpl w:val="8572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124F6F"/>
    <w:multiLevelType w:val="multilevel"/>
    <w:tmpl w:val="288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EC44CC"/>
    <w:multiLevelType w:val="multilevel"/>
    <w:tmpl w:val="31A6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85"/>
    <w:rsid w:val="00033E17"/>
    <w:rsid w:val="00205390"/>
    <w:rsid w:val="002F2DB2"/>
    <w:rsid w:val="00355450"/>
    <w:rsid w:val="00D4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F5C01-ABC2-4126-9DA1-C5495C99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F2DB2"/>
  </w:style>
  <w:style w:type="character" w:customStyle="1" w:styleId="linktitle">
    <w:name w:val="link_title"/>
    <w:basedOn w:val="DefaultParagraphFont"/>
    <w:rsid w:val="002F2DB2"/>
  </w:style>
  <w:style w:type="character" w:styleId="Hyperlink">
    <w:name w:val="Hyperlink"/>
    <w:basedOn w:val="DefaultParagraphFont"/>
    <w:uiPriority w:val="99"/>
    <w:semiHidden/>
    <w:unhideWhenUsed/>
    <w:rsid w:val="002F2DB2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2F2DB2"/>
  </w:style>
  <w:style w:type="character" w:customStyle="1" w:styleId="linkpostdate">
    <w:name w:val="link_postdate"/>
    <w:basedOn w:val="DefaultParagraphFont"/>
    <w:rsid w:val="002F2DB2"/>
  </w:style>
  <w:style w:type="character" w:customStyle="1" w:styleId="linkview">
    <w:name w:val="link_view"/>
    <w:basedOn w:val="DefaultParagraphFont"/>
    <w:rsid w:val="002F2DB2"/>
  </w:style>
  <w:style w:type="character" w:customStyle="1" w:styleId="linkcomments">
    <w:name w:val="link_comments"/>
    <w:basedOn w:val="DefaultParagraphFont"/>
    <w:rsid w:val="002F2DB2"/>
  </w:style>
  <w:style w:type="character" w:customStyle="1" w:styleId="linkcollect">
    <w:name w:val="link_collect"/>
    <w:basedOn w:val="DefaultParagraphFont"/>
    <w:rsid w:val="002F2DB2"/>
  </w:style>
  <w:style w:type="character" w:customStyle="1" w:styleId="linkreport">
    <w:name w:val="link_report"/>
    <w:basedOn w:val="DefaultParagraphFont"/>
    <w:rsid w:val="002F2DB2"/>
  </w:style>
  <w:style w:type="character" w:styleId="Emphasis">
    <w:name w:val="Emphasis"/>
    <w:basedOn w:val="DefaultParagraphFont"/>
    <w:uiPriority w:val="20"/>
    <w:qFormat/>
    <w:rsid w:val="002F2DB2"/>
    <w:rPr>
      <w:i/>
      <w:iCs/>
    </w:rPr>
  </w:style>
  <w:style w:type="paragraph" w:customStyle="1" w:styleId="copyrightp">
    <w:name w:val="copyright_p"/>
    <w:basedOn w:val="Normal"/>
    <w:rsid w:val="002F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2F2DB2"/>
  </w:style>
  <w:style w:type="character" w:customStyle="1" w:styleId="keyword">
    <w:name w:val="keyword"/>
    <w:basedOn w:val="DefaultParagraphFont"/>
    <w:rsid w:val="002F2DB2"/>
  </w:style>
  <w:style w:type="character" w:customStyle="1" w:styleId="string">
    <w:name w:val="string"/>
    <w:basedOn w:val="DefaultParagraphFont"/>
    <w:rsid w:val="002F2DB2"/>
  </w:style>
  <w:style w:type="character" w:customStyle="1" w:styleId="tag">
    <w:name w:val="tag"/>
    <w:basedOn w:val="DefaultParagraphFont"/>
    <w:rsid w:val="002F2DB2"/>
  </w:style>
  <w:style w:type="character" w:customStyle="1" w:styleId="tag-name">
    <w:name w:val="tag-name"/>
    <w:basedOn w:val="DefaultParagraphFont"/>
    <w:rsid w:val="002F2DB2"/>
  </w:style>
  <w:style w:type="character" w:customStyle="1" w:styleId="attribute">
    <w:name w:val="attribute"/>
    <w:basedOn w:val="DefaultParagraphFont"/>
    <w:rsid w:val="002F2DB2"/>
  </w:style>
  <w:style w:type="character" w:customStyle="1" w:styleId="attribute-value">
    <w:name w:val="attribute-value"/>
    <w:basedOn w:val="DefaultParagraphFont"/>
    <w:rsid w:val="002F2DB2"/>
  </w:style>
  <w:style w:type="character" w:customStyle="1" w:styleId="annotation">
    <w:name w:val="annotation"/>
    <w:basedOn w:val="DefaultParagraphFont"/>
    <w:rsid w:val="00355450"/>
  </w:style>
  <w:style w:type="character" w:customStyle="1" w:styleId="comment">
    <w:name w:val="comment"/>
    <w:basedOn w:val="DefaultParagraphFont"/>
    <w:rsid w:val="00355450"/>
  </w:style>
  <w:style w:type="character" w:customStyle="1" w:styleId="number">
    <w:name w:val="number"/>
    <w:basedOn w:val="DefaultParagraphFont"/>
    <w:rsid w:val="0035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3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81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30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91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156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36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47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76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34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28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990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82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901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643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436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kongxx/article/details/6751151" TargetMode="External"/><Relationship Id="rId26" Type="http://schemas.openxmlformats.org/officeDocument/2006/relationships/hyperlink" Target="http://blog.csdn.net/kongxx/article/details/6751151" TargetMode="External"/><Relationship Id="rId39" Type="http://schemas.openxmlformats.org/officeDocument/2006/relationships/hyperlink" Target="http://blog.csdn.net/heardy/article/details/6096378" TargetMode="External"/><Relationship Id="rId21" Type="http://schemas.openxmlformats.org/officeDocument/2006/relationships/hyperlink" Target="http://blog.csdn.net/kongxx/article/details/6751151" TargetMode="External"/><Relationship Id="rId34" Type="http://schemas.openxmlformats.org/officeDocument/2006/relationships/hyperlink" Target="http://www.csdn.net/tag/jdk" TargetMode="External"/><Relationship Id="rId42" Type="http://schemas.openxmlformats.org/officeDocument/2006/relationships/hyperlink" Target="http://blog.csdn.net/heardy/article/details/6096378" TargetMode="External"/><Relationship Id="rId47" Type="http://schemas.openxmlformats.org/officeDocument/2006/relationships/hyperlink" Target="http://blog.csdn.net/heardy/article/details/6096378" TargetMode="External"/><Relationship Id="rId50" Type="http://schemas.openxmlformats.org/officeDocument/2006/relationships/hyperlink" Target="http://blog.csdn.net/heardy/article/details/6096378" TargetMode="External"/><Relationship Id="rId7" Type="http://schemas.openxmlformats.org/officeDocument/2006/relationships/hyperlink" Target="http://www.csdn.net/tag/sp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hyperlink" Target="http://blog.csdn.net/kongxx/article/details/6751151" TargetMode="External"/><Relationship Id="rId11" Type="http://schemas.openxmlformats.org/officeDocument/2006/relationships/hyperlink" Target="http://www.csdn.net/tag/delay" TargetMode="External"/><Relationship Id="rId24" Type="http://schemas.openxmlformats.org/officeDocument/2006/relationships/hyperlink" Target="http://blog.csdn.net/kongxx/article/details/6751151" TargetMode="External"/><Relationship Id="rId32" Type="http://schemas.openxmlformats.org/officeDocument/2006/relationships/hyperlink" Target="http://www.csdn.net/tag/%e4%bb%bb%e5%8a%a1%e8%b0%83%e5%ba%a6" TargetMode="External"/><Relationship Id="rId37" Type="http://schemas.openxmlformats.org/officeDocument/2006/relationships/hyperlink" Target="http://blog.csdn.net/heardy/article/details/6096378" TargetMode="External"/><Relationship Id="rId40" Type="http://schemas.openxmlformats.org/officeDocument/2006/relationships/hyperlink" Target="http://blog.csdn.net/heardy/article/details/6096378" TargetMode="External"/><Relationship Id="rId45" Type="http://schemas.openxmlformats.org/officeDocument/2006/relationships/hyperlink" Target="http://blog.csdn.net/heardy/article/details/6096378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blog.csdn.net/kongxx/article/details/6751151" TargetMode="External"/><Relationship Id="rId10" Type="http://schemas.openxmlformats.org/officeDocument/2006/relationships/hyperlink" Target="http://www.csdn.net/tag/string" TargetMode="External"/><Relationship Id="rId19" Type="http://schemas.openxmlformats.org/officeDocument/2006/relationships/hyperlink" Target="http://blog.csdn.net/kongxx/article/details/6751151" TargetMode="External"/><Relationship Id="rId31" Type="http://schemas.openxmlformats.org/officeDocument/2006/relationships/hyperlink" Target="http://www.csdn.net/tag/spring" TargetMode="External"/><Relationship Id="rId44" Type="http://schemas.openxmlformats.org/officeDocument/2006/relationships/hyperlink" Target="http://blog.csdn.net/heardy/article/details/6096378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class" TargetMode="External"/><Relationship Id="rId14" Type="http://schemas.openxmlformats.org/officeDocument/2006/relationships/hyperlink" Target="http://blog.csdn.net/kongxx/article/details/6751151" TargetMode="External"/><Relationship Id="rId22" Type="http://schemas.openxmlformats.org/officeDocument/2006/relationships/hyperlink" Target="http://blog.csdn.net/kongxx/article/details/6751151" TargetMode="External"/><Relationship Id="rId27" Type="http://schemas.openxmlformats.org/officeDocument/2006/relationships/hyperlink" Target="http://blog.csdn.net/kongxx/article/details/6751151" TargetMode="External"/><Relationship Id="rId30" Type="http://schemas.openxmlformats.org/officeDocument/2006/relationships/hyperlink" Target="http://blog.csdn.net/heardy/article/details/6096378" TargetMode="External"/><Relationship Id="rId35" Type="http://schemas.openxmlformats.org/officeDocument/2006/relationships/hyperlink" Target="http://www.csdn.net/tag/import" TargetMode="External"/><Relationship Id="rId43" Type="http://schemas.openxmlformats.org/officeDocument/2006/relationships/hyperlink" Target="http://blog.csdn.net/heardy/article/details/6096378" TargetMode="External"/><Relationship Id="rId48" Type="http://schemas.openxmlformats.org/officeDocument/2006/relationships/hyperlink" Target="http://blog.csdn.net/heardy/article/details/6096378" TargetMode="External"/><Relationship Id="rId8" Type="http://schemas.openxmlformats.org/officeDocument/2006/relationships/hyperlink" Target="http://www.csdn.net/tag/timer" TargetMode="External"/><Relationship Id="rId51" Type="http://schemas.openxmlformats.org/officeDocument/2006/relationships/hyperlink" Target="http://blog.csdn.net/heardy/article/details/609637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kongxx/article/details/6751151" TargetMode="External"/><Relationship Id="rId17" Type="http://schemas.openxmlformats.org/officeDocument/2006/relationships/hyperlink" Target="http://blog.csdn.net/kongxx/article/details/6751151" TargetMode="External"/><Relationship Id="rId25" Type="http://schemas.openxmlformats.org/officeDocument/2006/relationships/hyperlink" Target="http://blog.csdn.net/kongxx/article/details/6751151" TargetMode="External"/><Relationship Id="rId33" Type="http://schemas.openxmlformats.org/officeDocument/2006/relationships/hyperlink" Target="http://www.csdn.net/tag/timer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http://blog.csdn.net/heardy/article/details/6096378" TargetMode="External"/><Relationship Id="rId20" Type="http://schemas.openxmlformats.org/officeDocument/2006/relationships/hyperlink" Target="http://blog.csdn.net/kongxx/article/details/6751151" TargetMode="External"/><Relationship Id="rId41" Type="http://schemas.openxmlformats.org/officeDocument/2006/relationships/hyperlink" Target="http://blog.csdn.net/heardy/article/details/60963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4%bb%bb%e5%8a%a1%e8%b0%83%e5%ba%a6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log.csdn.net/kongxx/article/details/6751151" TargetMode="External"/><Relationship Id="rId28" Type="http://schemas.openxmlformats.org/officeDocument/2006/relationships/hyperlink" Target="http://blog.csdn.net/kongxx/article/details/6751151" TargetMode="External"/><Relationship Id="rId36" Type="http://schemas.openxmlformats.org/officeDocument/2006/relationships/hyperlink" Target="http://www.csdn.net/tag/%e4%bb%bb%e5%8a%a1" TargetMode="External"/><Relationship Id="rId49" Type="http://schemas.openxmlformats.org/officeDocument/2006/relationships/hyperlink" Target="http://blog.csdn.net/heardy/article/details/6096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1911</Words>
  <Characters>10898</Characters>
  <Application>Microsoft Office Word</Application>
  <DocSecurity>0</DocSecurity>
  <Lines>90</Lines>
  <Paragraphs>25</Paragraphs>
  <ScaleCrop>false</ScaleCrop>
  <Company>Vmware, Inc.</Company>
  <LinksUpToDate>false</LinksUpToDate>
  <CharactersWithSpaces>12784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</cp:revision>
  <dcterms:created xsi:type="dcterms:W3CDTF">2016-03-25T06:09:00Z</dcterms:created>
  <dcterms:modified xsi:type="dcterms:W3CDTF">2016-03-25T06:11:00Z</dcterms:modified>
</cp:coreProperties>
</file>