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写在这个系列前面的话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</w:p>
    <w:p w:rsidR="00793823" w:rsidRPr="00793823" w:rsidRDefault="00793823" w:rsidP="0079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以前曾经用过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ibatis,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这是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的前身，当时在做项目时，感觉很不错，比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hibernate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灵活。性能也比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hibernate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好。而且也比较轻量级，因为当时在项目中，没来的及做很很多笔记。后来项目结束了，我也没写总结文档。已经过去好久了。但最近突然又对这个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ORM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工具感兴趣。因为接下来自己的项目中很有可能采用这个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ORM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工具。所以在此重新温习了一下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mybatis,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因此就有了这个系列的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教程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什么是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是支持普通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查询，存储过程和高级映射的优秀持久层框架。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消除了几乎所有的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JDBC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代码和参数的手工设置以及结果集的检索。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使用简单的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XML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或注解用于配置和原始映射，将接口和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POJOs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（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Plan Old Java Objects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，普通的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对象）映射成数据库中的记录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orm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工具的基本思想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无论是用过的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hibernate,mybatis,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你都可以法相他们有一个共同点：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1.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从配置文件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通常是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XML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配置文件中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得到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sessionfactory.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2.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由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sessionfactory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产生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session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3.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session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中完成对数据的增删改查和事务提交等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4.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在用完之后关闭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session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5.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java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对象和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数据库之间有做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mapping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的配置文件，也通常是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文件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  <w:shd w:val="clear" w:color="auto" w:fill="FFFFFF"/>
        </w:rPr>
        <w:t>。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  <w:shd w:val="clear" w:color="auto" w:fill="FFFFFF"/>
        </w:rPr>
        <w:t>实战教程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shd w:val="clear" w:color="auto" w:fill="FFFFFF"/>
        </w:rPr>
        <w:t>(mybatis in action)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  <w:shd w:val="clear" w:color="auto" w:fill="FFFFFF"/>
        </w:rPr>
        <w:t>之一：开发环境搭</w:t>
      </w:r>
      <w:r w:rsidRPr="00793823">
        <w:rPr>
          <w:rFonts w:ascii="Microsoft YaHei" w:eastAsia="Times New Roman" w:hAnsi="Microsoft YaHei" w:cs="Microsoft YaHei"/>
          <w:b/>
          <w:bCs/>
          <w:color w:val="000000"/>
          <w:kern w:val="36"/>
          <w:sz w:val="48"/>
          <w:szCs w:val="48"/>
          <w:shd w:val="clear" w:color="auto" w:fill="FFFFFF"/>
        </w:rPr>
        <w:t>建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的开发环境搭建，选择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: eclipse j2ee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版本，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mysql 5.1 ,jdk 1.7,mybatis3.2.0.jar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包。这些软件工具均可以到各自的官方网站上下载。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首先建立一个名字为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MyBaits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dynamic web project 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1.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现阶段，你可以直接建立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java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工程，但一般都是开发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web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项目，这个系列教程最后也是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web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的，所以一开始就建立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web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工程。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2.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将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mybatis-3.2.0-SNAPSHOT.jar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mysql-connector-java-5.1.22-bin.jar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拷贝到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工程的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lib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目录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3.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创建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测试数据库和用户表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注意，这里采用的是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utf-8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编码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4295775" cy="2962275"/>
            <wp:effectExtent l="0" t="0" r="9525" b="9525"/>
            <wp:docPr id="71" name="Picture 71" descr="http://www.yihaomen.com/attachments/month_1211/l20121112203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haomen.com/attachments/month_1211/l201211122035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创建用户表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并插入一条测试数据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0" name="Picture 70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Create TABLE `user` (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`id` int(11) NOT NULL AUTO_INCREMENT,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`userName` varchar(50) DEFAULT NULL,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`userAge` int(11) DEFAULT NULL,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`userAddress` varchar(200) DEFAULT NULL,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PRIMARY KEY (`id`)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) ENGINE=InnoDB AUTO_INCREMENT=2 DEFAULT CHARSET=utf8;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Insert INTO `user` VALUES ('1', 'summer', '100', 'shanghai,pudong');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到此为止，前期准备工作就完成了。下面开始真正配置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项目了。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1.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里面创建两个源码目录，分别为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src_user,test_src,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用如下方式建立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鼠标右键点击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JavaResource.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457700" cy="1704975"/>
            <wp:effectExtent l="0" t="0" r="0" b="9525"/>
            <wp:docPr id="69" name="Picture 69" descr="http://www.yihaomen.com/attachments/month_1211/n20121112203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haomen.com/attachments/month_1211/n201211122039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2.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设置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:Configuration.xml,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src_user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目录下建立此文件，内容如下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8" name="Picture 68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?xml version="1.0" encoding="UTF-8" ?&gt;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!DOCTYPE configuration PUBLIC "-//mybatis.org//DTD Config 3.0//EN"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"</w:t>
      </w:r>
      <w:hyperlink r:id="rId7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http://mybatis.org/dtd/mybatis-3-config.dtd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configuration&gt;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&lt;typeAliases&gt;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&lt;typeAlias alias="User" type="com.yihaomen.mybatis.model.User"/&gt;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&lt;/typeAliases&gt;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&lt;environments default="development"&gt;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&lt;environment id="development"&gt;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&lt;transactionManager type="JDBC"/&gt;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&lt;dataSource type="POOLED"&gt;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&lt;property name="driver" value="com.mysql.jdbc.Driver"/&gt;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&lt;property name="url" value="jdbc:mysql://127.0.0.1:3306/mybatis"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&lt;property name="username" value="root"/&gt;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&lt;property name="password" value="password"/&gt;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&lt;/dataSource&gt;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&lt;/environment&gt;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&lt;/environments&gt;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&lt;mappers&gt;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&lt;mapper resource="com/yihaomen/mybatis/model/User.xml"/&gt;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 &lt;/mappers&gt;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/configuration&gt;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3.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建立与数据库对应的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java class,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以及映射文件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src_user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下建立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package:com.yihaomen.mybatis.model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并在这个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package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下建立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User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7" name="Picture 67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package com.yihaomen.mybatis.model;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class User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int id;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String userName;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String userAge;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String userAddress;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int getId()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id;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void setId(int id)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this.id = id;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String getUserName()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userName;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void setUserName(String userName)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this.userName = userName;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String getUserAge()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userAge;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 public void setUserAge(String userAge)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this.userAge = userAge;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String getUserAddress()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userAddress;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void setUserAddress(String userAddress)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this.userAddress = userAddress;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同时建立这个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User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的映射文件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User.xml: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6" name="Picture 66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?xml version="1.0" encoding="UTF-8" ?&gt;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!DOCTYPE mapper PUBLIC "-//mybatis.org//DTD Mapper 3.0//EN"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"</w:t>
      </w:r>
      <w:hyperlink r:id="rId8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http://mybatis.org/dtd/mybatis-3-mapper.dtd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mapper namespace="com.yihaomen.mybatis.models.UserMapper"&gt;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&lt;select id="selectUserByID" parameterType="int" resultType="User"&gt;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select * from `user` where id = #{id}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&lt;/select&gt;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/mapper&gt;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下面对这几个配置文件解释下：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1.Configuration.xml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用来建立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sessionFactory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用的，里面主要包含了数据库连接相关东西，还有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java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类所对应的别名，比如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&lt;typeAlias alias="User" type="com.yihaomen.mybatis.model.User"/&gt;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这个别名非常重要，你在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具体的类的映射中，比如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User.xml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resultType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就是对应这里的。要保持一致，当然这里的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resultType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还有另外单独的定义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方式，后面再说。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2.  Configuration.xml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里面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&lt;mapper resource="com/yihaomen/mybatis/model/User.xml"/&gt;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是包含要映射的类的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xml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配置文件。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3.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User.xml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文件里面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主要是定义各种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语句，以及这些语句的参数，以及要返回的类型等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开始测试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test_src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源码目录下建立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com.yihaomen.test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package,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并建立测试类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Test: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5" name="Picture 65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package com.yihaomen.test;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java.io.Reader;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org.apache.ibatis.io.Resources;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org.apache.ibatis.session.SqlSession;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org.apache.ibatis.session.SqlSessionFactory;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org.apache.ibatis.session.SqlSessionFactoryBuilder;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com.yihaomen.mybatis.model.User;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class Test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static SqlSessionFactory sqlSessionFactory;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static Reader reader;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static{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try{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reader    = Resources.getResourceAsReader("Configuration.xml");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sqlSessionFactory = new SqlSessionFactoryBuilder().build(reader);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}catch(Exception e){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e.printStackTrace();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 public static SqlSessionFactory getSession(){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sqlSessionFactory;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static void main(String[] args)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SqlSession session = sqlSessionFactory.openSession();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User user = (User) session.selectOne("com.yihaomen.mybatis.models.UserMapper.selectUserByID", 1);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System.out.println(user.getUserAddress());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System.out.println(user.getUserName());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finally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session.close();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现在运行这个程序，是不是得到查询结果了。恭喜你，环境搭建配置成功，接下来第二章，将讲述基于接口的操作方式，增删改查。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整个工程目录结构如下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467475" cy="3905250"/>
            <wp:effectExtent l="0" t="0" r="9525" b="0"/>
            <wp:docPr id="64" name="Picture 64" descr="http://www.yihaomen.com/attachments/month_1211/d201211122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yihaomen.com/attachments/month_1211/d20121112205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除非申明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文章均为</w:t>
      </w:r>
      <w:hyperlink r:id="rId10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一号门</w:t>
        </w:r>
      </w:hyperlink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原创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转载请注明本文地址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谢谢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mybatis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实战教程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(mybatis in action)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之二：以接口的方式编</w:t>
      </w:r>
      <w:r w:rsidRPr="00793823">
        <w:rPr>
          <w:rFonts w:ascii="Microsoft YaHei" w:eastAsia="Times New Roman" w:hAnsi="Microsoft YaHei" w:cs="Microsoft YaHei"/>
          <w:b/>
          <w:bCs/>
          <w:color w:val="000000"/>
          <w:kern w:val="36"/>
          <w:sz w:val="48"/>
          <w:szCs w:val="48"/>
        </w:rPr>
        <w:t>程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前面一章，已经搭建好了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eclipse,mybatis,mysql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的环境，并且实现了一个简单的查询。请注意，这种方式是用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SqlSession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实例来直接执行已映射的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语句：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session.selectOne("com.yihaomen.mybatis.models.UserMapper.selectUserByID", 1)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其实还有更简单的方法，而且是更好的方法，使用合理描述参数和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语句返回值的接口（比如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IUserOperation.class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），这样现在就可以至此那个更简单，更安全的代码，没有容易发生的字符串文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lastRenderedPageBreak/>
        <w:t>字和转换的错误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下面是详细过程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src_user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源码目录下建立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com.yihaomen.mybatis.inter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这个包，并建立接口类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IUserOperation ,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内容如下：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3" name="Picture 63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package com.yihaomen.mybatis.inter;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com.yihaomen.mybatis.model.User;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interface IUserOperation {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User selectUserByID(int id);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请注意，这里面有一个方法名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selectUserByID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必须与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User.xml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里面配置的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select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id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对应（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&lt;select id="selectUserByID"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重写测试代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2" name="Picture 62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static void main(String[] args)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SqlSession session = sqlSessionFactory.openSession();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IUserOperation userOperation=session.getMapper(IUserOperation.class);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User user = userOperation.selectUserByID(1);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System.out.println(user.getUserAddress());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System.out.println(user.getUserName());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finally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session.close();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整个工程结构图现在如下：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4867275" cy="3219450"/>
            <wp:effectExtent l="0" t="0" r="0" b="0"/>
            <wp:docPr id="61" name="Picture 61" descr="http://www.yihaomen.com/attachments/month_1211/z20121113112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yihaomen.com/attachments/month_1211/z201211131122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运行这个测试程序，就可以看到结果了。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除非申明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文章均为</w:t>
      </w:r>
      <w:hyperlink r:id="rId12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一号门</w:t>
        </w:r>
      </w:hyperlink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原创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转载请注明本文地址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谢谢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2" w:name="t2"/>
      <w:bookmarkEnd w:id="2"/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mybatis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实战教程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(mybatis in action)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之三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: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实现数据的增删改</w:t>
      </w:r>
      <w:r w:rsidRPr="00793823">
        <w:rPr>
          <w:rFonts w:ascii="Microsoft YaHei" w:eastAsia="Times New Roman" w:hAnsi="Microsoft YaHei" w:cs="Microsoft YaHei"/>
          <w:b/>
          <w:bCs/>
          <w:color w:val="000000"/>
          <w:kern w:val="36"/>
          <w:sz w:val="48"/>
          <w:szCs w:val="48"/>
        </w:rPr>
        <w:t>查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前面已经讲到用接口的方式编程。这种方式，要注意的一个地方就是。在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User.xml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的配置文件中，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mapper namespace="com.yihaomen.mybatis.inter.IUserOperation"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，命名空间非常重要，不能有错，必须与我们定义的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package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和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接口一致。如果不一致就会出错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这一章主要在上一讲基于接口编程的基础上完成如下事情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 xml:space="preserve">1.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查询数据，包括列表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2.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增加数据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3.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更新数据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4.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删除数据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查询数据，前面已经讲过简单的，主要看查询出列表的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查询出列表，也就是返回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list,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在我们这个例子中也就是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List&lt;User&gt; ,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这种方式返回数据，需要在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User.xml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里面配置返回的类型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resultMap,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注意不是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resultType,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而这个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resultMap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所对应的应该是我们自己配置的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0" name="Picture 60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&lt; !--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为了返回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list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类型而定义的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returnMap --&gt;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&lt;resultMap type="User" id="resultListUser"&gt;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&lt;id column="id" property="id"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&lt;result column="userName" property="userName"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&lt;result column="userAge" property="userAge"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&lt;result column="userAddress" property="userAddress"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&lt;/resultMap&gt;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查询列表的语句在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User.xml 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中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9" name="Picture 59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&lt; !--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返回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list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select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语句，注意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resultMap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的值是指向前面定义好的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--&gt;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&lt;select id="selectUsers" parameterType="string" resultMap="resultListUser"&gt;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select * from user where userName like #{userName}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&lt;/select&gt;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IUserOperation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接口中增加方法：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public List&lt;User&gt; selectUsers(String userName);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现在在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类中做测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试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8" name="Picture 58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  <w:t>public void getUserList(String userName){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SqlSession session = sqlSessionFactory.openSession();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IUserOperation userOperation=session.getMapper(IUserOperation.class);  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List&lt;User&gt; users = userOperation.selectUsers(userName);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for(User user:users){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System.out.println(user.getId()+":"+user.getUserName()+":"+user.getUserAddress());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finally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session.close();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现在在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main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方法中可以测试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：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7" name="Picture 57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static void main(String[] args)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Test testUser=new Test();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testUser.getUserList("%");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可以看到，结果成功查询出来。如果是查询单个数据的话，用第二讲用过的方法就可以了。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增加数据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IUserOperation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接口中增加方法：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public void addUser(User user);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User.xml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中配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置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6" name="Picture 56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!--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执行增加操作的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id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parameterType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 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分别与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IUserOperation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接口中的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addUser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方法的名字和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     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参数类型一致。以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#{name}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的形式引用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Student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参数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 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name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将使用反射读取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Student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参数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 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的此属性。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#{name}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name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大小写敏感。引用其他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 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gender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等属性与此一致。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seGeneratedKeys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设置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 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"true"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表明要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获取由数据库自动生成的主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 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键；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keyProperty="id"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指定把获取到的主键值注入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 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Student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id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--&gt;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&lt;insert id="addUser" parameterType="User"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useGeneratedKeys="true" keyProperty="id"&gt;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insert into user(userName,userAge,userAddress)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 values(#{userName},#{userAge},#{userAddress})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&lt;/insert&gt;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然后在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Test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中写测试方法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5" name="Picture 55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/**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 *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测试增加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增加后，必须提交事务，否则不会写入到数据库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*/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void addUser(){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User user=new User();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user.setUserAddress("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人民广场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user.setUserName("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飞鸟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user.setUserAge(80);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SqlSession session = sqlSessionFactory.openSession();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IUserOperation userOperation=session.getMapper(IUserOperation.class);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userOperation.addUser(user);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session.commit();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System.out.println("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当前增加的用户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id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:"+user.getId());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finally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session.close();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更新数据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方法类似，先在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IUserOperation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中增加方法：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public void addUser(User user);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然后配置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User.xml 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4" name="Picture 54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&lt;update id="updateUser" parameterType="User" 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update user set userName=#{userName},userAge=#{userAge},userAddress=#{userAddress} where id=#{id}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&lt;/update&gt;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Test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类总的测试方法如下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：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3" name="Picture 53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void updateUser(){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//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先得到用户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然后修改，提交。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SqlSession session = sqlSessionFactory.openSession();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IUserOperation userOperation=session.getMapper(IUserOperation.class);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User user = userOperation.selectUserByID(4);    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user.setUserAddress("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原来是魔都的浦东创新园区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userOperation.updateUser(user);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session.commit();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finally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session.close();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删除数据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同理，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IUserOperation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增加方法：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public void deleteUser(int id);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User.xml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2" name="Picture 52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&lt;delete id="deleteUser" parameterType="int"&gt;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delete from user where id=#{id}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&lt;/delete&gt;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然后在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Test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类中写测试方法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1" name="Picture 51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/**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 *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删除数据，删除一定要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commit.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* @param id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*/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void deleteUser(int id){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SqlSession session = sqlSessionFactory.openSession();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IUserOperation userOperation=session.getMapper(IUserOperation.class);  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userOperation.deleteUser(id);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session.commit();    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finally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session.close();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这样，所有增删改查都完成了，注意在增加，更改，删除的时候要调用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session.commit()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，这样才会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真正对数据库进行操作，否则是没有提交的。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到此为止，简单的单表操作，应该都会了，接下来的时间了，我会讲多表联合查询，以及结果集的选取。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除非申明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文章均为</w:t>
      </w:r>
      <w:hyperlink r:id="rId13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一号门</w:t>
        </w:r>
      </w:hyperlink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原创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转载请注明本文地址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谢谢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3" w:name="t3"/>
      <w:bookmarkEnd w:id="3"/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mybatis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实战教程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(mybatis in action)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之四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: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实现关联数据的查</w:t>
      </w:r>
      <w:r w:rsidRPr="00793823">
        <w:rPr>
          <w:rFonts w:ascii="Microsoft YaHei" w:eastAsia="Times New Roman" w:hAnsi="Microsoft YaHei" w:cs="Microsoft YaHei"/>
          <w:b/>
          <w:bCs/>
          <w:color w:val="000000"/>
          <w:kern w:val="36"/>
          <w:sz w:val="48"/>
          <w:szCs w:val="48"/>
        </w:rPr>
        <w:t>询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有了前面几章的基础，对一些简单的应用是可以处理的，但在实际项目中，经常是关联表的查询，比如最常见到的多对一，一对多等。这些查询是如何处理的呢，这一讲就讲这个问题。我们首先创建一个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Article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这个表，并初始化数据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0" name="Picture 50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Drop TABLE IF EXISTS `article`;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Create TABLE `article` (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`id` int(11) NOT NULL auto_increment,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`userid` int(11) NOT NULL,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`title` varchar(100) NOT NULL,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`content` text NOT NULL,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PRIMARY KEY  (`id`)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) ENGINE=InnoDB AUTO_INCREMENT=5 DEFAULT CHARSET=utf8;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-- ----------------------------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--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添加几条测试数据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-- ----------------------------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Insert INTO `article` VALUES ('1', '1', 'test_title', 'test_content');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Insert INTO `article` VALUES ('2', '1', 'test_title_2', 'test_content_2');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Insert INTO `article` VALUES ('3', '1', 'test_title_3', 'test_content_3');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Insert INTO `article` VALUES ('4', '1', 'test_title_4', 'test_content_4');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你应该发现了，这几个文章对应的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userid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都是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，所以需要用户表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user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里面有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id=1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的数据。可以修改成满足自己条件的数据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按照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orm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的规则，表已经创建了，那么肯定需要一个对象与之对应，所以我们增加一个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Article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class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9" name="Picture 49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package com.yihaomen.mybatis.model;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class Article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int id;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User user;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String title;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String content;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int getId()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id;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void setId(int id)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this.id = id;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User getUser()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user;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void setUser(User user)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this.user = user;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String getTitle()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title;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void setTitle(String title)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this.title = title;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String getContent()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content;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void setContent(String content)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this.content = content;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注意一下，文章的用户是怎么定义的，是直接定义的一个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User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对象。而不是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int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类型。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多对一的实现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场景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在读取某个用户发表的所有文章。当然还是需要在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User.xml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里面配置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select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但重点是这个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select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resultMap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对应什么样的数据呢。这是重点，这里要引入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association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看定义如下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8" name="Picture 48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&lt; !-- User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联合文章进行查询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方法之一的配置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多对一的方式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)  --&gt;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&lt;resultMap id="resultUserArticleList" type="Article"&gt;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&lt;id property="id" column="aid"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&lt;result property="title" column="title"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&lt;result property="content" column="content"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&lt;association property="user" javaType="User"&gt;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&lt;id property="id" column="id"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&lt;result property="userName" column="userName"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&lt;result property="userAddress" column="userAddress" /&gt;    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&lt;/association&gt;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 &lt;/resultMap&gt;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select id="getUserArticles" parameterType="int" resultMap="resultUserArticleList"&gt;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 select user.id,user.userName,user.userAddress,article.id aid,article.title,article.content from user,article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 where user.id=article.userid and user.id=#{id}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&lt;/select&gt;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这样配置之后，就可以了，将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select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resultMap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对应的映射结合起来看，就明白了。用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association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来得到关联的用户，这是多对一的情况，因为所有的文章都是同一个用户的。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还有另外一种处理方式，可以复用我们前面已经定义好的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resultMap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前面我们定义过一个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resultListUser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看这第二种方法如何实现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7" name="Picture 47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&lt;resultMap type="User" id="resultListUser"&gt;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&lt;id column="id" property="id"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&lt;result column="userName" property="userName"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&lt;result column="userAge" property="userAge"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&lt;result column="userAddress" property="userAddress"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&lt;/resultMap&gt;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 &lt;!-- User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联合文章进行查询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方法之二的配置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多对一的方式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) --&gt;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&lt;resultMap id="resultUserArticleList-2" type="Article"&gt;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&lt;id property="id" column="aid"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&lt;result property="title" column="title"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&lt;result property="content" column="content" /&gt;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&lt;association property="user" javaType="User" resultMap="resultListUser" /&gt;    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&lt;/resultMap&gt;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&lt;select id="getUserArticles" parameterType="int" resultMap="resultUserArticleList"&gt;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   select user.id,user.userName,user.userAddress,article.id aid,article.title,article.content from 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user,article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 where user.id=article.userid and user.id=#{id}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&lt;/select&gt;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association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中对应的映射独立抽取出来，可以达到复用的目的。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好了，现在在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Test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类中写测试代码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6" name="Picture 46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void getUserArticles(int userid){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SqlSession session = sqlSessionFactory.openSession();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IUserOperation userOperation=session.getMapper(IUserOperation.class);  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List&lt;Article&gt; articles = userOperation.getUserArticles(userid);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for(Article article:articles){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System.out.println(article.getTitle()+":"+article.getContent()+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":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作者是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:"+article.getUser().getUserName()+":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地址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:"+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 article.getUser().getUserAddress());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finally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session.close();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漏掉了一点，我们一定要在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IUserOperation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接口中，加入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select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对应的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id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名称相同的方法：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List&lt;Article&gt; getUserArticles(int id);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然后运行就可以测试。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整个程序下载：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5" name="Picture 45" descr="下载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下载文件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tgtFrame="_blank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点击下载此文件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除非申明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文章均为</w:t>
      </w:r>
      <w:hyperlink r:id="rId16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一号门</w:t>
        </w:r>
      </w:hyperlink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原创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转载请注明本文地址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谢谢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4" w:name="t4"/>
      <w:bookmarkEnd w:id="4"/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mybatis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实战教程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(mybatis in action)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之五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: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与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spring3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集成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(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附源码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)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在这一系列文章中，前面讲到纯粹用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连接数据库，然后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进行增删改查，以及多表联合查询的的例子，但实际项目中，通常会用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spring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这个沾合剂来管理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datasource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等。充分利用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spring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基于接口的编程，以及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aop ,ioc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带来的方便。用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spring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来管理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与管理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hibernate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有很多类似的地方。今天的重点就是数据源管理以及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bean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的配置。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你可以下载源码后，对比着看，源代码没有带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包，太大了，空间有限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有截图，你可以看到用到哪些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包，源码在本文最后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1.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首先对前面的工程结构做一点改变，在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src_user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源代码目录下建立文件夹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config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并将原来的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配置文件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Configuration.xml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移动到这个文件夹中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并在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config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文家夹中建立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spring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配置文件：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applicationContext.xml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，这个配置文件里最主要的配置：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4" name="Picture 44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!--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本示例采用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DBCP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连接池，应预先把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DBCP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包复制到工程的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lib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目录下。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--&gt;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&lt;bean id="dataSource" class="org.apache.commons.dbcp.BasicDataSource"&gt;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name="driverClassName" value="com.mysql.jdbc.Driver"/&gt;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name="url" value="jdbc:mysql://127.0.0.1:3306/mybatis?characterEncoding=utf8"/&gt;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name="username" value="root"/&gt;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name="password" value="password"/&gt;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&lt;/bean&gt;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 &lt;bean id="sqlSessionFactory" class="org.mybatis.spring.SqlSessionFactoryBean"&gt;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&lt;!--dataSource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属性指定要用到的连接池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--&gt;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name="dataSource" ref="dataSource"/&gt;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&lt;!--configLocation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属性指定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的核心配置文件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--&gt;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name="configLocation" value="config/Configuration.xml"/&gt;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&lt;/bean&gt;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&lt;bean id="userMapper" class="org.mybatis.spring.mapper.MapperFactoryBean"&gt;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&lt;!--sqlSessionFactory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属性指定要用到的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SqlSessionFactory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--&gt;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name="sqlSessionFactory" ref="sqlSessionFactory" /&gt;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&lt;!--mapperInterface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属性指定映射器接口，用于实现此接口并生成映射器对象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--&gt;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name="mapperInterface" value="com.yihaomen.mybatis.inter.IUserOperation"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&lt;/bean&gt; 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[b]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这里面的重点就是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org.mybatis.spring.SqlSessionFactoryBean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org.mybatis.spring.mapper.MapperFactoryBean[b]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实现了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spring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的接口，并产生对象。详细可以查看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mybatis-spring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代码。（</w:t>
      </w:r>
      <w:hyperlink r:id="rId17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http://code.google.com/p/mybatis/</w:t>
        </w:r>
      </w:hyperlink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如果仅仅使用，固定模式，这样配置就好。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然后写测试程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序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3" name="Picture 43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package com.yihaomen.test;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java.util.List;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org.springframework.context.ApplicationContext;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org.springframework.context.support.ClassPathXmlApplicationContext;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com.yihaomen.mybatis.inter.IUserOperation;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com.yihaomen.mybatis.model.Article;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import com.yihaomen.mybatis.model.User;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class MybatisSprintTest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static ApplicationContext ctx;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static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{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ctx = new ClassPathXmlApplicationContext("config/applicationContext.xml");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static void main(String[] args)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{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IUserOperation mapper = (IUserOperation)ctx.getBean("userMapper");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//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测试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id=1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的用户查询，根据数据库中的情况，可以改成你自己的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System.out.println("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得到用户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id=1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的用户信息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User user = mapper.selectUserByID(1);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System.out.println(user.getUserAddress());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//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得到文章列表测试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System.out.println("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得到用户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id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的所有文章列表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List&lt;Article&gt; articles = mapper.getUserArticles(1);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for(Article article:articles){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System.out.println(article.getContent()+"--"+article.getTitle());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运行即可得到相应的结果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工程图：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10175" cy="3933825"/>
            <wp:effectExtent l="0" t="0" r="0" b="0"/>
            <wp:docPr id="42" name="Picture 42" descr="http://www.yihaomen.com/attachments/month_1211/t20121119173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yihaomen.com/attachments/month_1211/t201211191735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用到的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包，如下图：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19725" cy="5676900"/>
            <wp:effectExtent l="0" t="0" r="0" b="0"/>
            <wp:docPr id="41" name="Picture 41" descr="http://www.yihaomen.com/attachments/month_1211/y20121119173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yihaomen.com/attachments/month_1211/y2012111917354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源代码下载，不带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jar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0" name="Picture 40" descr="下载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下载文件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tgtFrame="_blank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点击下载此文件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除非申明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文章均为</w:t>
      </w:r>
      <w:hyperlink r:id="rId21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一号门</w:t>
        </w:r>
      </w:hyperlink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原创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转载请注明本文地址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谢谢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5" w:name="t5"/>
      <w:bookmarkEnd w:id="5"/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lastRenderedPageBreak/>
        <w:t>mybatis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实战教程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(mybatis in action)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之六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: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与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Spring MVC 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的集</w:t>
      </w:r>
      <w:r w:rsidRPr="00793823">
        <w:rPr>
          <w:rFonts w:ascii="Microsoft YaHei" w:eastAsia="Times New Roman" w:hAnsi="Microsoft YaHei" w:cs="Microsoft YaHei"/>
          <w:b/>
          <w:bCs/>
          <w:color w:val="000000"/>
          <w:kern w:val="36"/>
          <w:sz w:val="48"/>
          <w:szCs w:val="48"/>
        </w:rPr>
        <w:t>成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前面几篇文章已经讲到了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spring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的集成。但这个时候，所有的工程还不是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web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工程，虽然我一直是创建的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web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工程。今天将直接用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Spring mvc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的方式集成起来，源码在本文结尾处下载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主要有以下几个方面的配置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1. web.xml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配置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spring dispatchservlet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比如为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:mvc-dispatcher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2. mvc-dispatcher-servlet.xml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文件配置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3. spring applicationContext.XML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文件配置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与数据库相关，与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mybatis sqlSessionFaction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整合，扫描所有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mybatis mapper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文件等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.)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4.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编写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controller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类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5.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编写页面代码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先有个大概映像，整个工程图如下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[/code]</w:t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6848475" cy="5505450"/>
            <wp:effectExtent l="0" t="0" r="0" b="0"/>
            <wp:docPr id="39" name="Picture 39" descr="http://www.yihaomen.com/attachments/month_1211/320121127165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yihaomen.com/attachments/month_1211/32012112716513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1. web.xml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配置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spring dispatchservlet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比如为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:mvc-dispatcher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8" name="Picture 38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&lt;context-param&gt;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&lt;param-name&gt;contextConfigLocation&lt;/param-name&gt;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&lt;param-value&gt;classpath*:config/applicationContext.xml&lt;/param-value&gt;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&lt;/context-param&gt;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&lt;listener&gt;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&lt;listener-class&gt;org.springframework.web.context.ContextLoaderListener&lt;/listener-class&gt;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 &lt;/listener&gt;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&lt;listener&gt;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&lt;listener-class&gt;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org.springframework.web.context.ContextCleanupListener&lt;/listener-class&gt;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&lt;/listener&gt;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&lt;servlet&gt;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&lt;servlet-name&gt;mvc-dispatcher&lt;/servlet-name&gt;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&lt;servlet-class&gt;org.springframework.web.servlet.DispatcherServlet&lt;/servlet-class&gt;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&lt;load-on-startup&gt;1&lt;/load-on-startup&gt;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&lt;/servlet&gt;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&lt;servlet-mapping&gt;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&lt;servlet-name&gt;mvc-dispatcher&lt;/servlet-name&gt;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&lt;url-pattern&gt;/&lt;/url-pattern&gt;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&lt;/servlet-mapping&gt;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2.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web.xml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同目录下配置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mvc-dispatcher-servlet.xml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这个文件名前面部分必须与你在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web.xml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里面配置的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DispatcherServlet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servlet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名字对应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其内容为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7" name="Picture 37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&lt;beans xmlns="</w:t>
      </w:r>
      <w:hyperlink r:id="rId23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http://www.springframework.org/schema/beans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xmlns:context="</w:t>
      </w:r>
      <w:hyperlink r:id="rId24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http://www.springframework.org/schema/context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xmlns:mvc="</w:t>
      </w:r>
      <w:hyperlink r:id="rId25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http://www.springframework.org/schema/mvc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" xmlns:xsi="</w:t>
      </w:r>
      <w:hyperlink r:id="rId26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http://www.w3.org/2001/XMLSchema-instance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xsi:schemaLocation="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hyperlink r:id="rId27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http://www.springframework.org/schema/beans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hyperlink r:id="rId28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http://www.springframework.org/schema/beans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/spring-beans-3.0.xsd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hyperlink r:id="rId29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http://www.springframework.org/schema/context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hyperlink r:id="rId30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http://www.springframework.org/schema/context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/spring-context-3.0.xsd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hyperlink r:id="rId31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http://www.springframework.org/schema/mvc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hyperlink r:id="rId32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http://www.springframework.org/schema/mvc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/spring-mvc-3.0.xsd"&gt;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&lt;context:component-scan base-package="com.yihaomen.controller"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 &lt;mvc:annotation-driven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&lt;mvc:resources mapping="/static/**" location="/WEB-INF/static/"/&gt;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&lt;mvc:default-servlet-handler/&gt;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&lt;bean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class="org.springframework.web.servlet.view.InternalResourceViewResolver"&gt;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&lt;property name="prefix"&gt;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&lt;value&gt;/WEB-INF/pages/&lt;/value&gt;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&lt;/property&gt;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&lt;property name="suffix"&gt;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&lt;value&gt;.jsp&lt;/value&gt;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&lt;/property&gt;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&lt;/bean&gt;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/beans&gt;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3.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在源码目录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config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目录下配置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spring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applicationContext.xml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6" name="Picture 36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!--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本示例采用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DBCP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连接池，应预先把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DBCP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包复制到工程的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lib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目录下。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--&gt;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&lt;context:property-placeholder    location="classpath:/config/database.properties"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&lt;bean id="dataSource" class="org.apache.commons.dbcp.BasicDataSource"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destroy-method="close" p:driverClassName="com.mysql.jdbc.Driver"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p:url="jdbc:mysql://127.0.0.1:3306/mybatis?characterEncoding=utf8"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p:username="root" p:password="password"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p:maxActive="10" p:maxIdle="10"&gt;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&lt;/bean&gt;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&lt;bean id="transactionManager" class="org.springframework.jdbc.datasource.DataSourceTransactionManager"&gt;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   &lt;property name="dataSource" ref="dataSource"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&lt;/bean&gt;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&lt;bean id="sqlSessionFactory" class="org.mybatis.spring.SqlSessionFactoryBean"&gt;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&lt;!--dataSource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属性指定要用到的连接池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--&gt;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name="dataSource" ref="dataSource"/&gt;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&lt;!--configLocation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属性指定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的核心配置文件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--&gt;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name="configLocation" value="classpath:config/Configuration.xml"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  &lt;!--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所有配置的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mapper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--&gt;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name="mapperLocations" value="classpath*:com/yihaomen/mapper/*.xml"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&lt;/bean&gt;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&lt;bean class="org.mybatis.spring.mapper.MapperScannerConfigurer"&gt;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 &lt;property name="basePackage" value="com.yihaomen.inter" /&gt;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&lt;/bean&gt;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不知道为什么，一旦我用了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MapperScannerConfigurer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去扫描所有的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mapper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接口时，数据库配置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datasource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就不能用读取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database.properties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文件了。报错：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Cannot load JDBC driver class '${jdbc.driverClassName}'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，网上有人说在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spring 3.1.1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sqlSessionFactionBean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注入可以解决，但我用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spring 3.1.3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还是有问题，所以只好把数据库连接信息直接配置在了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文件里面。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4.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编写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controller 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层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5" name="Picture 35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package com.yihaomen.controller;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java.util.List;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javax.servlet.http.HttpServletRequest;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javax.servlet.http.HttpServletResponse;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org.springframework.beans.factory.annotation.Autowired;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org.springframework.stereotype.Controller;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import org.springframework.web.bind.annotation.RequestMapping;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org.springframework.web.servlet.ModelAndView;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com.yihaomen.inter.IUserOperation;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com.yihaomen.model.Article;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@Controller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@RequestMapping("/article")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class UserController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@Autowired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IUserOperation userMapper;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@RequestMapping("/list")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ModelAndView listall(HttpServletRequest request,HttpServletResponse response){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List&lt;Article&gt; articles=userMapper.getUserArticles(1);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ModelAndView mav=new ModelAndView("list");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mav.addObject("articles",articles);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mav;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5.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页面文件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[code]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c:forEach items="${articles}" var="item"&gt;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${item.id }--${item.title }--${item.content }&lt;br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&lt;/c:forEach&gt;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运行结果：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848225" cy="2924175"/>
            <wp:effectExtent l="0" t="0" r="0" b="0"/>
            <wp:docPr id="34" name="Picture 34" descr="http://www.yihaomen.com/attachments/month_1211/p20121127165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yihaomen.com/attachments/month_1211/p2012112716571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当然还有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Configure.xml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配置文件，与上一讲的差不多，唯一不同的就是不用再配置类似如下的：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   &lt;mapper resource="com/yihaomen/mapper/User.xml"/&gt;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，所有这些都交给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sqlSessionFactory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的时候，由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  &lt;property name="mapperLocations" value="classpath*:com/yihaomen/mapper/*.xml" /&gt;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去导入了。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源码下载：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3" name="Picture 33" descr="下载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下载文件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 xml:space="preserve">mybatis spring3 MVC </w:t>
        </w:r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程序下载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数据库下载：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2" name="Picture 32" descr="下载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下载文件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 xml:space="preserve">spring mvc </w:t>
        </w:r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数据库测试文件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除非申明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文章均为</w:t>
      </w:r>
      <w:hyperlink r:id="rId36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一号门</w:t>
        </w:r>
      </w:hyperlink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原创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转载请注明本文地址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谢谢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6" w:name="t6"/>
      <w:bookmarkEnd w:id="6"/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lastRenderedPageBreak/>
        <w:t>mybatis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实战教程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(mybatis in action)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之七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: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实现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mybatis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分页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(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源码下载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)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上一篇文章里已经讲到了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spring MVC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的集成，并且做了一个列表展示，显示出所有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article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列表，但没有用到分页，在实际的项目中，分页是肯定需要的。而且是物理分页，不是内存分页。对于物理分页方案，不同的数据库，有不同的实现方法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对于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来说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就是利用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limit offset,pagesize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方式来实现的。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oracle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是通过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rownum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来实现的，如果你熟悉相关数据库的操作，是一样的很好扩展，本文以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为例子来讲述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先看一下效果图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源代码在文章最后提供下载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):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5362575" cy="2828925"/>
            <wp:effectExtent l="0" t="0" r="9525" b="9525"/>
            <wp:docPr id="31" name="Picture 31" descr="http://www.yihaomen.com/attachments/month_1212/u2012129201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yihaomen.com/attachments/month_1212/u2012129201853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实现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物理分页，一个最简单的方式是，是在你的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mapper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语句中直接写类似如下方式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: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0" name="Picture 30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&lt;select id="getUserArticles" parameterType="Your_params" resultMap="resultUserArticleList"&gt;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 select user.id,user.userName,user.userAddress,article.id aid,article.title,article.content from user,article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 where user.id=article.userid and user.id=#{id} limit #{offset},#{pagesize}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&lt;/select&gt;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请注意这里的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parameterType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是你传入的参数类，或者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map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，里面包含了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offset,pagesize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和其他你需要的参数，用这种方式，肯定可以实现分页。这是简单的一种方式。但更通用的一种方式是用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插件的方式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参考了网上的很多资料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plugin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方面的资料。写自己的插件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9" name="Picture 29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package com.yihaomen.util;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java.lang.reflect.Field;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java.sql.Connection;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java.sql.PreparedStatement;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java.sql.ResultSet;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java.sql.SQLException;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java.util.List;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java.util.Map;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java.util.Properties;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javax.xml.bind.PropertyException;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org.apache.ibatis.builder.xml.dynamic.ForEachSqlNode;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org.apache.ibatis.executor.ErrorContext;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org.apache.ibatis.executor.Executor;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org.apache.ibatis.executor.ExecutorException;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org.apache.ibatis.executor.statement.BaseStatementHandler;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org.apache.ibatis.executor.statement.RoutingStatementHandler;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org.apache.ibatis.executor.statement.StatementHandler;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org.apache.ibatis.mapping.BoundSql;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org.apache.ibatis.mapping.MappedStatement;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org.apache.ibatis.mapping.ParameterMapping;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org.apache.ibatis.mapping.ParameterMode;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org.apache.ibatis.plugin.Interceptor;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org.apache.ibatis.plugin.Intercepts;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import org.apache.ibatis.plugin.Invocation;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org.apache.ibatis.plugin.Plugin;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org.apache.ibatis.plugin.Signature;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org.apache.ibatis.reflection.MetaObject;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org.apache.ibatis.reflection.property.PropertyTokenizer;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org.apache.ibatis.session.Configuration;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org.apache.ibatis.session.ResultHandler;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org.apache.ibatis.session.RowBounds;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org.apache.ibatis.type.TypeHandler;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org.apache.ibatis.type.TypeHandlerRegistry;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@Intercepts({ @Signature(type = StatementHandler.class, method = "prepare", args = { Connection.class }) })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class PagePlugin implements Interceptor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static String dialect = "";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static String pageSqlId = "";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@SuppressWarnings("unchecked")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Object intercept(Invocation ivk) throws Throwable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if (ivk.getTarget() instanceof RoutingStatementHandler)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RoutingStatementHandler statementHandler = (RoutingStatementHandler) ivk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.getTarget();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BaseStatementHandler delegate = (BaseStatementHandler) ReflectHelper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.getValueByFieldName(statementHandler, "delegate");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MappedStatement mappedStatement = (MappedStatement) ReflectHelper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.getValueByFieldName(delegate, "mappedStatement");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if (mappedStatement.getId().matches(pageSqlId))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BoundSql boundSql = delegate.getBoundSql();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Object parameterObject = boundSql.getParameterObject();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if (parameterObject == null)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                 throw new NullPointerException("parameterObject error");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} else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Connection connection = (Connection) ivk.getArgs()[0];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String sql = boundSql.getSql();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String countSql = "select count(0) from (" + sql + ") myCount";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System.out.println("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总数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:"+countSql);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PreparedStatement countStmt = connection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.prepareStatement(countSql);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BoundSql countBS = new BoundSql(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mappedStatement.getConfiguration(), countSql,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boundSql.getParameterMappings(), parameterObject);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setParameters(countStmt, mappedStatement, countBS,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parameterObject);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ResultSet rs = countStmt.executeQuery();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int count = 0;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if (rs.next())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count = rs.getInt(1);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rs.close();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countStmt.close();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PageInfo page = null;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if (parameterObject instanceof PageInfo)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page = (PageInfo) parameterObject;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page.setTotalResult(count);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} else if(parameterObject instanceof Map){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Map&lt;String, Object&gt; map = (Map&lt;String, Object&gt;)parameterObject;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page = (PageInfo)map.get("page");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if(page == null)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page = new PageInfo();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page.setTotalResult(count);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}else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Field pageField = ReflectHelper.getFieldByFieldName(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                             parameterObject, "page");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if (pageField != null)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page = (PageInfo) ReflectHelper.getValueByFieldName(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         parameterObject, "page");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if (page == null)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     page = new PageInfo();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page.setTotalResult(count);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ReflectHelper.setValueByFieldName(parameterObject,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         "page", page);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} else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throw new NoSuchFieldException(parameterObject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         .getClass().getName());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String pageSql = generatePageSql(sql, page);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System.out.println("page sql:"+pageSql);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ReflectHelper.setValueByFieldName(boundSql, "sql", pageSql);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ivk.proceed();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void setParameters(PreparedStatement ps,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MappedStatement mappedStatement, BoundSql boundSql,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Object parameterObject) throws SQLException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ErrorContext.instance().activity("setting parameters")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.object(mappedStatement.getParameterMap().getId());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List&lt;ParameterMapping&gt; parameterMappings = boundSql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.getParameterMappings();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if (parameterMappings != null)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Configuration configuration = mappedStatement.getConfiguration();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TypeHandlerRegistry typeHandlerRegistry = configuration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                 .getTypeHandlerRegistry();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MetaObject metaObject = parameterObject == null ? null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: configuration.newMetaObject(parameterObject);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for (int i = 0; i &lt; parameterMappings.size(); i++)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ParameterMapping parameterMapping = parameterMappings.get(i);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if (parameterMapping.getMode() != ParameterMode.OUT)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Object value;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String propertyName = parameterMapping.getProperty();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PropertyTokenizer prop = new PropertyTokenizer(propertyName);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if (parameterObject == null)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value = null;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} else if (typeHandlerRegistry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.hasTypeHandler(parameterObject.getClass()))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value = parameterObject;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} else if (boundSql.hasAdditionalParameter(propertyName))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value = boundSql.getAdditionalParameter(propertyName);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} else if (propertyName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.startsWith(ForEachSqlNode.ITEM_PREFIX)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&amp;&amp; boundSql.hasAdditionalParameter(prop.getName()))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value = boundSql.getAdditionalParameter(prop.getName());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if (value != null)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value = configuration.newMetaObject(value)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         .getValue(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                 propertyName.substring(prop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                         .getName().length()));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} else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value = metaObject == null ? null : metaObject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     .getValue(propertyName);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TypeHandler typeHandler = parameterMapping.getTypeHandler();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if (typeHandler == null)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throw new ExecutorException(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                             "There was no TypeHandler found for parameter 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             + propertyName + " of statement 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             + mappedStatement.getId());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 typeHandler.setParameter(ps, i + 1, value,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     parameterMapping.getJdbcType());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private String generatePageSql(String sql, PageInfo page)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if (page != null &amp;&amp; (dialect !=null || !dialect.equals("")))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StringBuffer pageSql = new StringBuffer();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if ("mysql".equals(dialect))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pageSql.append(sql);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pageSql.append(" limit " + page.getCurrentResult() + ","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+ page.getShowCount());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} else if ("oracle".equals(dialect))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pageSql.append("select * from (select tmp_tb.*,ROWNUM row_id from (");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pageSql.append(sql);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pageSql.append(")  tmp_tb where ROWNUM&lt;=");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pageSql.append(page.getCurrentResult() + page.getShowCount());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pageSql.append(") where row_id&gt;");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pageSql.append(page.getCurrentResult());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return pageSql.toString();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else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return sql;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 public Object plugin(Object arg0)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// TODO Auto-generated method stub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Plugin.wrap(arg0, this);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void setProperties(Properties p)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dialect = p.getProperty("dialect");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if (dialect ==null || dialect.equals(""))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throw new PropertyException("dialect property is not found!");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} catch (PropertyException 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// TODO Auto-generated catch block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e.printStackTrace();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pageSqlId = p.getProperty("pageSqlId");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if (dialect ==null || dialect.equals(""))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throw new PropertyException("pageSqlId property is not found!");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} catch (PropertyException 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// TODO Auto-generated catch block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e.printStackTrace();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此插件有两个辅助类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:PageInfo,ReflectHelper,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你可以下载源代码参考。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写了插件之后，当然需要在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的配置文件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Configuration.xml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里配置这个插件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8" name="Picture 28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&lt;plugins&gt;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&lt;plugin interceptor="com.yihaomen.util.PagePlugin"&gt;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&lt;property name="dialect" value="mysql"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&lt;property name="pageSqlId" value=".*ListPage.*"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&lt;/plugin&gt;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&lt;/plugins&gt;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请注意，这个插件定义了一个规则，也就是在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mapper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id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必须包含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ListPage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才能被拦截。否则将不会分页处理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插件写好了，现在就可以在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spring mvc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controller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层中写一个方法来测试这个分页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7" name="Picture 27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@RequestMapping("/pagelist")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ModelAndView pageList(HttpServletRequest request,HttpServletResponse response){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int currentPage = request.getParameter("page")==null?1:Integer.parseInt(request.getParameter("page"));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int pageSize = 3;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if (currentPage&lt;=0){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currentPage =1;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int currentResult = (currentPage-1) * pageSize;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System.out.println(request.getRequestURI());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System.out.println(request.getQueryString());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PageInfo page = new PageInfo();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page.setShowCount(pageSize);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page.setCurrentResult(currentResult);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List&lt;Article&gt; articles=iUserOperation.selectArticleListPage(page,1);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System.out.println(page);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int totalCount = page.getTotalResult();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int lastPage=0;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if (totalCount % pageSize==0){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lastPage = totalCount % pageSize;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else{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lastPage =1+ totalCount / pageSize;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if (currentPage&gt;=lastPage){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currentPage =lastPage;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String pageStr = "";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pageStr=String.format("&lt;a href=\"%s\"&gt;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上一页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&lt;/a&gt;    &lt;a href=\"%s\"&gt;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下一页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&lt;/a&gt;",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         request.getRequestURI()+"?page="+(currentPage-1),request.getRequestURI()+"?page="+(currentPage+1) 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//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制定视图，也就是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list.jsp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ModelAndView mav=new ModelAndView("list");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mav.addObject("articles",articles);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mav.addObject("pageStr",pageStr);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mav;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然后运行程序，进入分页页面，你就可以看到结果了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362575" cy="2828925"/>
            <wp:effectExtent l="0" t="0" r="9525" b="9525"/>
            <wp:docPr id="26" name="Picture 26" descr="http://www.yihaomen.com/attachments/month_1212/u2012129201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yihaomen.com/attachments/month_1212/u2012129201853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源代码下载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5" name="Picture 25" descr="下载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下载文件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tgtFrame="_blank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点击下载此文件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相关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jar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包下载，请到下载这里例子中的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jar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hyperlink r:id="rId39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http://www.yihaomen.com/article/java/318.htm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 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文章最后有源代码下载，里面有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jar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拷贝到上面源代码里面所需要的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lib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目录下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另外，你还得在前面提到的数据库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artilce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表里面，多插入一些记录，分页效果就更好。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除非申明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文章均为</w:t>
      </w:r>
      <w:hyperlink r:id="rId40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一号门</w:t>
        </w:r>
      </w:hyperlink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原创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转载请注明本文地址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谢谢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7" w:name="t7"/>
      <w:bookmarkEnd w:id="7"/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mybatis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实战教程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(mybatis in action)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之八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:mybatis 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动态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sql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语</w:t>
      </w:r>
      <w:r w:rsidRPr="00793823">
        <w:rPr>
          <w:rFonts w:ascii="Microsoft YaHei" w:eastAsia="Times New Roman" w:hAnsi="Microsoft YaHei" w:cs="Microsoft YaHei"/>
          <w:b/>
          <w:bCs/>
          <w:color w:val="000000"/>
          <w:kern w:val="36"/>
          <w:sz w:val="48"/>
          <w:szCs w:val="48"/>
        </w:rPr>
        <w:t>句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的动态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语句是基于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OGNL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表达式的。可以方便的在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语句中实现某些逻辑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总体说来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动态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语句主要有以下几类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1. if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简单的条件判断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2. choose (when,otherwize)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相当于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java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语言中的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switch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jstl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中的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choose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很类似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3. trim 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对包含的内容加上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prefix,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或者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suffix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等，前缀，后缀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4. where 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主要是用来简化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语句中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where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条件判断的，能智能的处理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or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不必担心多余导致语法错误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5. set 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主要用于更新时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6. foreach 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在实现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 in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语句查询时特别有用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下面分别介绍这几种处理方式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1. mybaits if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语句处理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4" name="Picture 24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&lt;select id="dynamicIfTest" parameterType="Blog" resultType="Blog"&gt;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select * from t_blog where 1 = 1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&lt;if test="title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and title = #{title}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&lt;if test="content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and content = #{content}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&lt;if test="owner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and owner = #{owner}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&lt;/select&gt;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这条语句的意思非常简单，如果你提供了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title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参数，那么就要满足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title=#{title}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，同样如果你提供了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Content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Owner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的时候，它们也需要满足相应的条件，之后就是返回满足这些条件的所有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Blog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，这是非常有用的一个功能，以往我们使用其他类型框架或者直接使用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JDBC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的时候，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如果我们要达到同样的选择效果的时候，我们就需要拼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语句，这是极其麻烦的，比起来，上述的动态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就要简单多了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2.2. choose (when,otherwize)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相当于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java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语言中的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switch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jstl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choose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很类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似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52400" cy="152400"/>
            <wp:effectExtent l="0" t="0" r="0" b="0"/>
            <wp:docPr id="23" name="Picture 23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&lt;select id="dynamicChooseTest" parameterType="Blog" resultType="Blog"&gt;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select * from t_blog where 1 = 1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&lt;choose&gt;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&lt;when test="title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and title = #{title}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&lt;/when&gt;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&lt;when test="content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and content = #{content}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&lt;/when&gt;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&lt;otherwise&gt;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and owner = "owner1"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&lt;/otherwise&gt;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&lt;/choose&gt;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&lt;/select&gt;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when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元素表示当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when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中的条件满足的时候就输出其中的内容，跟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switch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效果差不多的是按照条件的顺序，当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when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中有条件满足的时候，就会跳出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choose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，即所有的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when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otherwise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条件中，只有一个会输出，当所有的我很条件都不满足的时候就输出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otherwise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中的内容。所以上述语句的意思非常简单，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当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title!=null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的时候就输出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and titlte = #{title}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，不再往下判断条件，当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title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为空且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content!=null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的时候就输出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and content = #{content}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，当所有条件都不满足的时候就输出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otherwise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中的内容。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3.trim 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对包含的内容加上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prefix,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或者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suffix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等，前缀，后缀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2" name="Picture 22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&lt;select id="dynamicTrimTest" parameterType="Blog" resultType="Blog"&gt;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select * from t_blog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&lt;trim prefix="where" prefixOverrides="and |or"&gt;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&lt;if test="title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title = #{title}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 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&lt;if test="content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and content = #{content}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&lt;if test="owner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or owner = #{owner}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&lt;/trim&gt;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&lt;/select&gt;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trim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元素的主要功能是可以在自己包含的内容前加上某些前缀，也可以在其后加上某些后缀，与之对应的属性是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prefix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suffix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；可以把包含内容的首部某些内容覆盖，即忽略，也可以把尾部的某些内容覆盖，对应的属性是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prefixOverrides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suffixOverrides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；正因为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trim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有这样的功能，所以我们也可以非常简单的利用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trim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来代替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where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元素的功能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4. where 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主要是用来简化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语句中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where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条件判断的，能智能的处理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and or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条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件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1" name="Picture 21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&lt;select id="dynamicWhereTest" parameterType="Blog" resultType="Blog"&gt;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select * from t_blog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&lt;where&gt;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&lt;if test="title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title = #{title}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&lt;if test="content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and content = #{content}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&lt;if test="owner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and owner = #{owner}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&lt;/where&gt;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 &lt;/select&gt;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where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元素的作用是会在写入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where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元素的地方输出一个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where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，另外一个好处是你不需要考虑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where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元素里面的条件输出是什么样子的，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会智能的帮你处理，如果所有的条件都不满足那么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就会查出所有的记录，如果输出后是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and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开头的，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会把第一个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and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忽略，当然如果是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or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开头的，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也会把它忽略；此外，在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where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元素中你不需要考虑空格的问题，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会智能的帮你加上。像上述例子中，如果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title=null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content != null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，那么输出的整个语句会是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select * from t_blog where content = #{content}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，而不是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select * from t_blog where and content = #{content}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，因为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会智能的把首个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and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或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or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给忽略。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5.set 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主要用于更新时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) 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0" name="Picture 20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&lt;update id="dynamicSetTest" parameterType="Blog"&gt;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update t_blog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&lt;set&gt;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&lt;if test="title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title = #{title},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&lt;if test="content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content = #{content},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&lt;if test="owner != null"&gt;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     owner = #{owner}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&lt;/if&gt;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&lt;/set&gt;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where id = #{id}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&lt;/update&gt;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set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元素主要是用在更新操作的时候，它的主要功能和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where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元素其实是差不多的，主要是在包含的语句前输出一个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set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，然后如果包含的语句是以逗号结束的话将会把该逗号忽略，如果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set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包含的内容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为空的话则会出错。有了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set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元素我们就可以动态的更新那些修改了的字段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6. foreach 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在实现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mybatis in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语句查询时特别有用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foreach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的主要用在构建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条件中，它可以在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语句中进行迭代一个集合。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foreach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元素的属性主要有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item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index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collection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open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separator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close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item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表示集合中每一个元素进行迭代时的别名，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index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指定一个名字，用于表示在迭代过程中，每次迭代到的位置，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open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表示该语句以什么开始，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separator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表示在每次进行迭代之间以什么符号作为分隔符，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close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表示以什么结束，在使用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foreach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的时候最关键的也是最容易出错的就是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collection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属性，该属性是必须指定的，但是在不同情况下，该属性的值是不一样的，主要有一下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种情况：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如果传入的是单参数且参数类型是一个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List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的时候，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collection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属性值为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list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如果传入的是单参数且参数类型是一个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array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数组的时候，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collection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的属性值为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array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如果传入的参数是多个的时候，我们就需要把它们封装成一个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Map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了，当然单参数也可以封装成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map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，实际上如果你在传入参数的时候，在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里面也是会把它封装成一个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Map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map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key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就是参数名，所以这个时候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collection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属性值就是传入的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List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或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array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对象在自己封装的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map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里面的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key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1.1.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单参数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List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的类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型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9" name="Picture 19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&lt;select id="dynamicForeachTest" resultType="Blog"&gt;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select * from t_blog where id in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&lt;foreach collection="list" index="index" item="item" open="(" separator="," close=")"&gt;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#{item}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&lt;/foreach&gt;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&lt;/select&gt;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上述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collection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的值为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list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，对应的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Mapper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是这样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的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8" name="Picture 18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List&lt;Blog&gt; dynamicForeachTest(List&lt;Integer&gt; ids);  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测试代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7" name="Picture 17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@Test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void dynamicForeachTest()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SqlSession session = Util.getSqlSessionFactory().openSession();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BlogMapper blogMapper = session.getMapper(BlogMapper.class);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List&lt;Integer&gt; ids = new ArrayList&lt;Integer&gt;();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ids.add(1);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ids.add(3);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ids.add(6);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List&lt;Blog&gt; blogs = blogMapper.dynamicForeachTest(ids);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for (Blog blog : blogs)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System.out.println(blog);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session.close();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2.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数组类型的参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数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6" name="Picture 16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&lt;select id="dynamicForeach2Test" resultType="Blog"&gt;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select * from t_blog where id in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&lt;foreach collection="array" index="index" item="item" open="(" separator="," close=")"&gt;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#{item}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&lt;/foreach&gt;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&lt;/select&gt;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对应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mapper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52400" cy="152400"/>
            <wp:effectExtent l="0" t="0" r="0" b="0"/>
            <wp:docPr id="15" name="Picture 15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List&lt;Blog&gt; dynamicForeach2Test(int[] ids);  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3. Map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类型的参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数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4" name="Picture 14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&lt;select id="dynamicForeach3Test" resultType="Blog"&gt;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select * from t_blog where title like "%"#{title}"%" and id in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&lt;foreach collection="ids" index="index" item="item" open="(" separator="," close=")"&gt;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#{item}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&lt;/foreach&gt;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&lt;/select&gt;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mapper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应该是这样的接口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3" name="Picture 13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List&lt;Blog&gt; dynamicForeach3Test(Map&lt;String, Object&gt; params); 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通过以上方法，就能完成一般的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动态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最常用的就是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 if where foreach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这几个，一定要重点掌握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除非申明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文章均为</w:t>
      </w:r>
      <w:hyperlink r:id="rId41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一号门</w:t>
        </w:r>
      </w:hyperlink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原创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转载请注明本文地址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谢谢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8" w:name="t8"/>
      <w:bookmarkEnd w:id="8"/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lastRenderedPageBreak/>
        <w:t>mybatis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实战教程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(mybatis in action)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之九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:mybatis 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代码生成工具的使</w:t>
      </w:r>
      <w:r w:rsidRPr="00793823">
        <w:rPr>
          <w:rFonts w:ascii="Microsoft YaHei" w:eastAsia="Times New Roman" w:hAnsi="Microsoft YaHei" w:cs="Microsoft YaHei"/>
          <w:b/>
          <w:bCs/>
          <w:color w:val="000000"/>
          <w:kern w:val="36"/>
          <w:sz w:val="48"/>
          <w:szCs w:val="48"/>
        </w:rPr>
        <w:t>用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应用程序，需要大量的配置文件，对于一个成百上千的数据库表来说，完全手工配置，这是一个很恐怖的工作量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所以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官方也推出了一个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代码生成工具的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包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今天花了一点时间，按照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 generator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doc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文档参考，初步配置出了一个可以使用的版本，我把源代码也提供下载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代码生成工具，主要有一下功能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1.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生成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pojo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数据库结构对应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2.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如果有主键，能匹配主键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3.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如果没有主键，可以用其他字段去匹配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4.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动态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select,update,delete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方法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5.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自动生成接口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也就是以前的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dao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6.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自动生成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sql mapper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，增删改查各种语句配置，包括动态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where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语句配置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7.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生成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Example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例子供参考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下面介绍下详细过程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1.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创建测试工程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并配置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代码生成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包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下载地址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  <w:hyperlink r:id="rId42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  <w:shd w:val="clear" w:color="auto" w:fill="FFFFFF"/>
          </w:rPr>
          <w:t>http://code.google.com/p/mybatis/downloads/list?can=3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&amp;q=Product%3DGenerator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mysql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驱动下载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  <w:hyperlink r:id="rId43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  <w:shd w:val="clear" w:color="auto" w:fill="FFFFFF"/>
          </w:rPr>
          <w:t>http://dev.mysql.com/downloads/connector/j/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这些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包，我也会包含在源代码里面，可以在文章末尾处，下载源代码，参考。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eclipse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建立一个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dynamic web project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解压下载后的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mybatis-generator-core-1.3.2-bundle.zip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文件，其中有两个目录：一个目录是文档目录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docs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，主要介绍这个代码生成工具如何使用，另一个是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lib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目录，里面的内容主要是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jar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包，这里我们需要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mybatis-generator-core-1.3.2.jar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，这个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jar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包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将它拷贝到我们刚刚创建的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工程的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WebContent/WEB-INF/lib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目录下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在这个目录下也放入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驱动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包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因为用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mysql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做测试的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2.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在数据库中创建测试表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数据库中创建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用来测试的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category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如果没有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这个数据库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要创建，这是基于前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lastRenderedPageBreak/>
        <w:t>面这个系列文章而写的，已经有了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这个数据库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2" name="Picture 12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Drop TABLE IF EXISTS `category`;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Create TABLE `category` (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`id` int(11) NOT NULL AUTO_INCREMENT,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`catname` varchar(50) NOT NULL,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`catdescription` varchar(200) DEFAULT NULL,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PRIMARY KEY (`id`)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) ENGINE=InnoDB DEFAULT CHARSET=utf8;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3.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代码生成工具的配置文件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在创建的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web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工程中，创建相应的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package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比如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com.yihaomen.inter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用来存放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接口对象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com.yihaomen.mapper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用来存放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sql mapper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对应的映射，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语句等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com.yihaomen.model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用来存放与数据库对应的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model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代码生成工具之前，这些目录必须先创建好，作为一个好的应用程序，这些目录的创建也是有规律的。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根据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代码生成工具文档，需要一个配置文件，这里命名为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:mbgConfiguration.xml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放在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src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目录下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配置文件内容如下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1" name="Picture 11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?xml version="1.0" encoding="UTF-8"?&gt;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!DOCTYPE generatorConfiguration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PUBLIC "-//mybatis.org//DTD MyBatis Generator Configuration 1.0//EN"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"</w:t>
      </w:r>
      <w:hyperlink r:id="rId44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>http://mybatis.org/dtd/mybatis-generator-config_1_0.dtd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t>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generatorConfiguration&gt;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  &lt;!--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驱动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jar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包路径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用了绝对路径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--&gt;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&lt;classPathEntry location="D:\Work\Java\eclipse\workspace\myBatisGenerator\WebContent\WEB-INF\lib\mysql-connector-java-5.1.22-bin.jar"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&lt;context id="yihaomen_mysql_tables" targetRuntime="MyBatis3"&gt;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 &lt;!--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为了防止生成的代码中有很多注释，比较难看，加入下面的配置控制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--&gt;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&lt;commentGenerator&gt;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 &lt;property name="suppressAllComments" value="true"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 &lt;property name="suppressDate" value="true"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&lt;/commentGenerator&gt;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 &lt;!--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注释控制完毕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--&gt;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 &lt;!--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数据库连接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--&gt;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&lt;jdbcConnection driverClass="com.mysql.jdbc.Driver"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connectionURL="jdbc:mysql://127.0.0.1:3306/mybatis?characterEncoding=utf8"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userId="root"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password="password"&gt;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&lt;/jdbcConnection&gt;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&lt;javaTypeResolver 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 &lt;property name="forceBigDecimals" value="false"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&lt;/javaTypeResolver&gt;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 &lt;!--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数据表对应的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model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 --&gt;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&lt;javaModelGenerator targetPackage="com.yihaomen.model" targetProject="src"&gt;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 &lt;property name="enableSubPackages" value="true"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 &lt;property name="trimStrings" value="true"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&lt;/javaModelGenerator&gt;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 &lt;!-- sql mapper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隐射配置文件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--&gt;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&lt;sqlMapGenerator targetPackage="com.yihaomen.mapper"  targetProject="src"&gt;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 &lt;property name="enableSubPackages" value="true"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 &lt;/sqlMapGenerator&gt;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 &lt;!--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ibatis2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dao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层，但在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mybatis3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中，其实就是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mapper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--&gt;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&lt;javaClientGenerator type="XMLMAPPER" targetPackage="com.yihaomen.inter"  targetProject="src"&gt;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 &lt;property name="enableSubPackages" value="true" /&gt;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&lt;/javaClientGenerator&gt;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 xml:space="preserve">    &lt;!--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要对那些数据表进行生成操作，必须要有一个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 --&gt;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&lt;table schema="mybatis" tableName="category" domainObjectName="Category"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enableCountByExample="false" enableUpdateByExample="false"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enableDeleteByExample="false" enableSelectByExample="false"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selectByExampleQueryId="false"&gt;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&lt;/table&gt;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 &lt;/context&gt;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&lt; /generatorConfiguration&gt;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main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方法来测试能否用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成生成刚刚创建的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`category`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表对应的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model,sql mapper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等内容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创建一个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com.yihaomen.test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package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并在此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package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下面建立一个测试的类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GenMain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：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0" name="Picture 10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package com.yihaomen.test;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java.io.File;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java.io.IOException;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java.sql.SQLException;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java.util.ArrayList;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java.util.List;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org.mybatis.generator.api.MyBatisGenerator;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import org.mybatis.generator.config.Configuration;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org.mybatis.generator.config.xml.ConfigurationParser;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org.mybatis.generator.exception.InvalidConfigurationException;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org.mybatis.generator.exception.XMLParserException;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org.mybatis.generator.internal.DefaultShellCallback;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class GenMain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static void main(String[] args)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List&lt;String&gt; warnings = new ArrayList&lt;String&gt;();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boolean overwrite = true;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String genCfg = "/mbgConfiguration.xml";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File configFile = new File(GenMain.class.getResource(genCfg).getFile());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ConfigurationParser cp = new ConfigurationParser(warnings);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Configuration config = null;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config = cp.parseConfiguration(configFile);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catch (IOException 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e.printStackTrace();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catch (XMLParserException 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e.printStackTrace();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DefaultShellCallback callback = new DefaultShellCallback(overwrite);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MyBatisGenerator myBatisGenerator = null;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myBatisGenerator = new MyBatisGenerator(config, callback, warnings);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catch (InvalidConfigurationException 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e.printStackTrace();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try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myBatisGenerator.generate(null);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catch (SQLException 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e.printStackTrace();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catch (IOException 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          e.printStackTrace();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 catch (InterruptedException e)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     e.printStackTrace();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到此为止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,eclipse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项目工程图应该如下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476875" cy="3524250"/>
            <wp:effectExtent l="0" t="0" r="9525" b="0"/>
            <wp:docPr id="9" name="Picture 9" descr="http://www.yihaomen.com/attachments/month_1212/s2012121613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yihaomen.com/attachments/month_1212/s2012121613244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4.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运行测试的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main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生成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相关代码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运行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GenMain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类里的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main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方法，并刷新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工程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你会发现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各自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package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目录下已经响应生成了对应的文件，完全符合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规则，效果图如下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134100" cy="4419600"/>
            <wp:effectExtent l="0" t="0" r="0" b="0"/>
            <wp:docPr id="8" name="Picture 8" descr="http://www.yihaomen.com/attachments/month_1212/12012121613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yihaomen.com/attachments/month_1212/12012121613557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5.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注意事项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如果你想生成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example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之类的东西，需要在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&lt;table&gt;&lt;/table&gt;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里面去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掉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" name="Picture 7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enableCountByExample="false" enableUpdateByExample="false"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enableDeleteByExample="false" enableSelectByExample="false"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selectByExampleQueryId="false"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这部分配置，这是生成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Example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而用的，一般来说对项目没有用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另外生成的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sql mapper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等，只是对单表的增删改查，如果你有多表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join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操作，你就可以手动配置，如果调用存储过程，你也需要手工配置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这时工作量已经少很多了。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如果你想用命令行方式处理，也是可以的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52400" cy="152400"/>
            <wp:effectExtent l="0" t="0" r="0" b="0"/>
            <wp:docPr id="6" name="Picture 6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比如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java -jar mybatis-generator-core-1.3.2.jar -mbgConfiguration.xm -overwrite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这时，要用绝对路径才行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另外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mbgConfiguration.xml 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配置文件中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targetProject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的配置也必须是绝对路径了。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代码下载：</w:t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" name="Picture 5" descr="下载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下载文件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7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</w:rPr>
          <w:t xml:space="preserve">mybatis </w:t>
        </w:r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代码生成工具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除非申明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文章均为</w:t>
      </w:r>
      <w:hyperlink r:id="rId48" w:history="1">
        <w:r w:rsidRPr="00793823">
          <w:rPr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一号门</w:t>
        </w:r>
      </w:hyperlink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原创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转载请注明本文地址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谢谢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9" w:name="t9"/>
      <w:bookmarkEnd w:id="9"/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mybatis SqlSessionDaoSupport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的使用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(</w:t>
      </w:r>
      <w:r w:rsidRPr="00793823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附代码下载</w:t>
      </w:r>
      <w:r w:rsidRPr="007938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)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前面的系列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mybatis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文章，已经基本讲到了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的操作，但都是基于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mapper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隐射操作的，在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mybatis 3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中这个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mapper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接口貌似充当了以前在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ibatis 2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中的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DAO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层的作用。但事实上，如果有这个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mapper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接口不能完成的工作，或者需要更复杂的扩展的时候，你就需要自己的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DAO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层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事实上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mybatis 3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也是支持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DAO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层设计的，类似于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ibatis 2 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下面介绍下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在此之前，请下载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上一篇文章提供的代码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  <w:hyperlink r:id="rId49" w:tgtFrame="_blank" w:history="1">
        <w:r w:rsidRPr="00793823">
          <w:rPr>
            <w:rFonts w:ascii="Arial" w:eastAsia="Times New Roman" w:hAnsi="Arial" w:cs="Arial"/>
            <w:color w:val="CA0000"/>
            <w:sz w:val="21"/>
            <w:szCs w:val="21"/>
            <w:shd w:val="clear" w:color="auto" w:fill="FFFFFF"/>
          </w:rPr>
          <w:t>http://www.yihaomen.com/article/java/326.htm</w:t>
        </w:r>
      </w:hyperlink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首先创建一个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com.yihaomen.dao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package.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然后在里面分别创建接口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UserDAO,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以及实现该接口的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UserDAOImpl</w:t>
      </w:r>
      <w:r w:rsidRPr="0079382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" name="Picture 4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package com.yihaomen.dao;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lastRenderedPageBreak/>
        <w:t>import java.util.List;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com.yihaomen.model.Article;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interface UserDAO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List&lt;Article&gt; getUserArticles(int userid);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package com.yihaomen.dao;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java.util.List;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org.mybatis.spring.support.SqlSessionDaoSupport;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org.springframework.stereotype.Repository;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import com.yihaomen.model.Article;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@Repository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public class UserDAOImpl extends SqlSessionDaoSupport implements UserDAO 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@Override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List&lt;Article&gt; getUserArticles(int userid) {        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this.getSqlSession().selectList("com.yihaomen.inter.IUserOperation.getUserArticles",userid);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执行的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语句采用了命名空间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+sql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id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的方式，后面是参数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注意继承了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"SqlSessionDaoSupport"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，利用方法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getSqlSession()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可以得到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SqlSessionTemplate 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从而可以执行各种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sql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语句，类似于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hibernatetemplate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一样，至少思路一样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如果与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spring 3 mvc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集成要用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 autowire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的话，在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daoimpl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类上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加上注解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“@Repository”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，另外还需要在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spring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配置文件中加入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&lt;context:component-scan base-package="com.yihaomen.dao" /&gt;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这样在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需要调用的地方，就可以使用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autowire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自动注入了。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当然，你也可以按一般程序的思路，创建一个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service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package,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service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去调用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dao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层，我这里就没有做了，因为比较简单，用类似的方法，也机注意自动注入时，也要配置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 xml:space="preserve"> &lt;context:component-scan base-package="com.yihaomen.service" /&gt; 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等这样的。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controller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层中测试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直接调用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dao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层方法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controller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中加入方法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程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程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程序代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码</w:t>
      </w:r>
    </w:p>
    <w:p w:rsidR="00793823" w:rsidRPr="00793823" w:rsidRDefault="00793823" w:rsidP="0079382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@Autowired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UserDAO userDAO;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.......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@RequestMapping("/daolist")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public ModelAndView listalldao(HttpServletRequest request,HttpServletResponse response){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List&lt;Article&gt; articles=userDAO.getUserArticles(1);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//</w:t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制定视图，也就是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list.jsp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ModelAndView mav=new ModelAndView("list");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mav.addObject("articles",articles);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     return mav;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  <w:t>    }</w:t>
      </w:r>
    </w:p>
    <w:p w:rsidR="00793823" w:rsidRPr="00793823" w:rsidRDefault="00793823" w:rsidP="0079382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这样可以得到同样的结果，而且满足了一般程序的设计方法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793823">
        <w:rPr>
          <w:rFonts w:ascii="Microsoft YaHei" w:eastAsia="Times New Roman" w:hAnsi="Microsoft YaHei" w:cs="Microsoft YaHei"/>
          <w:color w:val="000000"/>
          <w:sz w:val="21"/>
          <w:szCs w:val="21"/>
        </w:rPr>
        <w:t>代码结构如下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191250" cy="4371975"/>
            <wp:effectExtent l="0" t="0" r="0" b="9525"/>
            <wp:docPr id="1" name="Picture 1" descr="http://www.yihaomen.com/attachments/month_1212/s2012122311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yihaomen.com/attachments/month_1212/s2012122311653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79382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完成后，程序代码下载</w:t>
      </w:r>
      <w:r w:rsidRPr="0079382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CB473D" w:rsidRDefault="00793823">
      <w:bookmarkStart w:id="10" w:name="_GoBack"/>
      <w:bookmarkEnd w:id="1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99"/>
    <w:rsid w:val="00033E17"/>
    <w:rsid w:val="00205390"/>
    <w:rsid w:val="00485C99"/>
    <w:rsid w:val="0079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C902C-EAFC-4EC2-889A-F0C19663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3823"/>
  </w:style>
  <w:style w:type="character" w:styleId="Hyperlink">
    <w:name w:val="Hyperlink"/>
    <w:basedOn w:val="DefaultParagraphFont"/>
    <w:uiPriority w:val="99"/>
    <w:semiHidden/>
    <w:unhideWhenUsed/>
    <w:rsid w:val="007938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82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403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377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05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729159197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80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73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820778910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504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30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844204699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1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12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804274166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371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800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003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487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4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80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52243435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137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156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617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345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548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488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095976277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016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83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868563200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635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44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320420879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36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388765302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840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37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672367965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000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67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734890442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086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90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633876640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090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405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403917246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77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58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248736486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853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18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6615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21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033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96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677538078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81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814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23530444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34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18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00614869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4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90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765032434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869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92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2049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5168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69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692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2128041803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70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943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20301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46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818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42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065572302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664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76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396394280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596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04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272054763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599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37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20402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478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085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70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702709113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107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62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654066197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80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611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470249446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883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43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8740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744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769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33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834565120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80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00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2006931125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861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49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836380346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88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143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714771361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821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543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603995012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463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17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290945958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356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76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298194433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297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05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971136715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001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807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840268896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679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43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337658502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558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70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958680416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825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42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5272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269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474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40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604927023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10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537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499395635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612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20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636570016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677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62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503203073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344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99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669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432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74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74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198423278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206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22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64500074">
          <w:marLeft w:val="0"/>
          <w:marRight w:val="0"/>
          <w:marTop w:val="0"/>
          <w:marBottom w:val="0"/>
          <w:divBdr>
            <w:top w:val="single" w:sz="6" w:space="0" w:color="CCCFD2"/>
            <w:left w:val="single" w:sz="6" w:space="0" w:color="CCCFD2"/>
            <w:bottom w:val="single" w:sz="6" w:space="0" w:color="CCCFD2"/>
            <w:right w:val="single" w:sz="6" w:space="0" w:color="CCCFD2"/>
          </w:divBdr>
          <w:divsChild>
            <w:div w:id="1377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77">
              <w:marLeft w:val="300"/>
              <w:marRight w:val="150"/>
              <w:marTop w:val="0"/>
              <w:marBottom w:val="150"/>
              <w:divBdr>
                <w:top w:val="single" w:sz="6" w:space="8" w:color="CCCFD2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ihaomen.com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w3.org/2001/XMLSchema-instance" TargetMode="External"/><Relationship Id="rId39" Type="http://schemas.openxmlformats.org/officeDocument/2006/relationships/hyperlink" Target="http://www.yihaomen.com/article/java/318.htm" TargetMode="External"/><Relationship Id="rId21" Type="http://schemas.openxmlformats.org/officeDocument/2006/relationships/hyperlink" Target="http://www.yihaomen.com/" TargetMode="External"/><Relationship Id="rId34" Type="http://schemas.openxmlformats.org/officeDocument/2006/relationships/hyperlink" Target="http://www.yihaomen.com/attachments/month_1211/x2012112717434.rar" TargetMode="External"/><Relationship Id="rId42" Type="http://schemas.openxmlformats.org/officeDocument/2006/relationships/hyperlink" Target="http://code.google.com/p/mybatis/downloads/list?can=3" TargetMode="External"/><Relationship Id="rId47" Type="http://schemas.openxmlformats.org/officeDocument/2006/relationships/hyperlink" Target="http://www.yihaomen.com/attachments/month_1212/b20121216131924.rar" TargetMode="External"/><Relationship Id="rId50" Type="http://schemas.openxmlformats.org/officeDocument/2006/relationships/image" Target="media/image14.jpeg"/><Relationship Id="rId7" Type="http://schemas.openxmlformats.org/officeDocument/2006/relationships/hyperlink" Target="http://mybatis.org/dtd/mybatis-3-config.dt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yihaomen.com/" TargetMode="External"/><Relationship Id="rId29" Type="http://schemas.openxmlformats.org/officeDocument/2006/relationships/hyperlink" Target="http://www.springframework.org/schema/context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springframework.org/schema/context" TargetMode="External"/><Relationship Id="rId32" Type="http://schemas.openxmlformats.org/officeDocument/2006/relationships/hyperlink" Target="http://www.springframework.org/schema/mvc" TargetMode="External"/><Relationship Id="rId37" Type="http://schemas.openxmlformats.org/officeDocument/2006/relationships/image" Target="media/image11.jpeg"/><Relationship Id="rId40" Type="http://schemas.openxmlformats.org/officeDocument/2006/relationships/hyperlink" Target="http://www.yihaomen.com/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2.gif"/><Relationship Id="rId15" Type="http://schemas.openxmlformats.org/officeDocument/2006/relationships/hyperlink" Target="http://www.yihaomen.com/attachments/month_1211/i20121115164851.rar" TargetMode="External"/><Relationship Id="rId23" Type="http://schemas.openxmlformats.org/officeDocument/2006/relationships/hyperlink" Target="http://www.springframework.org/schema/beans" TargetMode="External"/><Relationship Id="rId28" Type="http://schemas.openxmlformats.org/officeDocument/2006/relationships/hyperlink" Target="http://www.springframework.org/schema/beans" TargetMode="External"/><Relationship Id="rId36" Type="http://schemas.openxmlformats.org/officeDocument/2006/relationships/hyperlink" Target="http://www.yihaomen.com/" TargetMode="External"/><Relationship Id="rId49" Type="http://schemas.openxmlformats.org/officeDocument/2006/relationships/hyperlink" Target="http://www.yihaomen.com/article/java/326.htm" TargetMode="External"/><Relationship Id="rId10" Type="http://schemas.openxmlformats.org/officeDocument/2006/relationships/hyperlink" Target="http://www.yihaomen.com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springframework.org/schema/mvc" TargetMode="External"/><Relationship Id="rId44" Type="http://schemas.openxmlformats.org/officeDocument/2006/relationships/hyperlink" Target="http://mybatis.org/dtd/mybatis-generator-config_1_0.dtd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6.gif"/><Relationship Id="rId22" Type="http://schemas.openxmlformats.org/officeDocument/2006/relationships/image" Target="media/image9.png"/><Relationship Id="rId27" Type="http://schemas.openxmlformats.org/officeDocument/2006/relationships/hyperlink" Target="http://www.springframework.org/schema/beans" TargetMode="External"/><Relationship Id="rId30" Type="http://schemas.openxmlformats.org/officeDocument/2006/relationships/hyperlink" Target="http://www.springframework.org/schema/context" TargetMode="External"/><Relationship Id="rId35" Type="http://schemas.openxmlformats.org/officeDocument/2006/relationships/hyperlink" Target="http://www.yihaomen.com/attachments/month_1211/62012112717854.rar" TargetMode="External"/><Relationship Id="rId43" Type="http://schemas.openxmlformats.org/officeDocument/2006/relationships/hyperlink" Target="http://dev.mysql.com/downloads/connector/j/" TargetMode="External"/><Relationship Id="rId48" Type="http://schemas.openxmlformats.org/officeDocument/2006/relationships/hyperlink" Target="http://www.yihaomen.com/" TargetMode="External"/><Relationship Id="rId8" Type="http://schemas.openxmlformats.org/officeDocument/2006/relationships/hyperlink" Target="http://mybatis.org/dtd/mybatis-3-mapper.dtd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yihaomen.com/" TargetMode="External"/><Relationship Id="rId17" Type="http://schemas.openxmlformats.org/officeDocument/2006/relationships/hyperlink" Target="http://code.google.com/p/mybatis/" TargetMode="External"/><Relationship Id="rId25" Type="http://schemas.openxmlformats.org/officeDocument/2006/relationships/hyperlink" Target="http://www.springframework.org/schema/mvc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://www.yihaomen.com/attachments/month_1212/w201212920237.rar" TargetMode="External"/><Relationship Id="rId46" Type="http://schemas.openxmlformats.org/officeDocument/2006/relationships/image" Target="media/image13.jpeg"/><Relationship Id="rId20" Type="http://schemas.openxmlformats.org/officeDocument/2006/relationships/hyperlink" Target="http://www.yihaomen.com/attachments/month_1211/a20121119173723.rar" TargetMode="External"/><Relationship Id="rId41" Type="http://schemas.openxmlformats.org/officeDocument/2006/relationships/hyperlink" Target="http://www.yihaomen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8095</Words>
  <Characters>46148</Characters>
  <Application>Microsoft Office Word</Application>
  <DocSecurity>0</DocSecurity>
  <Lines>384</Lines>
  <Paragraphs>108</Paragraphs>
  <ScaleCrop>false</ScaleCrop>
  <Company>Vmware, Inc.</Company>
  <LinksUpToDate>false</LinksUpToDate>
  <CharactersWithSpaces>54135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2016-03-25T09:16:00Z</dcterms:created>
  <dcterms:modified xsi:type="dcterms:W3CDTF">2016-03-25T09:16:00Z</dcterms:modified>
</cp:coreProperties>
</file>