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NIO主要原理和适用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NIO 有一个主要的类Selector,这个类似一个观察者，只要我们把需要探知的socketchannel告诉Selector,我们接着做别的事情，当有 事件发生时，他会通知我们，传回一组SelectionKey,我们读取这些Key,就会获得我们刚刚注册过的socketchannel,然后，我们从 这个Channel中读取数据，放心，包准能够读到，接着我们可以处理这些数据。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Selector内部原理实际是在做一个对所注册的channel的轮询访问，不断的轮询(目前就这一个算法)，一旦轮询到一个channel有所注册的事情发生，比如数据来了，他就会站起来报告，交出一把钥匙，让我们通过这把钥匙来读取这个channel的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jdk供的无阻塞I/O（NIO）有效解决了多线程服务器存在的线程开销问题，但在使用上略显得复杂一些。在NIO中使用多线程，主要目的已不是为了应对 每个客户端请求而分配独立的服务线程，而是通过多线程充分使用用多个CPU的处理能力和处理中的等待时间，达到提高服务能力的目的。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这段时间在研究NIO，写篇博客来记住学过的东西。还是从最简单的Hello World开始，client多线程请求server端，server接收client的名字，并返回Hello! ＋名字的字符格式给client。当然实际应用并不这么简单，实际可能是访问文件或者数据库获取信息返回给client。非阻塞的NIO有何神秘之处？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代 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1）server端代码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HelloWorldServer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BLOCK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1024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String name 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Selector selector;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ByteBuffer clientBuffer = ByteBuffer.allocate(BLOCK);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CharsetDecoder decoder;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CharsetEncoder encoder = Charset.forName(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"GB2312"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).newEncoder();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HelloWorldServer(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port)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IOException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selector =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.getSelector(port);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Charset charset = Charset.forName(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"GB2312"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decoder = charset.newDecoder();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获取Selector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Selector getSelector(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port)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IOException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ServerSocketChannel server = ServerSocketChannel.open();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Selector sel = Selector.open();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server.socket().bind(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InetSocketAddress(port));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server.configureBlocking(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server.register(sel, SelectionKey.OP_ACCEPT);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sel;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监听端口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listen()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(;;)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selector.select();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Iterator iter = selector.selectedKeys().iterator();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(iter.hasNext())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SelectionKey key = (SelectionKey) iter.next();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iter.remove();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process(key);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(IOException 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处理事件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process(SelectionKey key)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IOException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(key.isAcceptable()) {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接收请求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ServerSocketChannel server = (ServerSocketChannel) key.channel();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SocketChannel channel = server.accept();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//设置非阻塞模式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channel.configureBlocking(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channel.register(selector, SelectionKey.OP_READ);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(key.isReadable()) {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读信息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SocketChannel channel = (SocketChannel) key.channel();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count = channel.read(clientBuffer);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(count &gt;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clientBuffer.flip();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CharBuffer charBuffer = decoder.decode(clientBuffer);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name = charBuffer.toString();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System.out.println(name);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SelectionKey sKey = channel.register(selector,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SelectionKey.OP_WRITE);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sKey.attach(name);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channel.close();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clientBuffer.clear();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(key.isWritable()) {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 写事件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SocketChannel channel = (SocketChannel) key.channel();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String name = (String) key.attachment();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ByteBuffer block = encoder.encode(CharBuffer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.wrap(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"Hello !"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+ name));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channel.write(block);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//channel.close();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main(String[] args)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port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8888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HelloWorldServer server =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HelloWorldServer(port);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System.out.println(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"listening on 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+ port);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server.listen();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(IOException 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e.printStackTrace();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2）client端代码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HelloWorldClient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SIZE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InetSocketAddress ip =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InetSocketAddress(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"localhost"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,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8888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CharsetEncoder encoder = Charset.forName(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"GB2312"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).newEncoder();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Message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Runnable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String name;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String msg 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Message(String index)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.name = index;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run()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long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start = System.currentTimeMillis();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//打开Socket通道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SocketChannel client = SocketChannel.open();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//设置为非阻塞模式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client.configureBlocking(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//打开选择器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Selector selector = Selector.open();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//注册连接服务端socket动作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client.register(selector, SelectionKey.OP_CONNECT);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//连接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client.connect(ip);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 w:val="0"/>
          <w:i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7F7F7"/>
        </w:rPr>
        <w:t>//分配内存 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ByteBuffer buffer = ByteBuffer.allocate(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*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1024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total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_FOR: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(;;)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selector.select();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Iterator iter = selector.selectedKeys().iterator();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(iter.hasNext())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SelectionKey key = (SelectionKey) iter.next();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iter.remove();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(key.isConnectable())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SocketChannel channel = (SocketChannel) key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.channel();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(channel.isConnectionPending())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channel.finishConnect();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channel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.write(encoder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        .encode(CharBuffer.wrap(name)));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channel.register(selector, SelectionKey.OP_READ);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(key.isReadable())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SocketChannel channel = (SocketChannel) key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.channel();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count = channel.read(buffer);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(count &gt;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total += count;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buffer.flip();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(buffer.remaining() &gt;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b = buffer.get();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msg += 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char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 b;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buffer.clear();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client.close();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_FOR;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double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last = (System.currentTimeMillis() - start) *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1.0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/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1000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System.out.println(msg +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"used time :"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+ last +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"s."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msg 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}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(IOException e)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    e.printStackTrace();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main(String[] args)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throws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IOException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String names[] =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String[SIZE];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index = </w:t>
      </w:r>
      <w:r>
        <w:rPr>
          <w:rFonts w:hint="default" w:ascii="Courier New" w:hAnsi="Courier New" w:cs="Courier New"/>
          <w:b w:val="0"/>
          <w:i w:val="0"/>
          <w:caps w:val="0"/>
          <w:color w:val="C00000"/>
          <w:spacing w:val="0"/>
          <w:sz w:val="14"/>
          <w:szCs w:val="14"/>
          <w:bdr w:val="none" w:color="auto" w:sz="0" w:space="0"/>
          <w:shd w:val="clear" w:fill="F7F7F7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index &lt; SIZE; index++)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names[index] =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"jeff["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+ index + 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7F7F7"/>
        </w:rPr>
        <w:t>"]"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    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Thread(</w:t>
      </w:r>
      <w:r>
        <w:rPr>
          <w:rFonts w:hint="default" w:ascii="Courier New" w:hAnsi="Courier New" w:cs="Courier New"/>
          <w:b/>
          <w:i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7F7F7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Message(names[index])).start();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0" w:beforeAutospacing="0" w:after="0" w:afterAutospacing="0" w:line="216" w:lineRule="atLeast"/>
        <w:ind w:left="0" w:right="0" w:hanging="360"/>
        <w:rPr>
          <w:color w:val="5C5C5C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7F7F7"/>
        </w:rPr>
        <w:t>}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20" w:beforeAutospacing="0" w:after="120" w:afterAutospacing="0" w:line="336" w:lineRule="atLeast"/>
        <w:ind w:left="0" w:right="0" w:firstLine="336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8F8F8"/>
        </w:rPr>
        <w:t>原文链接：http://itemdetail.iteye.com/blog/787149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758666">
    <w:nsid w:val="5702264A"/>
    <w:multiLevelType w:val="multilevel"/>
    <w:tmpl w:val="570226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758655">
    <w:nsid w:val="5702263F"/>
    <w:multiLevelType w:val="multilevel"/>
    <w:tmpl w:val="570226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758655"/>
    <w:lvlOverride w:ilvl="0">
      <w:startOverride w:val="1"/>
    </w:lvlOverride>
  </w:num>
  <w:num w:numId="2">
    <w:abstractNumId w:val="14597586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17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bpei</dc:creator>
  <cp:lastModifiedBy>bpei</cp:lastModifiedBy>
  <dcterms:modified xsi:type="dcterms:W3CDTF">2016-04-04T08:28:54Z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