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39" w:rsidRPr="00787F39" w:rsidRDefault="00787F39" w:rsidP="00787F39">
      <w:pPr>
        <w:pBdr>
          <w:bottom w:val="single" w:sz="6" w:space="8" w:color="E8E8E8"/>
        </w:pBdr>
        <w:shd w:val="clear" w:color="auto" w:fill="FFFFFF"/>
        <w:spacing w:after="150" w:line="450" w:lineRule="atLeast"/>
        <w:jc w:val="center"/>
        <w:outlineLvl w:val="0"/>
        <w:rPr>
          <w:rFonts w:ascii="Microsoft YaHei" w:eastAsia="Microsoft YaHei" w:hAnsi="Microsoft YaHei" w:cs="Times New Roman"/>
          <w:color w:val="333333"/>
          <w:kern w:val="36"/>
          <w:sz w:val="33"/>
          <w:szCs w:val="33"/>
        </w:rPr>
      </w:pPr>
      <w:r w:rsidRPr="00787F39">
        <w:rPr>
          <w:rFonts w:ascii="Microsoft YaHei" w:eastAsia="Microsoft YaHei" w:hAnsi="Microsoft YaHei" w:cs="Times New Roman" w:hint="eastAsia"/>
          <w:color w:val="333333"/>
          <w:kern w:val="36"/>
          <w:sz w:val="33"/>
          <w:szCs w:val="33"/>
        </w:rPr>
        <w:t>8张图理解Java</w:t>
      </w:r>
    </w:p>
    <w:p w:rsidR="00787F39" w:rsidRPr="00787F39" w:rsidRDefault="00787F39" w:rsidP="00787F39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/>
          <w:caps/>
          <w:color w:val="999999"/>
          <w:sz w:val="18"/>
          <w:szCs w:val="18"/>
        </w:rPr>
      </w:pPr>
      <w:r w:rsidRPr="00787F39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  <w:t>2014/06/12 | 分类： </w:t>
      </w:r>
      <w:hyperlink r:id="rId5" w:tooltip="查看 基础技术 中的全部文章" w:history="1">
        <w:r w:rsidRPr="00787F39">
          <w:rPr>
            <w:rFonts w:ascii="Microsoft YaHei" w:eastAsia="Microsoft YaHei" w:hAnsi="Microsoft YaHei" w:cs="Times New Roman" w:hint="eastAsia"/>
            <w:caps/>
            <w:color w:val="999999"/>
            <w:sz w:val="18"/>
            <w:szCs w:val="18"/>
            <w:u w:val="single"/>
            <w:bdr w:val="none" w:sz="0" w:space="0" w:color="auto" w:frame="1"/>
          </w:rPr>
          <w:t>基础技术</w:t>
        </w:r>
      </w:hyperlink>
      <w:r w:rsidRPr="00787F39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  <w:t> | </w:t>
      </w:r>
      <w:hyperlink r:id="rId6" w:anchor="comments" w:tooltip="《8张图理解Java》上的评论" w:history="1">
        <w:r w:rsidRPr="00787F39">
          <w:rPr>
            <w:rFonts w:ascii="Microsoft YaHei" w:eastAsia="Microsoft YaHei" w:hAnsi="Microsoft YaHei" w:cs="Times New Roman" w:hint="eastAsia"/>
            <w:caps/>
            <w:color w:val="999999"/>
            <w:sz w:val="18"/>
            <w:szCs w:val="18"/>
            <w:u w:val="single"/>
            <w:bdr w:val="none" w:sz="0" w:space="0" w:color="auto" w:frame="1"/>
          </w:rPr>
          <w:t>14 条评论</w:t>
        </w:r>
      </w:hyperlink>
      <w:r w:rsidRPr="00787F39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  <w:t> | 标签： </w:t>
      </w:r>
      <w:hyperlink r:id="rId7" w:history="1">
        <w:r w:rsidRPr="00787F39">
          <w:rPr>
            <w:rFonts w:ascii="Microsoft YaHei" w:eastAsia="Microsoft YaHei" w:hAnsi="Microsoft YaHei" w:cs="Times New Roman" w:hint="eastAsia"/>
            <w:caps/>
            <w:color w:val="999999"/>
            <w:sz w:val="18"/>
            <w:szCs w:val="18"/>
            <w:u w:val="single"/>
            <w:bdr w:val="none" w:sz="0" w:space="0" w:color="auto" w:frame="1"/>
          </w:rPr>
          <w:t>JAVA</w:t>
        </w:r>
      </w:hyperlink>
    </w:p>
    <w:p w:rsidR="00787F39" w:rsidRPr="00787F39" w:rsidRDefault="00787F39" w:rsidP="00787F39">
      <w:pPr>
        <w:shd w:val="clear" w:color="auto" w:fill="FFFFFF"/>
        <w:spacing w:after="75" w:line="315" w:lineRule="atLeast"/>
        <w:rPr>
          <w:rFonts w:ascii="Microsoft YaHei" w:eastAsia="Microsoft YaHei" w:hAnsi="Microsoft YaHei" w:cs="Times New Roman"/>
          <w:caps/>
          <w:color w:val="999999"/>
          <w:sz w:val="18"/>
          <w:szCs w:val="18"/>
        </w:rPr>
      </w:pPr>
      <w:r w:rsidRPr="00787F39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  <w:bdr w:val="none" w:sz="0" w:space="0" w:color="auto" w:frame="1"/>
        </w:rPr>
        <w:t>分享到：</w:t>
      </w:r>
      <w:r w:rsidRPr="00787F39">
        <w:rPr>
          <w:rFonts w:ascii="Arial" w:eastAsia="Microsoft YaHei" w:hAnsi="Arial" w:cs="Arial"/>
          <w:b/>
          <w:bCs/>
          <w:caps/>
          <w:color w:val="565656"/>
          <w:sz w:val="17"/>
          <w:szCs w:val="17"/>
          <w:bdr w:val="none" w:sz="0" w:space="0" w:color="auto" w:frame="1"/>
        </w:rPr>
        <w:t>349</w:t>
      </w:r>
    </w:p>
    <w:p w:rsidR="00787F39" w:rsidRPr="00787F39" w:rsidRDefault="00787F39" w:rsidP="00787F39">
      <w:pPr>
        <w:shd w:val="clear" w:color="auto" w:fill="F0F0F0"/>
        <w:spacing w:after="15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本文由 </w:t>
      </w:r>
      <w:proofErr w:type="spellStart"/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fldChar w:fldCharType="begin"/>
      </w:r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instrText xml:space="preserve"> HYPERLINK "http://www.importnew.com/" </w:instrText>
      </w:r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fldChar w:fldCharType="separate"/>
      </w:r>
      <w:r w:rsidRPr="00787F39">
        <w:rPr>
          <w:rFonts w:ascii="Microsoft YaHei" w:eastAsia="Microsoft YaHei" w:hAnsi="Microsoft YaHei" w:cs="Times New Roman" w:hint="eastAsia"/>
          <w:color w:val="0099CC"/>
          <w:sz w:val="21"/>
          <w:szCs w:val="21"/>
          <w:u w:val="single"/>
          <w:bdr w:val="none" w:sz="0" w:space="0" w:color="auto" w:frame="1"/>
        </w:rPr>
        <w:t>ImportNew</w:t>
      </w:r>
      <w:proofErr w:type="spellEnd"/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fldChar w:fldCharType="end"/>
      </w:r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- </w:t>
      </w:r>
      <w:proofErr w:type="spellStart"/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fldChar w:fldCharType="begin"/>
      </w:r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instrText xml:space="preserve"> HYPERLINK "http://www.importnew.com/author/era_misa" </w:instrText>
      </w:r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fldChar w:fldCharType="separate"/>
      </w:r>
      <w:r w:rsidRPr="00787F39">
        <w:rPr>
          <w:rFonts w:ascii="Microsoft YaHei" w:eastAsia="Microsoft YaHei" w:hAnsi="Microsoft YaHei" w:cs="Times New Roman" w:hint="eastAsia"/>
          <w:color w:val="0099CC"/>
          <w:sz w:val="21"/>
          <w:szCs w:val="21"/>
          <w:u w:val="single"/>
          <w:bdr w:val="none" w:sz="0" w:space="0" w:color="auto" w:frame="1"/>
        </w:rPr>
        <w:t>era_misa</w:t>
      </w:r>
      <w:proofErr w:type="spellEnd"/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fldChar w:fldCharType="end"/>
      </w:r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翻译自 </w:t>
      </w:r>
      <w:proofErr w:type="spellStart"/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fldChar w:fldCharType="begin"/>
      </w:r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instrText xml:space="preserve"> HYPERLINK "http://www.programcreek.com/2013/09/top-8-diagrams-for-understanding-java/" \t "_blank" </w:instrText>
      </w:r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fldChar w:fldCharType="separate"/>
      </w:r>
      <w:r w:rsidRPr="00787F39">
        <w:rPr>
          <w:rFonts w:ascii="Microsoft YaHei" w:eastAsia="Microsoft YaHei" w:hAnsi="Microsoft YaHei" w:cs="Times New Roman" w:hint="eastAsia"/>
          <w:color w:val="0099CC"/>
          <w:sz w:val="21"/>
          <w:szCs w:val="21"/>
          <w:u w:val="single"/>
          <w:bdr w:val="none" w:sz="0" w:space="0" w:color="auto" w:frame="1"/>
        </w:rPr>
        <w:t>programcreek</w:t>
      </w:r>
      <w:proofErr w:type="spellEnd"/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fldChar w:fldCharType="end"/>
      </w:r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。欢迎加入</w:t>
      </w:r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fldChar w:fldCharType="begin"/>
      </w:r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instrText xml:space="preserve"> HYPERLINK "http://group.jobbole.com/category/feedback/trans-team/" \t "_blank" </w:instrText>
      </w:r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fldChar w:fldCharType="separate"/>
      </w:r>
      <w:r w:rsidRPr="00787F39">
        <w:rPr>
          <w:rFonts w:ascii="Microsoft YaHei" w:eastAsia="Microsoft YaHei" w:hAnsi="Microsoft YaHei" w:cs="Times New Roman" w:hint="eastAsia"/>
          <w:color w:val="0099CC"/>
          <w:sz w:val="21"/>
          <w:szCs w:val="21"/>
          <w:u w:val="single"/>
          <w:bdr w:val="none" w:sz="0" w:space="0" w:color="auto" w:frame="1"/>
        </w:rPr>
        <w:t>翻译小组</w:t>
      </w:r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fldChar w:fldCharType="end"/>
      </w:r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。转载请见文末要求。</w:t>
      </w:r>
    </w:p>
    <w:p w:rsidR="00787F39" w:rsidRPr="00787F39" w:rsidRDefault="00787F39" w:rsidP="00787F39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一图胜千言，下面图解均来自Program Creek 网站的</w:t>
      </w:r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fldChar w:fldCharType="begin"/>
      </w:r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instrText xml:space="preserve"> HYPERLINK "http://www.programcreek.com/java-tutorials/" \t "_blank" </w:instrText>
      </w:r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fldChar w:fldCharType="separate"/>
      </w:r>
      <w:r w:rsidRPr="00787F39">
        <w:rPr>
          <w:rFonts w:ascii="Microsoft YaHei" w:eastAsia="Microsoft YaHei" w:hAnsi="Microsoft YaHei" w:cs="Times New Roman" w:hint="eastAsia"/>
          <w:color w:val="0099CC"/>
          <w:sz w:val="21"/>
          <w:szCs w:val="21"/>
          <w:u w:val="single"/>
          <w:bdr w:val="none" w:sz="0" w:space="0" w:color="auto" w:frame="1"/>
        </w:rPr>
        <w:t>Java教程</w:t>
      </w:r>
      <w:r w:rsidRPr="00787F39">
        <w:rPr>
          <w:rFonts w:ascii="Microsoft YaHei" w:eastAsia="Microsoft YaHei" w:hAnsi="Microsoft YaHei" w:cs="Times New Roman"/>
          <w:color w:val="000000"/>
          <w:sz w:val="21"/>
          <w:szCs w:val="21"/>
        </w:rPr>
        <w:fldChar w:fldCharType="end"/>
      </w:r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，目前它们拥有最多的票选。如果图解没有阐明问题，那么你可以借助它的标题来一窥究竟。</w:t>
      </w:r>
    </w:p>
    <w:p w:rsidR="00787F39" w:rsidRPr="00787F39" w:rsidRDefault="00787F39" w:rsidP="00787F39">
      <w:pPr>
        <w:shd w:val="clear" w:color="auto" w:fill="FFFFFF"/>
        <w:spacing w:after="0" w:line="540" w:lineRule="atLeast"/>
        <w:outlineLvl w:val="1"/>
        <w:rPr>
          <w:rFonts w:ascii="Microsoft YaHei" w:eastAsia="Microsoft YaHei" w:hAnsi="Microsoft YaHei" w:cs="Times New Roman"/>
          <w:color w:val="000000"/>
          <w:sz w:val="36"/>
          <w:szCs w:val="36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  <w:t>1、</w:t>
      </w:r>
      <w:r w:rsidRPr="00787F39">
        <w:rPr>
          <w:rFonts w:ascii="Microsoft YaHei" w:eastAsia="Microsoft YaHei" w:hAnsi="Microsoft YaHei" w:cs="Times New Roman"/>
          <w:color w:val="000000"/>
          <w:sz w:val="36"/>
          <w:szCs w:val="36"/>
        </w:rPr>
        <w:fldChar w:fldCharType="begin"/>
      </w:r>
      <w:r w:rsidRPr="00787F39">
        <w:rPr>
          <w:rFonts w:ascii="Microsoft YaHei" w:eastAsia="Microsoft YaHei" w:hAnsi="Microsoft YaHei" w:cs="Times New Roman"/>
          <w:color w:val="000000"/>
          <w:sz w:val="36"/>
          <w:szCs w:val="36"/>
        </w:rPr>
        <w:instrText xml:space="preserve"> HYPERLINK "http://www.programcreek.com/2009/02/diagram-to-show-java-strings-immutability/" \t "_blank" </w:instrText>
      </w:r>
      <w:r w:rsidRPr="00787F39">
        <w:rPr>
          <w:rFonts w:ascii="Microsoft YaHei" w:eastAsia="Microsoft YaHei" w:hAnsi="Microsoft YaHei" w:cs="Times New Roman"/>
          <w:color w:val="000000"/>
          <w:sz w:val="36"/>
          <w:szCs w:val="36"/>
        </w:rPr>
        <w:fldChar w:fldCharType="separate"/>
      </w:r>
      <w:r w:rsidRPr="00787F39">
        <w:rPr>
          <w:rFonts w:ascii="Microsoft YaHei" w:eastAsia="Microsoft YaHei" w:hAnsi="Microsoft YaHei" w:cs="Times New Roman" w:hint="eastAsia"/>
          <w:color w:val="0099CC"/>
          <w:sz w:val="36"/>
          <w:szCs w:val="36"/>
          <w:u w:val="single"/>
          <w:bdr w:val="none" w:sz="0" w:space="0" w:color="auto" w:frame="1"/>
        </w:rPr>
        <w:t>字符串不变性</w:t>
      </w:r>
      <w:r w:rsidRPr="00787F39">
        <w:rPr>
          <w:rFonts w:ascii="Microsoft YaHei" w:eastAsia="Microsoft YaHei" w:hAnsi="Microsoft YaHei" w:cs="Times New Roman"/>
          <w:color w:val="000000"/>
          <w:sz w:val="36"/>
          <w:szCs w:val="36"/>
        </w:rPr>
        <w:fldChar w:fldCharType="end"/>
      </w:r>
    </w:p>
    <w:p w:rsidR="00787F39" w:rsidRPr="00787F39" w:rsidRDefault="00787F39" w:rsidP="00787F39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下面这张图展示了这段代码做了什么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787F39" w:rsidRPr="00787F39" w:rsidTr="00787F39">
        <w:tc>
          <w:tcPr>
            <w:tcW w:w="0" w:type="auto"/>
            <w:vAlign w:val="center"/>
            <w:hideMark/>
          </w:tcPr>
          <w:p w:rsidR="00787F39" w:rsidRPr="00787F39" w:rsidRDefault="00787F39" w:rsidP="0078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F3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87F39" w:rsidRPr="00787F39" w:rsidRDefault="00787F39" w:rsidP="0078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F3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80" w:type="dxa"/>
            <w:vAlign w:val="center"/>
            <w:hideMark/>
          </w:tcPr>
          <w:p w:rsidR="00787F39" w:rsidRPr="00787F39" w:rsidRDefault="00787F39" w:rsidP="0078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F39">
              <w:rPr>
                <w:rFonts w:ascii="Courier New" w:eastAsia="Times New Roman" w:hAnsi="Courier New" w:cs="Courier New"/>
                <w:sz w:val="20"/>
                <w:szCs w:val="20"/>
              </w:rPr>
              <w:t>String s = "</w:t>
            </w:r>
            <w:proofErr w:type="spellStart"/>
            <w:r w:rsidRPr="00787F39">
              <w:rPr>
                <w:rFonts w:ascii="Courier New" w:eastAsia="Times New Roman" w:hAnsi="Courier New" w:cs="Courier New"/>
                <w:sz w:val="20"/>
                <w:szCs w:val="20"/>
              </w:rPr>
              <w:t>abcd</w:t>
            </w:r>
            <w:proofErr w:type="spellEnd"/>
            <w:r w:rsidRPr="00787F39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</w:p>
          <w:p w:rsidR="00787F39" w:rsidRPr="00787F39" w:rsidRDefault="00787F39" w:rsidP="0078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F3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 = </w:t>
            </w:r>
            <w:proofErr w:type="spellStart"/>
            <w:r w:rsidRPr="00787F39">
              <w:rPr>
                <w:rFonts w:ascii="Courier New" w:eastAsia="Times New Roman" w:hAnsi="Courier New" w:cs="Courier New"/>
                <w:sz w:val="20"/>
                <w:szCs w:val="20"/>
              </w:rPr>
              <w:t>s.concat</w:t>
            </w:r>
            <w:proofErr w:type="spellEnd"/>
            <w:r w:rsidRPr="00787F39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787F39">
              <w:rPr>
                <w:rFonts w:ascii="Courier New" w:eastAsia="Times New Roman" w:hAnsi="Courier New" w:cs="Courier New"/>
                <w:sz w:val="20"/>
                <w:szCs w:val="20"/>
              </w:rPr>
              <w:t>ef</w:t>
            </w:r>
            <w:proofErr w:type="spellEnd"/>
            <w:r w:rsidRPr="00787F39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</w:tc>
      </w:tr>
    </w:tbl>
    <w:p w:rsidR="00787F39" w:rsidRPr="00787F39" w:rsidRDefault="00787F39" w:rsidP="00787F39">
      <w:pPr>
        <w:shd w:val="clear" w:color="auto" w:fill="FFFFFF"/>
        <w:spacing w:after="0" w:line="540" w:lineRule="atLeast"/>
        <w:outlineLvl w:val="1"/>
        <w:rPr>
          <w:rFonts w:ascii="Microsoft YaHei" w:eastAsia="Microsoft YaHei" w:hAnsi="Microsoft YaHei" w:cs="Times New Roman"/>
          <w:color w:val="000000"/>
          <w:sz w:val="36"/>
          <w:szCs w:val="36"/>
        </w:rPr>
      </w:pPr>
      <w:r w:rsidRPr="00787F39">
        <w:rPr>
          <w:rFonts w:ascii="Microsoft YaHei" w:eastAsia="Microsoft YaHei" w:hAnsi="Microsoft YaHei" w:cs="Times New Roman"/>
          <w:noProof/>
          <w:color w:val="0099CC"/>
          <w:sz w:val="36"/>
          <w:szCs w:val="36"/>
          <w:bdr w:val="none" w:sz="0" w:space="0" w:color="auto" w:frame="1"/>
        </w:rPr>
        <w:drawing>
          <wp:inline distT="0" distB="0" distL="0" distR="0">
            <wp:extent cx="6195060" cy="2660650"/>
            <wp:effectExtent l="0" t="0" r="0" b="6350"/>
            <wp:docPr id="8" name="Picture 8" descr="http://incdn1.b0.upaiyun.com/2014/06/866816a69119a9ca24232d753ef537b8.jpe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cdn1.b0.upaiyun.com/2014/06/866816a69119a9ca24232d753ef537b8.jpe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F39" w:rsidRPr="00787F39" w:rsidRDefault="00787F39" w:rsidP="00787F39">
      <w:pPr>
        <w:shd w:val="clear" w:color="auto" w:fill="FFFFFF"/>
        <w:spacing w:after="0" w:line="540" w:lineRule="atLeast"/>
        <w:outlineLvl w:val="1"/>
        <w:rPr>
          <w:rFonts w:ascii="Microsoft YaHei" w:eastAsia="Microsoft YaHei" w:hAnsi="Microsoft YaHei" w:cs="Times New Roman"/>
          <w:color w:val="000000"/>
          <w:sz w:val="36"/>
          <w:szCs w:val="36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  <w:t>2、</w:t>
      </w:r>
      <w:r w:rsidRPr="00787F39">
        <w:rPr>
          <w:rFonts w:ascii="Microsoft YaHei" w:eastAsia="Microsoft YaHei" w:hAnsi="Microsoft YaHei" w:cs="Times New Roman"/>
          <w:color w:val="000000"/>
          <w:sz w:val="36"/>
          <w:szCs w:val="36"/>
        </w:rPr>
        <w:fldChar w:fldCharType="begin"/>
      </w:r>
      <w:r w:rsidRPr="00787F39">
        <w:rPr>
          <w:rFonts w:ascii="Microsoft YaHei" w:eastAsia="Microsoft YaHei" w:hAnsi="Microsoft YaHei" w:cs="Times New Roman"/>
          <w:color w:val="000000"/>
          <w:sz w:val="36"/>
          <w:szCs w:val="36"/>
        </w:rPr>
        <w:instrText xml:space="preserve"> HYPERLINK "http://www.programcreek.com/2011/07/java-equals-and-hashcode-contract/" \t "_blank" </w:instrText>
      </w:r>
      <w:r w:rsidRPr="00787F39">
        <w:rPr>
          <w:rFonts w:ascii="Microsoft YaHei" w:eastAsia="Microsoft YaHei" w:hAnsi="Microsoft YaHei" w:cs="Times New Roman"/>
          <w:color w:val="000000"/>
          <w:sz w:val="36"/>
          <w:szCs w:val="36"/>
        </w:rPr>
        <w:fldChar w:fldCharType="separate"/>
      </w:r>
      <w:proofErr w:type="gramStart"/>
      <w:r w:rsidRPr="00787F39">
        <w:rPr>
          <w:rFonts w:ascii="Microsoft YaHei" w:eastAsia="Microsoft YaHei" w:hAnsi="Microsoft YaHei" w:cs="Times New Roman" w:hint="eastAsia"/>
          <w:color w:val="0099CC"/>
          <w:sz w:val="36"/>
          <w:szCs w:val="36"/>
          <w:u w:val="single"/>
          <w:bdr w:val="none" w:sz="0" w:space="0" w:color="auto" w:frame="1"/>
        </w:rPr>
        <w:t>equals(</w:t>
      </w:r>
      <w:proofErr w:type="gramEnd"/>
      <w:r w:rsidRPr="00787F39">
        <w:rPr>
          <w:rFonts w:ascii="Microsoft YaHei" w:eastAsia="Microsoft YaHei" w:hAnsi="Microsoft YaHei" w:cs="Times New Roman" w:hint="eastAsia"/>
          <w:color w:val="0099CC"/>
          <w:sz w:val="36"/>
          <w:szCs w:val="36"/>
          <w:u w:val="single"/>
          <w:bdr w:val="none" w:sz="0" w:space="0" w:color="auto" w:frame="1"/>
        </w:rPr>
        <w:t>)方法、</w:t>
      </w:r>
      <w:proofErr w:type="spellStart"/>
      <w:r w:rsidRPr="00787F39">
        <w:rPr>
          <w:rFonts w:ascii="Microsoft YaHei" w:eastAsia="Microsoft YaHei" w:hAnsi="Microsoft YaHei" w:cs="Times New Roman" w:hint="eastAsia"/>
          <w:color w:val="0099CC"/>
          <w:sz w:val="36"/>
          <w:szCs w:val="36"/>
          <w:u w:val="single"/>
          <w:bdr w:val="none" w:sz="0" w:space="0" w:color="auto" w:frame="1"/>
        </w:rPr>
        <w:t>hashCode</w:t>
      </w:r>
      <w:proofErr w:type="spellEnd"/>
      <w:r w:rsidRPr="00787F39">
        <w:rPr>
          <w:rFonts w:ascii="Microsoft YaHei" w:eastAsia="Microsoft YaHei" w:hAnsi="Microsoft YaHei" w:cs="Times New Roman" w:hint="eastAsia"/>
          <w:color w:val="0099CC"/>
          <w:sz w:val="36"/>
          <w:szCs w:val="36"/>
          <w:u w:val="single"/>
          <w:bdr w:val="none" w:sz="0" w:space="0" w:color="auto" w:frame="1"/>
        </w:rPr>
        <w:t>()方法的区别</w:t>
      </w:r>
      <w:r w:rsidRPr="00787F39">
        <w:rPr>
          <w:rFonts w:ascii="Microsoft YaHei" w:eastAsia="Microsoft YaHei" w:hAnsi="Microsoft YaHei" w:cs="Times New Roman"/>
          <w:color w:val="000000"/>
          <w:sz w:val="36"/>
          <w:szCs w:val="36"/>
        </w:rPr>
        <w:fldChar w:fldCharType="end"/>
      </w:r>
    </w:p>
    <w:p w:rsidR="00787F39" w:rsidRPr="00787F39" w:rsidRDefault="00787F39" w:rsidP="00787F39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proofErr w:type="spellStart"/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HashCode</w:t>
      </w:r>
      <w:proofErr w:type="spellEnd"/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被设计用来提高性能。</w:t>
      </w:r>
      <w:proofErr w:type="gramStart"/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equals(</w:t>
      </w:r>
      <w:proofErr w:type="gramEnd"/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)方法与</w:t>
      </w:r>
      <w:proofErr w:type="spellStart"/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hashCode</w:t>
      </w:r>
      <w:proofErr w:type="spellEnd"/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()方法的区别在于：</w:t>
      </w:r>
    </w:p>
    <w:p w:rsidR="00787F39" w:rsidRPr="00787F39" w:rsidRDefault="00787F39" w:rsidP="00787F39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如果两个对象相等(equal)，那么他们一定有相同的哈希值。</w:t>
      </w:r>
    </w:p>
    <w:p w:rsidR="00787F39" w:rsidRPr="00787F39" w:rsidRDefault="00787F39" w:rsidP="00787F39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如果两个对象的哈希值相同，但他们未必相等(equal)。</w:t>
      </w:r>
    </w:p>
    <w:p w:rsidR="00787F39" w:rsidRPr="00787F39" w:rsidRDefault="00787F39" w:rsidP="00787F39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/>
          <w:noProof/>
          <w:color w:val="0099CC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6195060" cy="3517265"/>
            <wp:effectExtent l="0" t="0" r="0" b="6985"/>
            <wp:docPr id="7" name="Picture 7" descr="http://incdn1.b0.upaiyun.com/2014/06/0954391ddfaad41dd3ead5037bfdc1eb.jpe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ncdn1.b0.upaiyun.com/2014/06/0954391ddfaad41dd3ead5037bfdc1eb.jpe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51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F39" w:rsidRPr="00787F39" w:rsidRDefault="00787F39" w:rsidP="00787F39">
      <w:pPr>
        <w:shd w:val="clear" w:color="auto" w:fill="FFFFFF"/>
        <w:spacing w:after="0" w:line="540" w:lineRule="atLeast"/>
        <w:outlineLvl w:val="1"/>
        <w:rPr>
          <w:rFonts w:ascii="Microsoft YaHei" w:eastAsia="Microsoft YaHei" w:hAnsi="Microsoft YaHei" w:cs="Times New Roman"/>
          <w:color w:val="000000"/>
          <w:sz w:val="36"/>
          <w:szCs w:val="36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  <w:t>3、</w:t>
      </w:r>
      <w:hyperlink r:id="rId12" w:tgtFrame="_blank" w:history="1">
        <w:r w:rsidRPr="00787F39">
          <w:rPr>
            <w:rFonts w:ascii="Microsoft YaHei" w:eastAsia="Microsoft YaHei" w:hAnsi="Microsoft YaHei" w:cs="Times New Roman" w:hint="eastAsia"/>
            <w:color w:val="0099CC"/>
            <w:sz w:val="36"/>
            <w:szCs w:val="36"/>
            <w:u w:val="single"/>
            <w:bdr w:val="none" w:sz="0" w:space="0" w:color="auto" w:frame="1"/>
          </w:rPr>
          <w:t>Java异常类的层次结构</w:t>
        </w:r>
      </w:hyperlink>
    </w:p>
    <w:p w:rsidR="00787F39" w:rsidRPr="00787F39" w:rsidRDefault="00787F39" w:rsidP="00787F39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图中红色部分为受检查异常。它们必须被捕获，或者在函数中声明为抛出该异常。</w:t>
      </w:r>
    </w:p>
    <w:p w:rsidR="00787F39" w:rsidRPr="00787F39" w:rsidRDefault="00787F39" w:rsidP="00787F39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bookmarkStart w:id="0" w:name="_GoBack"/>
      <w:r w:rsidRPr="00787F39">
        <w:rPr>
          <w:rFonts w:ascii="Microsoft YaHei" w:eastAsia="Microsoft YaHei" w:hAnsi="Microsoft YaHei" w:cs="Times New Roman"/>
          <w:noProof/>
          <w:color w:val="0099CC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4332828" cy="8906884"/>
            <wp:effectExtent l="0" t="0" r="0" b="8890"/>
            <wp:docPr id="6" name="Picture 6" descr="http://incdn1.b0.upaiyun.com/2014/06/fbddd02451798ed512e142809d02bc0c-498x1024.jpe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cdn1.b0.upaiyun.com/2014/06/fbddd02451798ed512e142809d02bc0c-498x1024.jpe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735" cy="891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87F39" w:rsidRPr="00787F39" w:rsidRDefault="00787F39" w:rsidP="00787F39">
      <w:pPr>
        <w:shd w:val="clear" w:color="auto" w:fill="FFFFFF"/>
        <w:spacing w:after="0" w:line="540" w:lineRule="atLeast"/>
        <w:outlineLvl w:val="1"/>
        <w:rPr>
          <w:rFonts w:ascii="Microsoft YaHei" w:eastAsia="Microsoft YaHei" w:hAnsi="Microsoft YaHei" w:cs="Times New Roman"/>
          <w:color w:val="000000"/>
          <w:sz w:val="36"/>
          <w:szCs w:val="36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  <w:lastRenderedPageBreak/>
        <w:t>4、</w:t>
      </w:r>
      <w:hyperlink r:id="rId15" w:tgtFrame="_blank" w:history="1">
        <w:r w:rsidRPr="00787F39">
          <w:rPr>
            <w:rFonts w:ascii="Microsoft YaHei" w:eastAsia="Microsoft YaHei" w:hAnsi="Microsoft YaHei" w:cs="Times New Roman" w:hint="eastAsia"/>
            <w:color w:val="0099CC"/>
            <w:sz w:val="36"/>
            <w:szCs w:val="36"/>
            <w:u w:val="single"/>
            <w:bdr w:val="none" w:sz="0" w:space="0" w:color="auto" w:frame="1"/>
          </w:rPr>
          <w:t>集合类的层次结构</w:t>
        </w:r>
      </w:hyperlink>
    </w:p>
    <w:p w:rsidR="00787F39" w:rsidRPr="00787F39" w:rsidRDefault="00787F39" w:rsidP="00787F39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注意Collections和Collection的区别。（Collections包含有各种有关集合操作的静态多态方法）</w:t>
      </w:r>
    </w:p>
    <w:p w:rsidR="00787F39" w:rsidRPr="00787F39" w:rsidRDefault="00787F39" w:rsidP="00787F39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/>
          <w:noProof/>
          <w:color w:val="0099CC"/>
          <w:sz w:val="21"/>
          <w:szCs w:val="21"/>
          <w:bdr w:val="none" w:sz="0" w:space="0" w:color="auto" w:frame="1"/>
        </w:rPr>
        <w:drawing>
          <wp:inline distT="0" distB="0" distL="0" distR="0">
            <wp:extent cx="6475215" cy="3323482"/>
            <wp:effectExtent l="0" t="0" r="1905" b="0"/>
            <wp:docPr id="5" name="Picture 5" descr="http://incdn1.b0.upaiyun.com/2014/06/647d134fddb1872cf1f5a8facbb41557.jpe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ncdn1.b0.upaiyun.com/2014/06/647d134fddb1872cf1f5a8facbb41557.jpe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579" cy="334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F39" w:rsidRPr="00787F39" w:rsidRDefault="00787F39" w:rsidP="00787F39">
      <w:pPr>
        <w:shd w:val="clear" w:color="auto" w:fill="FFFFFF"/>
        <w:spacing w:after="0" w:line="540" w:lineRule="atLeast"/>
        <w:outlineLvl w:val="1"/>
        <w:rPr>
          <w:rFonts w:ascii="Microsoft YaHei" w:eastAsia="Microsoft YaHei" w:hAnsi="Microsoft YaHei" w:cs="Times New Roman"/>
          <w:color w:val="000000"/>
          <w:sz w:val="36"/>
          <w:szCs w:val="36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  <w:t>5、</w:t>
      </w:r>
      <w:hyperlink r:id="rId18" w:tgtFrame="_blank" w:history="1">
        <w:r w:rsidRPr="00787F39">
          <w:rPr>
            <w:rFonts w:ascii="Microsoft YaHei" w:eastAsia="Microsoft YaHei" w:hAnsi="Microsoft YaHei" w:cs="Times New Roman" w:hint="eastAsia"/>
            <w:color w:val="0099CC"/>
            <w:sz w:val="36"/>
            <w:szCs w:val="36"/>
            <w:u w:val="single"/>
            <w:bdr w:val="none" w:sz="0" w:space="0" w:color="auto" w:frame="1"/>
          </w:rPr>
          <w:t>Java同步</w:t>
        </w:r>
      </w:hyperlink>
    </w:p>
    <w:p w:rsidR="00787F39" w:rsidRPr="00787F39" w:rsidRDefault="00787F39" w:rsidP="00787F39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Java同步机制可通过类比建筑物来阐明。</w:t>
      </w:r>
    </w:p>
    <w:p w:rsidR="00787F39" w:rsidRPr="00787F39" w:rsidRDefault="00787F39" w:rsidP="00787F39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/>
          <w:noProof/>
          <w:color w:val="0099CC"/>
          <w:sz w:val="21"/>
          <w:szCs w:val="21"/>
          <w:bdr w:val="none" w:sz="0" w:space="0" w:color="auto" w:frame="1"/>
        </w:rPr>
        <w:drawing>
          <wp:inline distT="0" distB="0" distL="0" distR="0">
            <wp:extent cx="3089275" cy="2059305"/>
            <wp:effectExtent l="0" t="0" r="0" b="0"/>
            <wp:docPr id="4" name="Picture 4" descr="http://incdn1.b0.upaiyun.com/2014/06/b8d387a03337e0a37f0df743507c5f26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cdn1.b0.upaiyun.com/2014/06/b8d387a03337e0a37f0df743507c5f26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F39" w:rsidRPr="00787F39" w:rsidRDefault="00787F39" w:rsidP="00787F39">
      <w:pPr>
        <w:shd w:val="clear" w:color="auto" w:fill="FFFFFF"/>
        <w:spacing w:after="0" w:line="540" w:lineRule="atLeast"/>
        <w:outlineLvl w:val="1"/>
        <w:rPr>
          <w:rFonts w:ascii="Microsoft YaHei" w:eastAsia="Microsoft YaHei" w:hAnsi="Microsoft YaHei" w:cs="Times New Roman"/>
          <w:color w:val="000000"/>
          <w:sz w:val="36"/>
          <w:szCs w:val="36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  <w:t>6、</w:t>
      </w:r>
      <w:hyperlink r:id="rId21" w:tgtFrame="_blank" w:history="1">
        <w:r w:rsidRPr="00787F39">
          <w:rPr>
            <w:rFonts w:ascii="Microsoft YaHei" w:eastAsia="Microsoft YaHei" w:hAnsi="Microsoft YaHei" w:cs="Times New Roman" w:hint="eastAsia"/>
            <w:color w:val="0099CC"/>
            <w:sz w:val="36"/>
            <w:szCs w:val="36"/>
            <w:u w:val="single"/>
            <w:bdr w:val="none" w:sz="0" w:space="0" w:color="auto" w:frame="1"/>
          </w:rPr>
          <w:t>别名</w:t>
        </w:r>
      </w:hyperlink>
    </w:p>
    <w:p w:rsidR="00787F39" w:rsidRPr="00787F39" w:rsidRDefault="00787F39" w:rsidP="00787F39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别名意味着有多个变量指向同一可被更新的内存块，这些别名分别是不同的对象类型。</w:t>
      </w:r>
    </w:p>
    <w:p w:rsidR="00787F39" w:rsidRPr="00787F39" w:rsidRDefault="00787F39" w:rsidP="00787F39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/>
          <w:noProof/>
          <w:color w:val="0099CC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3023235" cy="1911350"/>
            <wp:effectExtent l="0" t="0" r="5715" b="0"/>
            <wp:docPr id="3" name="Picture 3" descr="http://incdn1.b0.upaiyun.com/2014/06/5ff0d9d66dd85d01cee8a423544d3b21.jpe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ncdn1.b0.upaiyun.com/2014/06/5ff0d9d66dd85d01cee8a423544d3b21.jpe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F39" w:rsidRPr="00787F39" w:rsidRDefault="00787F39" w:rsidP="00787F39">
      <w:pPr>
        <w:shd w:val="clear" w:color="auto" w:fill="FFFFFF"/>
        <w:spacing w:after="0" w:line="540" w:lineRule="atLeast"/>
        <w:outlineLvl w:val="1"/>
        <w:rPr>
          <w:rFonts w:ascii="Microsoft YaHei" w:eastAsia="Microsoft YaHei" w:hAnsi="Microsoft YaHei" w:cs="Times New Roman"/>
          <w:color w:val="000000"/>
          <w:sz w:val="36"/>
          <w:szCs w:val="36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  <w:t>7、</w:t>
      </w:r>
      <w:hyperlink r:id="rId24" w:tgtFrame="_blank" w:history="1">
        <w:r w:rsidRPr="00787F39">
          <w:rPr>
            <w:rFonts w:ascii="Microsoft YaHei" w:eastAsia="Microsoft YaHei" w:hAnsi="Microsoft YaHei" w:cs="Times New Roman" w:hint="eastAsia"/>
            <w:color w:val="0099CC"/>
            <w:sz w:val="36"/>
            <w:szCs w:val="36"/>
            <w:u w:val="single"/>
            <w:bdr w:val="none" w:sz="0" w:space="0" w:color="auto" w:frame="1"/>
          </w:rPr>
          <w:t>堆和栈</w:t>
        </w:r>
      </w:hyperlink>
    </w:p>
    <w:p w:rsidR="00787F39" w:rsidRPr="00787F39" w:rsidRDefault="00787F39" w:rsidP="00787F39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图解表明了方法和对象在运行时内存中的位置。</w:t>
      </w:r>
    </w:p>
    <w:p w:rsidR="00787F39" w:rsidRPr="00787F39" w:rsidRDefault="00787F39" w:rsidP="00787F39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/>
          <w:noProof/>
          <w:color w:val="0099CC"/>
          <w:sz w:val="21"/>
          <w:szCs w:val="21"/>
          <w:bdr w:val="none" w:sz="0" w:space="0" w:color="auto" w:frame="1"/>
        </w:rPr>
        <w:drawing>
          <wp:inline distT="0" distB="0" distL="0" distR="0">
            <wp:extent cx="4720590" cy="2446655"/>
            <wp:effectExtent l="0" t="0" r="0" b="0"/>
            <wp:docPr id="2" name="Picture 2" descr="http://incdn1.b0.upaiyun.com/2014/06/cc55bbfe947afccc45c18dee9cbb8112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ncdn1.b0.upaiyun.com/2014/06/cc55bbfe947afccc45c18dee9cbb8112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F39" w:rsidRPr="00787F39" w:rsidRDefault="00787F39" w:rsidP="00787F39">
      <w:pPr>
        <w:shd w:val="clear" w:color="auto" w:fill="FFFFFF"/>
        <w:spacing w:after="0" w:line="540" w:lineRule="atLeast"/>
        <w:outlineLvl w:val="1"/>
        <w:rPr>
          <w:rFonts w:ascii="Microsoft YaHei" w:eastAsia="Microsoft YaHei" w:hAnsi="Microsoft YaHei" w:cs="Times New Roman"/>
          <w:color w:val="000000"/>
          <w:sz w:val="36"/>
          <w:szCs w:val="36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  <w:t>8、</w:t>
      </w:r>
      <w:hyperlink r:id="rId27" w:tgtFrame="_blank" w:history="1">
        <w:r w:rsidRPr="00787F39">
          <w:rPr>
            <w:rFonts w:ascii="Microsoft YaHei" w:eastAsia="Microsoft YaHei" w:hAnsi="Microsoft YaHei" w:cs="Times New Roman" w:hint="eastAsia"/>
            <w:color w:val="0099CC"/>
            <w:sz w:val="36"/>
            <w:szCs w:val="36"/>
            <w:u w:val="single"/>
            <w:bdr w:val="none" w:sz="0" w:space="0" w:color="auto" w:frame="1"/>
          </w:rPr>
          <w:t>Java虚拟机运行时数据区域</w:t>
        </w:r>
      </w:hyperlink>
    </w:p>
    <w:p w:rsidR="00787F39" w:rsidRPr="00787F39" w:rsidRDefault="00787F39" w:rsidP="00787F39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图解展示了整个虚拟机运行时数据区域的情况。</w:t>
      </w:r>
    </w:p>
    <w:p w:rsidR="00787F39" w:rsidRPr="00787F39" w:rsidRDefault="00787F39" w:rsidP="00787F39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787F39">
        <w:rPr>
          <w:rFonts w:ascii="Microsoft YaHei" w:eastAsia="Microsoft YaHei" w:hAnsi="Microsoft YaHei" w:cs="Times New Roman"/>
          <w:noProof/>
          <w:color w:val="0099CC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4769485" cy="3460115"/>
            <wp:effectExtent l="0" t="0" r="0" b="6985"/>
            <wp:docPr id="1" name="Picture 1" descr="http://incdn1.b0.upaiyun.com/2014/06/80c7346c554563d5738537a353f2bc0b.jp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ncdn1.b0.upaiyun.com/2014/06/80c7346c554563d5738537a353f2bc0b.jp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73D" w:rsidRDefault="009858C6"/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C4463"/>
    <w:multiLevelType w:val="multilevel"/>
    <w:tmpl w:val="7D5A8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87D"/>
    <w:rsid w:val="00033E17"/>
    <w:rsid w:val="00205390"/>
    <w:rsid w:val="00787F39"/>
    <w:rsid w:val="009858C6"/>
    <w:rsid w:val="00D0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F339A-49CB-49B8-A7AC-7E144098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7F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7F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F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7F3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ntry-meta-hide-on-mobile">
    <w:name w:val="entry-meta-hide-on-mobile"/>
    <w:basedOn w:val="Normal"/>
    <w:rsid w:val="00787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7F39"/>
  </w:style>
  <w:style w:type="character" w:styleId="Hyperlink">
    <w:name w:val="Hyperlink"/>
    <w:basedOn w:val="DefaultParagraphFont"/>
    <w:uiPriority w:val="99"/>
    <w:semiHidden/>
    <w:unhideWhenUsed/>
    <w:rsid w:val="00787F39"/>
    <w:rPr>
      <w:color w:val="0000FF"/>
      <w:u w:val="single"/>
    </w:rPr>
  </w:style>
  <w:style w:type="character" w:customStyle="1" w:styleId="jiathistxt">
    <w:name w:val="jiathis_txt"/>
    <w:basedOn w:val="DefaultParagraphFont"/>
    <w:rsid w:val="00787F39"/>
  </w:style>
  <w:style w:type="character" w:customStyle="1" w:styleId="jiathisbuttonexpanded">
    <w:name w:val="jiathis_button_expanded"/>
    <w:basedOn w:val="DefaultParagraphFont"/>
    <w:rsid w:val="00787F39"/>
  </w:style>
  <w:style w:type="paragraph" w:styleId="NormalWeb">
    <w:name w:val="Normal (Web)"/>
    <w:basedOn w:val="Normal"/>
    <w:uiPriority w:val="99"/>
    <w:semiHidden/>
    <w:unhideWhenUsed/>
    <w:rsid w:val="00787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87F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8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23" w:color="E8E8E8"/>
            <w:right w:val="none" w:sz="0" w:space="0" w:color="auto"/>
          </w:divBdr>
          <w:divsChild>
            <w:div w:id="545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5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4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5747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portnew.com/11725.html/string-immutability-650x279" TargetMode="External"/><Relationship Id="rId13" Type="http://schemas.openxmlformats.org/officeDocument/2006/relationships/hyperlink" Target="http://www.importnew.com/11725.html/exception-hierarchy-diagram" TargetMode="External"/><Relationship Id="rId18" Type="http://schemas.openxmlformats.org/officeDocument/2006/relationships/hyperlink" Target="http://www.programcreek.com/2011/12/monitors-java-synchronization-mechanism/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www.programcreek.com/2012/12/how-does-java-handle-aliasing/" TargetMode="External"/><Relationship Id="rId7" Type="http://schemas.openxmlformats.org/officeDocument/2006/relationships/hyperlink" Target="http://www.importnew.com/tag/java" TargetMode="External"/><Relationship Id="rId12" Type="http://schemas.openxmlformats.org/officeDocument/2006/relationships/hyperlink" Target="http://www.programcreek.com/2009/02/diagram-for-hierarchy-of-exception-classes/" TargetMode="External"/><Relationship Id="rId17" Type="http://schemas.openxmlformats.org/officeDocument/2006/relationships/image" Target="media/image4.jpeg"/><Relationship Id="rId25" Type="http://schemas.openxmlformats.org/officeDocument/2006/relationships/hyperlink" Target="http://www.importnew.com/11725.html/java-array-in-memory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mportnew.com/11725.html/collectionvscollections-2" TargetMode="External"/><Relationship Id="rId20" Type="http://schemas.openxmlformats.org/officeDocument/2006/relationships/image" Target="media/image5.jpeg"/><Relationship Id="rId29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://www.importnew.com/11725.html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www.programcreek.com/2013/04/what-does-a-java-array-look-like-in-memory/" TargetMode="External"/><Relationship Id="rId5" Type="http://schemas.openxmlformats.org/officeDocument/2006/relationships/hyperlink" Target="http://www.importnew.com/cat/basic" TargetMode="External"/><Relationship Id="rId15" Type="http://schemas.openxmlformats.org/officeDocument/2006/relationships/hyperlink" Target="http://www.programcreek.com/2009/02/the-interface-and-class-hierarchy-for-collections/" TargetMode="External"/><Relationship Id="rId23" Type="http://schemas.openxmlformats.org/officeDocument/2006/relationships/image" Target="media/image6.jpeg"/><Relationship Id="rId28" Type="http://schemas.openxmlformats.org/officeDocument/2006/relationships/hyperlink" Target="http://www.importnew.com/11725.html/jvm-runtime-data-area" TargetMode="External"/><Relationship Id="rId10" Type="http://schemas.openxmlformats.org/officeDocument/2006/relationships/hyperlink" Target="http://www.importnew.com/11725.html/java-hashcode-650x369" TargetMode="External"/><Relationship Id="rId19" Type="http://schemas.openxmlformats.org/officeDocument/2006/relationships/hyperlink" Target="http://www.importnew.com/11725.html/java-monitor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3.jpeg"/><Relationship Id="rId22" Type="http://schemas.openxmlformats.org/officeDocument/2006/relationships/hyperlink" Target="http://www.importnew.com/11725.html/javaaliasing" TargetMode="External"/><Relationship Id="rId27" Type="http://schemas.openxmlformats.org/officeDocument/2006/relationships/hyperlink" Target="http://www.programcreek.com/2013/04/jvm-run-time-data-area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310</Words>
  <Characters>1768</Characters>
  <Application>Microsoft Office Word</Application>
  <DocSecurity>0</DocSecurity>
  <Lines>14</Lines>
  <Paragraphs>4</Paragraphs>
  <ScaleCrop>false</ScaleCrop>
  <Company>Vmware, Inc.</Company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3</cp:revision>
  <dcterms:created xsi:type="dcterms:W3CDTF">2016-04-19T07:24:00Z</dcterms:created>
  <dcterms:modified xsi:type="dcterms:W3CDTF">2016-04-19T09:36:00Z</dcterms:modified>
</cp:coreProperties>
</file>