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F71" w:rsidRPr="00555F71" w:rsidRDefault="00555F71" w:rsidP="00555F71">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555F71">
        <w:rPr>
          <w:rFonts w:ascii="Microsoft YaHei" w:eastAsia="Microsoft YaHei" w:hAnsi="Microsoft YaHei" w:cs="Times New Roman" w:hint="eastAsia"/>
          <w:color w:val="333333"/>
          <w:kern w:val="36"/>
          <w:sz w:val="33"/>
          <w:szCs w:val="33"/>
        </w:rPr>
        <w:t>Java线程面试题 Top 50</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aps/>
          <w:color w:val="999999"/>
          <w:sz w:val="18"/>
          <w:szCs w:val="18"/>
        </w:rPr>
      </w:pPr>
      <w:r w:rsidRPr="00555F71">
        <w:rPr>
          <w:rFonts w:ascii="Microsoft YaHei" w:eastAsia="Microsoft YaHei" w:hAnsi="Microsoft YaHei" w:cs="Times New Roman" w:hint="eastAsia"/>
          <w:caps/>
          <w:color w:val="999999"/>
          <w:sz w:val="18"/>
          <w:szCs w:val="18"/>
        </w:rPr>
        <w:t>2014/08/21 | 分类： </w:t>
      </w:r>
      <w:hyperlink r:id="rId5" w:tooltip="查看 基础技术 中的全部文章" w:history="1">
        <w:r w:rsidRPr="00555F71">
          <w:rPr>
            <w:rFonts w:ascii="Microsoft YaHei" w:eastAsia="Microsoft YaHei" w:hAnsi="Microsoft YaHei" w:cs="Times New Roman" w:hint="eastAsia"/>
            <w:caps/>
            <w:color w:val="999999"/>
            <w:sz w:val="18"/>
            <w:szCs w:val="18"/>
            <w:u w:val="single"/>
            <w:bdr w:val="none" w:sz="0" w:space="0" w:color="auto" w:frame="1"/>
          </w:rPr>
          <w:t>基础技术</w:t>
        </w:r>
      </w:hyperlink>
      <w:r w:rsidRPr="00555F71">
        <w:rPr>
          <w:rFonts w:ascii="Microsoft YaHei" w:eastAsia="Microsoft YaHei" w:hAnsi="Microsoft YaHei" w:cs="Times New Roman" w:hint="eastAsia"/>
          <w:caps/>
          <w:color w:val="999999"/>
          <w:sz w:val="18"/>
          <w:szCs w:val="18"/>
        </w:rPr>
        <w:t> | </w:t>
      </w:r>
      <w:hyperlink r:id="rId6" w:anchor="comments" w:tooltip="《Java线程面试题 Top 50》上的评论" w:history="1">
        <w:r w:rsidRPr="00555F71">
          <w:rPr>
            <w:rFonts w:ascii="Microsoft YaHei" w:eastAsia="Microsoft YaHei" w:hAnsi="Microsoft YaHei" w:cs="Times New Roman" w:hint="eastAsia"/>
            <w:caps/>
            <w:color w:val="999999"/>
            <w:sz w:val="18"/>
            <w:szCs w:val="18"/>
            <w:u w:val="single"/>
            <w:bdr w:val="none" w:sz="0" w:space="0" w:color="auto" w:frame="1"/>
          </w:rPr>
          <w:t>15 条评论</w:t>
        </w:r>
      </w:hyperlink>
      <w:r w:rsidRPr="00555F71">
        <w:rPr>
          <w:rFonts w:ascii="Microsoft YaHei" w:eastAsia="Microsoft YaHei" w:hAnsi="Microsoft YaHei" w:cs="Times New Roman" w:hint="eastAsia"/>
          <w:caps/>
          <w:color w:val="999999"/>
          <w:sz w:val="18"/>
          <w:szCs w:val="18"/>
        </w:rPr>
        <w:t> | 标签： </w:t>
      </w:r>
      <w:hyperlink r:id="rId7" w:history="1">
        <w:r w:rsidRPr="00555F71">
          <w:rPr>
            <w:rFonts w:ascii="Microsoft YaHei" w:eastAsia="Microsoft YaHei" w:hAnsi="Microsoft YaHei" w:cs="Times New Roman" w:hint="eastAsia"/>
            <w:caps/>
            <w:color w:val="999999"/>
            <w:sz w:val="18"/>
            <w:szCs w:val="18"/>
            <w:u w:val="single"/>
            <w:bdr w:val="none" w:sz="0" w:space="0" w:color="auto" w:frame="1"/>
          </w:rPr>
          <w:t>多线程</w:t>
        </w:r>
      </w:hyperlink>
      <w:r w:rsidRPr="00555F71">
        <w:rPr>
          <w:rFonts w:ascii="Microsoft YaHei" w:eastAsia="Microsoft YaHei" w:hAnsi="Microsoft YaHei" w:cs="Times New Roman" w:hint="eastAsia"/>
          <w:caps/>
          <w:color w:val="999999"/>
          <w:sz w:val="18"/>
          <w:szCs w:val="18"/>
        </w:rPr>
        <w:t>, </w:t>
      </w:r>
      <w:hyperlink r:id="rId8" w:history="1">
        <w:r w:rsidRPr="00555F71">
          <w:rPr>
            <w:rFonts w:ascii="Microsoft YaHei" w:eastAsia="Microsoft YaHei" w:hAnsi="Microsoft YaHei" w:cs="Times New Roman" w:hint="eastAsia"/>
            <w:caps/>
            <w:color w:val="999999"/>
            <w:sz w:val="18"/>
            <w:szCs w:val="18"/>
            <w:u w:val="single"/>
            <w:bdr w:val="none" w:sz="0" w:space="0" w:color="auto" w:frame="1"/>
          </w:rPr>
          <w:t>面试题</w:t>
        </w:r>
      </w:hyperlink>
    </w:p>
    <w:p w:rsidR="00555F71" w:rsidRPr="00555F71" w:rsidRDefault="00555F71" w:rsidP="00555F71">
      <w:pPr>
        <w:shd w:val="clear" w:color="auto" w:fill="FFFFFF"/>
        <w:spacing w:after="75" w:line="315" w:lineRule="atLeast"/>
        <w:rPr>
          <w:rFonts w:ascii="Microsoft YaHei" w:eastAsia="Microsoft YaHei" w:hAnsi="Microsoft YaHei" w:cs="Times New Roman" w:hint="eastAsia"/>
          <w:caps/>
          <w:color w:val="999999"/>
          <w:sz w:val="18"/>
          <w:szCs w:val="18"/>
        </w:rPr>
      </w:pPr>
      <w:r w:rsidRPr="00555F71">
        <w:rPr>
          <w:rFonts w:ascii="Microsoft YaHei" w:eastAsia="Microsoft YaHei" w:hAnsi="Microsoft YaHei" w:cs="Times New Roman" w:hint="eastAsia"/>
          <w:caps/>
          <w:color w:val="999999"/>
          <w:sz w:val="18"/>
          <w:szCs w:val="18"/>
          <w:bdr w:val="none" w:sz="0" w:space="0" w:color="auto" w:frame="1"/>
        </w:rPr>
        <w:t>分享到：</w:t>
      </w:r>
      <w:r w:rsidRPr="00555F71">
        <w:rPr>
          <w:rFonts w:ascii="Arial" w:eastAsia="Microsoft YaHei" w:hAnsi="Arial" w:cs="Arial"/>
          <w:b/>
          <w:bCs/>
          <w:caps/>
          <w:color w:val="565656"/>
          <w:sz w:val="17"/>
          <w:szCs w:val="17"/>
          <w:bdr w:val="none" w:sz="0" w:space="0" w:color="auto" w:frame="1"/>
        </w:rPr>
        <w:t>391</w:t>
      </w:r>
    </w:p>
    <w:p w:rsidR="00555F71" w:rsidRPr="00555F71" w:rsidRDefault="00555F71" w:rsidP="00555F71">
      <w:pPr>
        <w:shd w:val="clear" w:color="auto" w:fill="F0F0F0"/>
        <w:spacing w:after="15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本文由 </w:t>
      </w:r>
      <w:hyperlink r:id="rId9" w:history="1">
        <w:r w:rsidRPr="00555F71">
          <w:rPr>
            <w:rFonts w:ascii="Microsoft YaHei" w:eastAsia="Microsoft YaHei" w:hAnsi="Microsoft YaHei" w:cs="Times New Roman" w:hint="eastAsia"/>
            <w:color w:val="0099CC"/>
            <w:sz w:val="21"/>
            <w:szCs w:val="21"/>
            <w:u w:val="single"/>
            <w:bdr w:val="none" w:sz="0" w:space="0" w:color="auto" w:frame="1"/>
          </w:rPr>
          <w:t>ImportNew</w:t>
        </w:r>
      </w:hyperlink>
      <w:r w:rsidRPr="00555F71">
        <w:rPr>
          <w:rFonts w:ascii="Microsoft YaHei" w:eastAsia="Microsoft YaHei" w:hAnsi="Microsoft YaHei" w:cs="Times New Roman" w:hint="eastAsia"/>
          <w:color w:val="000000"/>
          <w:sz w:val="21"/>
          <w:szCs w:val="21"/>
        </w:rPr>
        <w:t> - </w:t>
      </w:r>
      <w:hyperlink r:id="rId10" w:history="1">
        <w:r w:rsidRPr="00555F71">
          <w:rPr>
            <w:rFonts w:ascii="Microsoft YaHei" w:eastAsia="Microsoft YaHei" w:hAnsi="Microsoft YaHei" w:cs="Times New Roman" w:hint="eastAsia"/>
            <w:color w:val="0099CC"/>
            <w:sz w:val="21"/>
            <w:szCs w:val="21"/>
            <w:u w:val="single"/>
            <w:bdr w:val="none" w:sz="0" w:space="0" w:color="auto" w:frame="1"/>
          </w:rPr>
          <w:t>李 广</w:t>
        </w:r>
      </w:hyperlink>
      <w:r w:rsidRPr="00555F71">
        <w:rPr>
          <w:rFonts w:ascii="Microsoft YaHei" w:eastAsia="Microsoft YaHei" w:hAnsi="Microsoft YaHei" w:cs="Times New Roman" w:hint="eastAsia"/>
          <w:color w:val="000000"/>
          <w:sz w:val="21"/>
          <w:szCs w:val="21"/>
        </w:rPr>
        <w:t> 翻译自 </w:t>
      </w:r>
      <w:hyperlink r:id="rId11" w:tgtFrame="_blank" w:history="1">
        <w:r w:rsidRPr="00555F71">
          <w:rPr>
            <w:rFonts w:ascii="Microsoft YaHei" w:eastAsia="Microsoft YaHei" w:hAnsi="Microsoft YaHei" w:cs="Times New Roman" w:hint="eastAsia"/>
            <w:color w:val="0099CC"/>
            <w:sz w:val="21"/>
            <w:szCs w:val="21"/>
            <w:u w:val="single"/>
            <w:bdr w:val="none" w:sz="0" w:space="0" w:color="auto" w:frame="1"/>
          </w:rPr>
          <w:t>javarevisited</w:t>
        </w:r>
      </w:hyperlink>
      <w:r w:rsidRPr="00555F71">
        <w:rPr>
          <w:rFonts w:ascii="Microsoft YaHei" w:eastAsia="Microsoft YaHei" w:hAnsi="Microsoft YaHei" w:cs="Times New Roman" w:hint="eastAsia"/>
          <w:color w:val="000000"/>
          <w:sz w:val="21"/>
          <w:szCs w:val="21"/>
        </w:rPr>
        <w:t>。欢迎加入</w:t>
      </w:r>
      <w:hyperlink r:id="rId12" w:tgtFrame="_blank" w:history="1">
        <w:r w:rsidRPr="00555F71">
          <w:rPr>
            <w:rFonts w:ascii="Microsoft YaHei" w:eastAsia="Microsoft YaHei" w:hAnsi="Microsoft YaHei" w:cs="Times New Roman" w:hint="eastAsia"/>
            <w:color w:val="0099CC"/>
            <w:sz w:val="21"/>
            <w:szCs w:val="21"/>
            <w:u w:val="single"/>
            <w:bdr w:val="none" w:sz="0" w:space="0" w:color="auto" w:frame="1"/>
          </w:rPr>
          <w:t>翻译小组</w:t>
        </w:r>
      </w:hyperlink>
      <w:r w:rsidRPr="00555F71">
        <w:rPr>
          <w:rFonts w:ascii="Microsoft YaHei" w:eastAsia="Microsoft YaHei" w:hAnsi="Microsoft YaHei" w:cs="Times New Roman" w:hint="eastAsia"/>
          <w:color w:val="000000"/>
          <w:sz w:val="21"/>
          <w:szCs w:val="21"/>
        </w:rPr>
        <w:t>。转载请见文末要求。</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不管你是新程序员还是老手，你一定在面试中遇到过有关线程的问题。Java语言一个重要的特点就是内置了对并发的支持，让Java大受企业和程序员的欢迎。大多数待遇丰厚的Java开发职位都要求开发者精通多线程技术并且有丰富的Java程序开发、调试、优化经验，所以线程相关的问题在面试中经常会被提到。</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在典型的Java面试中， 面试官会从线程的基本概念问起, 如：为什么你需要使用线程， 如何创建线程，用什么方式创建线程比较好（比如：</w:t>
      </w:r>
      <w:hyperlink r:id="rId13" w:tgtFrame="_blank" w:history="1">
        <w:r w:rsidRPr="00555F71">
          <w:rPr>
            <w:rFonts w:ascii="Microsoft YaHei" w:eastAsia="Microsoft YaHei" w:hAnsi="Microsoft YaHei" w:cs="Times New Roman" w:hint="eastAsia"/>
            <w:color w:val="0099CC"/>
            <w:sz w:val="21"/>
            <w:szCs w:val="21"/>
            <w:u w:val="single"/>
            <w:bdr w:val="none" w:sz="0" w:space="0" w:color="auto" w:frame="1"/>
          </w:rPr>
          <w:t>继承thread类还是调用Runnable接口</w:t>
        </w:r>
      </w:hyperlink>
      <w:r w:rsidRPr="00555F71">
        <w:rPr>
          <w:rFonts w:ascii="Microsoft YaHei" w:eastAsia="Microsoft YaHei" w:hAnsi="Microsoft YaHei" w:cs="Times New Roman" w:hint="eastAsia"/>
          <w:color w:val="000000"/>
          <w:sz w:val="21"/>
          <w:szCs w:val="21"/>
        </w:rPr>
        <w:t>），然后逐渐问到并发问题像在Java并发编程的过程中遇到了什么挑战，Java内存模型，JDK1.5引入了哪些更高阶的并发工具，并发编程常用的</w:t>
      </w:r>
      <w:hyperlink r:id="rId14" w:tgtFrame="_blank" w:tooltip="设计模式:可复用面向对象软件的基础" w:history="1">
        <w:r w:rsidRPr="00555F71">
          <w:rPr>
            <w:rFonts w:ascii="Microsoft YaHei" w:eastAsia="Microsoft YaHei" w:hAnsi="Microsoft YaHei" w:cs="Times New Roman" w:hint="eastAsia"/>
            <w:color w:val="0099CC"/>
            <w:sz w:val="21"/>
            <w:szCs w:val="21"/>
            <w:u w:val="single"/>
            <w:bdr w:val="none" w:sz="0" w:space="0" w:color="auto" w:frame="1"/>
          </w:rPr>
          <w:t>设计模式</w:t>
        </w:r>
      </w:hyperlink>
      <w:r w:rsidRPr="00555F71">
        <w:rPr>
          <w:rFonts w:ascii="Microsoft YaHei" w:eastAsia="Microsoft YaHei" w:hAnsi="Microsoft YaHei" w:cs="Times New Roman" w:hint="eastAsia"/>
          <w:color w:val="000000"/>
          <w:sz w:val="21"/>
          <w:szCs w:val="21"/>
        </w:rPr>
        <w:t>，经典多线程问题如生产者消费者，哲学家就餐，读写器或者简单的有界缓冲区问题。仅仅知道线程的基本概念是远远不够的， 你必须知道如何处理</w:t>
      </w:r>
      <w:hyperlink r:id="rId15" w:tgtFrame="_blank" w:history="1">
        <w:r w:rsidRPr="00555F71">
          <w:rPr>
            <w:rFonts w:ascii="Microsoft YaHei" w:eastAsia="Microsoft YaHei" w:hAnsi="Microsoft YaHei" w:cs="Times New Roman" w:hint="eastAsia"/>
            <w:color w:val="0099CC"/>
            <w:sz w:val="21"/>
            <w:szCs w:val="21"/>
            <w:u w:val="single"/>
            <w:bdr w:val="none" w:sz="0" w:space="0" w:color="auto" w:frame="1"/>
          </w:rPr>
          <w:t>死锁</w:t>
        </w:r>
      </w:hyperlink>
      <w:r w:rsidRPr="00555F71">
        <w:rPr>
          <w:rFonts w:ascii="Microsoft YaHei" w:eastAsia="Microsoft YaHei" w:hAnsi="Microsoft YaHei" w:cs="Times New Roman" w:hint="eastAsia"/>
          <w:color w:val="000000"/>
          <w:sz w:val="21"/>
          <w:szCs w:val="21"/>
        </w:rPr>
        <w:t>，</w:t>
      </w:r>
      <w:hyperlink r:id="rId16" w:tgtFrame="_blank" w:history="1">
        <w:r w:rsidRPr="00555F71">
          <w:rPr>
            <w:rFonts w:ascii="Microsoft YaHei" w:eastAsia="Microsoft YaHei" w:hAnsi="Microsoft YaHei" w:cs="Times New Roman" w:hint="eastAsia"/>
            <w:color w:val="0099CC"/>
            <w:sz w:val="21"/>
            <w:szCs w:val="21"/>
            <w:u w:val="single"/>
            <w:bdr w:val="none" w:sz="0" w:space="0" w:color="auto" w:frame="1"/>
          </w:rPr>
          <w:t>竞态条件</w:t>
        </w:r>
      </w:hyperlink>
      <w:r w:rsidRPr="00555F71">
        <w:rPr>
          <w:rFonts w:ascii="Microsoft YaHei" w:eastAsia="Microsoft YaHei" w:hAnsi="Microsoft YaHei" w:cs="Times New Roman" w:hint="eastAsia"/>
          <w:color w:val="000000"/>
          <w:sz w:val="21"/>
          <w:szCs w:val="21"/>
        </w:rPr>
        <w:t>，内存冲突和线程安全等并发问题。掌握了这些技巧，你就可以轻松应对多线程和并发面试了。</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许多Java程序员在面试前才会去看面试题，这很正常。因为收集面试题和练习很花时间，所以我从许多面试者那里收集了Java多线程和并发相关的50个热门问题。我只收集了比较新的面试题且没有提供全部答案。想必聪明的你对这些问题早就心中有数了， 如果遇到不懂的问题，你可以用Google找到答案。若你实在找不到答案，可以在文章的评论中向我求助。你也可以在这找到一些答案</w:t>
      </w:r>
      <w:hyperlink r:id="rId17" w:tgtFrame="_blank" w:history="1">
        <w:r w:rsidRPr="00555F71">
          <w:rPr>
            <w:rFonts w:ascii="Microsoft YaHei" w:eastAsia="Microsoft YaHei" w:hAnsi="Microsoft YaHei" w:cs="Times New Roman" w:hint="eastAsia"/>
            <w:color w:val="0099CC"/>
            <w:sz w:val="21"/>
            <w:szCs w:val="21"/>
            <w:u w:val="single"/>
            <w:bdr w:val="none" w:sz="0" w:space="0" w:color="auto" w:frame="1"/>
          </w:rPr>
          <w:t>Java线程问答Top 12</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555F71">
        <w:rPr>
          <w:rFonts w:ascii="Microsoft YaHei" w:eastAsia="Microsoft YaHei" w:hAnsi="Microsoft YaHei" w:cs="Times New Roman" w:hint="eastAsia"/>
          <w:color w:val="000000"/>
          <w:sz w:val="36"/>
          <w:szCs w:val="36"/>
        </w:rPr>
        <w:t>50道Java线程面试题</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下面是Java线程相关的热门面试题，你可以用它来好好准备面试。</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 什么是线程？</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ava在语言层面对多线程提供了卓越的支持，它也是一个很好的卖点。欲了解更多详细信息请</w:t>
      </w:r>
      <w:hyperlink r:id="rId18"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 线程和进程有什么区别？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w:t>
      </w:r>
      <w:hyperlink r:id="rId19"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lastRenderedPageBreak/>
        <w:t>3) 如何在Java中实现线程？</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在语言层面有两种方式。java.lang.Thread 类的实例就是一个线程但是它需要调用java.lang.Runnable接口来执行，由于线程类本身就是调用的Runnable接口所以你可以继承java.lang.Thread 类或者直接调用Runnable接口来重写run()方法实现线程。更多详细信息请</w:t>
      </w:r>
      <w:hyperlink r:id="rId20"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 用Runnable还是Thread？</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是上题的后续，大家都知道我们可以通过继承Thread类或者调用Runnable接口来实现线程，问题是，那个方法更好呢？什么情况下使用它？这个问题很容易回答，如果你知道Java不支持类的多重继承，但允许你调用多个接口。所以如果你要继承其他类，当然是调用Runnable接口好了。更多详细信息请</w:t>
      </w:r>
      <w:hyperlink r:id="rId21"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6) Thread 类中的start() 和 run() 方法有什么区别？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更多讨论请</w:t>
      </w:r>
      <w:hyperlink r:id="rId22"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7) Java中Runnable和Callable有什么不同？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w:t>
      </w:r>
      <w:hyperlink r:id="rId23" w:tgtFrame="_blank" w:history="1">
        <w:r w:rsidRPr="00555F71">
          <w:rPr>
            <w:rFonts w:ascii="Microsoft YaHei" w:eastAsia="Microsoft YaHei" w:hAnsi="Microsoft YaHei" w:cs="Times New Roman" w:hint="eastAsia"/>
            <w:color w:val="0099CC"/>
            <w:sz w:val="21"/>
            <w:szCs w:val="21"/>
            <w:u w:val="single"/>
            <w:bdr w:val="none" w:sz="0" w:space="0" w:color="auto" w:frame="1"/>
          </w:rPr>
          <w:t>我的博客</w:t>
        </w:r>
      </w:hyperlink>
      <w:r w:rsidRPr="00555F71">
        <w:rPr>
          <w:rFonts w:ascii="Microsoft YaHei" w:eastAsia="Microsoft YaHei" w:hAnsi="Microsoft YaHei" w:cs="Times New Roman" w:hint="eastAsia"/>
          <w:color w:val="000000"/>
          <w:sz w:val="21"/>
          <w:szCs w:val="21"/>
        </w:rPr>
        <w:t>有更详细的说明。</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8) Java中CyclicBarrier 和 CountDownLatch有什么不同？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CyclicBarrier 和 CountDownLatch 都可以用来让一组线程等待其它线程。与 CyclicBarrier 不同的是，CountdownLatch 不能重新使用。</w:t>
      </w:r>
      <w:hyperlink r:id="rId24" w:tgtFrame="_blank" w:history="1">
        <w:r w:rsidRPr="00555F71">
          <w:rPr>
            <w:rFonts w:ascii="Microsoft YaHei" w:eastAsia="Microsoft YaHei" w:hAnsi="Microsoft YaHei" w:cs="Times New Roman" w:hint="eastAsia"/>
            <w:color w:val="0099CC"/>
            <w:sz w:val="21"/>
            <w:szCs w:val="21"/>
            <w:u w:val="single"/>
            <w:bdr w:val="none" w:sz="0" w:space="0" w:color="auto" w:frame="1"/>
          </w:rPr>
          <w:t>点此查看更多信息和示例代码</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9) Java内存模型是什么？</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线程内的代码能够按先后顺序执行，这被称为程序次序规则。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对于同一个锁，一个解锁操作一定要发生在时间上后发生的另一个锁定操作之前，也叫做管程锁定规则。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前一个对</w:t>
      </w:r>
      <w:r w:rsidRPr="00555F71">
        <w:rPr>
          <w:rFonts w:ascii="Consolas" w:eastAsia="Times New Roman" w:hAnsi="Consolas" w:cs="Consolas"/>
          <w:color w:val="000000"/>
          <w:sz w:val="21"/>
          <w:szCs w:val="21"/>
          <w:bdr w:val="none" w:sz="0" w:space="0" w:color="auto" w:frame="1"/>
        </w:rPr>
        <w:t>volatile</w:t>
      </w:r>
      <w:r w:rsidRPr="00555F71">
        <w:rPr>
          <w:rFonts w:ascii="Microsoft YaHei" w:eastAsia="Microsoft YaHei" w:hAnsi="Microsoft YaHei" w:cs="Times New Roman" w:hint="eastAsia"/>
          <w:color w:val="000000"/>
          <w:sz w:val="21"/>
          <w:szCs w:val="21"/>
        </w:rPr>
        <w:t>的写操作在后一个</w:t>
      </w:r>
      <w:r w:rsidRPr="00555F71">
        <w:rPr>
          <w:rFonts w:ascii="Consolas" w:eastAsia="Times New Roman" w:hAnsi="Consolas" w:cs="Consolas"/>
          <w:color w:val="000000"/>
          <w:sz w:val="21"/>
          <w:szCs w:val="21"/>
          <w:bdr w:val="none" w:sz="0" w:space="0" w:color="auto" w:frame="1"/>
        </w:rPr>
        <w:t>volatile</w:t>
      </w:r>
      <w:r w:rsidRPr="00555F71">
        <w:rPr>
          <w:rFonts w:ascii="Microsoft YaHei" w:eastAsia="Microsoft YaHei" w:hAnsi="Microsoft YaHei" w:cs="Times New Roman" w:hint="eastAsia"/>
          <w:color w:val="000000"/>
          <w:sz w:val="21"/>
          <w:szCs w:val="21"/>
        </w:rPr>
        <w:t>的读操作之前，也叫</w:t>
      </w:r>
      <w:r w:rsidRPr="00555F71">
        <w:rPr>
          <w:rFonts w:ascii="Consolas" w:eastAsia="Times New Roman" w:hAnsi="Consolas" w:cs="Consolas"/>
          <w:color w:val="000000"/>
          <w:sz w:val="21"/>
          <w:szCs w:val="21"/>
          <w:bdr w:val="none" w:sz="0" w:space="0" w:color="auto" w:frame="1"/>
        </w:rPr>
        <w:t>volatile</w:t>
      </w:r>
      <w:r w:rsidRPr="00555F71">
        <w:rPr>
          <w:rFonts w:ascii="Microsoft YaHei" w:eastAsia="Microsoft YaHei" w:hAnsi="Microsoft YaHei" w:cs="Times New Roman" w:hint="eastAsia"/>
          <w:color w:val="000000"/>
          <w:sz w:val="21"/>
          <w:szCs w:val="21"/>
        </w:rPr>
        <w:t>变量规则。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一个线程内的任何操作必需在这个线程的start()调用之后，也叫作线程启动规则。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一个线程的所有操作都会在线程终止之前，线程终止规则。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lastRenderedPageBreak/>
        <w:t>一个对象的终结操作必需在这个对象构造完成之后，也叫对象终结规则。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可传递性</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我强烈建议大家阅读《Java并发编程实践》第十六章来加深对Java内存模型的理解。</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10) Java中的volatile 变量是什么？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volatile是一个特殊的修饰符，只有成员变量才能使用它。在Java并发程序缺少同步类的情况下，多线程对成员变量的操作对其它线程是透明的。volatile变量可以保证下一个读取操作会在前一个写操作之后发生，就是上一题的volatile变量规则。</w:t>
      </w:r>
      <w:hyperlink r:id="rId25"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查看更多volatile的相关内容。</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11) 什么是线程安全？Vector是一个线程安全类吗？ （</w:t>
      </w:r>
      <w:hyperlink r:id="rId26" w:tgtFrame="_blank" w:history="1">
        <w:r w:rsidRPr="00555F71">
          <w:rPr>
            <w:rFonts w:ascii="Microsoft YaHei" w:eastAsia="Microsoft YaHei" w:hAnsi="Microsoft YaHei" w:cs="Times New Roman" w:hint="eastAsia"/>
            <w:color w:val="0099CC"/>
            <w:sz w:val="24"/>
            <w:szCs w:val="24"/>
            <w:u w:val="single"/>
            <w:bdr w:val="none" w:sz="0" w:space="0" w:color="auto" w:frame="1"/>
          </w:rPr>
          <w:t>详见这里</w:t>
        </w:r>
      </w:hyperlink>
      <w:r w:rsidRPr="00555F71">
        <w:rPr>
          <w:rFonts w:ascii="Microsoft YaHei" w:eastAsia="Microsoft YaHei" w:hAnsi="Microsoft YaHei" w:cs="Times New Roman" w:hint="eastAsia"/>
          <w:color w:val="000000"/>
          <w:sz w:val="24"/>
          <w:szCs w:val="24"/>
        </w:rPr>
        <w:t>)</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而和它相似的ArrayList不是线程安全的。</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12) Java中什么是竞态条件？ 举个例子说明。</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竞态条件会导致程序在并发情况下出现一些bugs。多线程对一些资源的竞争的时候就会产生竞态条件，如果首先要执行的程序竞争失败排到后面执行了，那么整个程序就会出现一些不确定的bugs。这种bugs很难发现而且会重复出现，因为线程间的随机竞争。一个例子就是无序处理，详见</w:t>
      </w:r>
      <w:hyperlink r:id="rId27" w:tgtFrame="_blank" w:history="1">
        <w:r w:rsidRPr="00555F71">
          <w:rPr>
            <w:rFonts w:ascii="Microsoft YaHei" w:eastAsia="Microsoft YaHei" w:hAnsi="Microsoft YaHei" w:cs="Times New Roman" w:hint="eastAsia"/>
            <w:color w:val="0099CC"/>
            <w:sz w:val="21"/>
            <w:szCs w:val="21"/>
            <w:u w:val="single"/>
            <w:bdr w:val="none" w:sz="0" w:space="0" w:color="auto" w:frame="1"/>
          </w:rPr>
          <w:t>答案</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13) Java中如何停止一个线程？</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Java提供了很丰富的API但没有为停止线程提供API。JDK 1.0本来有一些像stop(),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w:t>
      </w:r>
      <w:hyperlink r:id="rId28"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查看示例代码。</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14) 一个线程运行时发生异常会怎样？</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这是我在一次面试中遇到的一个</w:t>
      </w:r>
      <w:hyperlink r:id="rId29" w:tgtFrame="_blank" w:history="1">
        <w:r w:rsidRPr="00555F71">
          <w:rPr>
            <w:rFonts w:ascii="Microsoft YaHei" w:eastAsia="Microsoft YaHei" w:hAnsi="Microsoft YaHei" w:cs="Times New Roman" w:hint="eastAsia"/>
            <w:color w:val="0099CC"/>
            <w:sz w:val="21"/>
            <w:szCs w:val="21"/>
            <w:u w:val="single"/>
            <w:bdr w:val="none" w:sz="0" w:space="0" w:color="auto" w:frame="1"/>
          </w:rPr>
          <w:t>很刁钻的Java面试题</w:t>
        </w:r>
      </w:hyperlink>
      <w:r w:rsidRPr="00555F71">
        <w:rPr>
          <w:rFonts w:ascii="Microsoft YaHei" w:eastAsia="Microsoft YaHei" w:hAnsi="Microsoft YaHei" w:cs="Times New Roman" w:hint="eastAsia"/>
          <w:color w:val="000000"/>
          <w:sz w:val="21"/>
          <w:szCs w:val="21"/>
        </w:rPr>
        <w:t>, 简单的说，如果异常没有被捕获该线程将会停止执行。Thread.UncaughtExceptionHandler是用于处理未捕获异常造成线程突然中断情况的一个内嵌接口。当一个未捕获异常将造成线程中断的时候JVM会使用Thread.getUncaughtExceptionHandler()来查询线程的UncaughtExceptionHandler并将线程和异常作为参数传递给handler的uncaughtException()方法进行处理。</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15） 如何在两个线程间共享数据？</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你可以通过共享对象来实现这个目的，或者是使用像阻塞队列这样并发的数据结构。这篇教程</w:t>
      </w:r>
      <w:hyperlink r:id="rId30" w:tgtFrame="_blank" w:history="1">
        <w:r w:rsidRPr="00555F71">
          <w:rPr>
            <w:rFonts w:ascii="Microsoft YaHei" w:eastAsia="Microsoft YaHei" w:hAnsi="Microsoft YaHei" w:cs="Times New Roman" w:hint="eastAsia"/>
            <w:color w:val="0099CC"/>
            <w:sz w:val="21"/>
            <w:szCs w:val="21"/>
            <w:u w:val="single"/>
            <w:bdr w:val="none" w:sz="0" w:space="0" w:color="auto" w:frame="1"/>
          </w:rPr>
          <w:t>《Java线程间通信》</w:t>
        </w:r>
      </w:hyperlink>
      <w:r w:rsidRPr="00555F71">
        <w:rPr>
          <w:rFonts w:ascii="Microsoft YaHei" w:eastAsia="Microsoft YaHei" w:hAnsi="Microsoft YaHei" w:cs="Times New Roman" w:hint="eastAsia"/>
          <w:color w:val="000000"/>
          <w:sz w:val="21"/>
          <w:szCs w:val="21"/>
        </w:rPr>
        <w:t>(涉及到在两个线程间共享对象)用wait和notify方法实现了生产者消费者模型。</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16) Java中notify 和 notifyAll有什么区别？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lastRenderedPageBreak/>
        <w:t>这又是一个刁钻的问题，因为多线程可以等待单监控锁，Java API 的设计人员提供了一些方法当等待条件改变的时候通知它们，但是这些方法没有完全实现。notify()方法不能唤醒某个具体的线程，所以只有一个线程在等待的时候它才有用武之地。而notifyAll()唤醒所有线程并允许他们争夺锁确保了至少有一个线程能继续运行。</w:t>
      </w:r>
      <w:hyperlink r:id="rId31" w:tgtFrame="_blank" w:history="1">
        <w:r w:rsidRPr="00555F71">
          <w:rPr>
            <w:rFonts w:ascii="Microsoft YaHei" w:eastAsia="Microsoft YaHei" w:hAnsi="Microsoft YaHei" w:cs="Times New Roman" w:hint="eastAsia"/>
            <w:color w:val="0099CC"/>
            <w:sz w:val="21"/>
            <w:szCs w:val="21"/>
            <w:u w:val="single"/>
            <w:bdr w:val="none" w:sz="0" w:space="0" w:color="auto" w:frame="1"/>
          </w:rPr>
          <w:t>我的博客</w:t>
        </w:r>
      </w:hyperlink>
      <w:r w:rsidRPr="00555F71">
        <w:rPr>
          <w:rFonts w:ascii="Microsoft YaHei" w:eastAsia="Microsoft YaHei" w:hAnsi="Microsoft YaHei" w:cs="Times New Roman" w:hint="eastAsia"/>
          <w:color w:val="000000"/>
          <w:sz w:val="21"/>
          <w:szCs w:val="21"/>
        </w:rPr>
        <w:t>有更详细的资料和示例代码。</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17) 为什么wait, notify 和 notifyAll这些方法不在thread类里面？</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简单的说，由于wait，notify和notifyAll都是锁级别的操作，所以把他们定义在Object类中因为锁属于对象。你也可以查看</w:t>
      </w:r>
      <w:hyperlink r:id="rId32"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18) 什么是ThreadLocal变量？</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ThreadLocal是Java里一种特殊的变量。每个线程都有一个ThreadLocal就是每个线程都拥有了自己独立的一个变量，竞争条件被彻底消除了。它是为创建代价高昂的对象获取线程安全的好方法，比如你可以用ThreadLocal让SimpleDateForma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ThreadLocalRandom类，它在多线程环境中减少了创建代价高昂的Random对象的个数。查看</w:t>
      </w:r>
      <w:hyperlink r:id="rId33" w:tgtFrame="_blank" w:history="1">
        <w:r w:rsidRPr="00555F71">
          <w:rPr>
            <w:rFonts w:ascii="Microsoft YaHei" w:eastAsia="Microsoft YaHei" w:hAnsi="Microsoft YaHei" w:cs="Times New Roman" w:hint="eastAsia"/>
            <w:color w:val="0099CC"/>
            <w:sz w:val="21"/>
            <w:szCs w:val="21"/>
            <w:u w:val="single"/>
            <w:bdr w:val="none" w:sz="0" w:space="0" w:color="auto" w:frame="1"/>
          </w:rPr>
          <w:t>答案</w:t>
        </w:r>
      </w:hyperlink>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19) 什么是FutureTask？</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在Java并发程序中FutureTask表示一个可以取消的异步运算。它有启动和取消运算、查询运算是否完成和取回运算结果等方法。只有当运算完成的时候结果才能取回，如果运算尚未完成get方法将会阻塞。一个FutureTask对象可以对调用了Callable和Runnable的对象进行包装，由于FutureTask也是调用了Runnable接口所以它可以提交给Executor来执行。</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20) Java中interrupted 和 isInterruptedd方法的区别？</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i/>
          <w:iCs/>
          <w:color w:val="000000"/>
          <w:sz w:val="21"/>
          <w:szCs w:val="21"/>
          <w:bdr w:val="none" w:sz="0" w:space="0" w:color="auto" w:frame="1"/>
        </w:rPr>
        <w:t>interrupted()</w:t>
      </w:r>
      <w:r w:rsidRPr="00555F71">
        <w:rPr>
          <w:rFonts w:ascii="Microsoft YaHei" w:eastAsia="Microsoft YaHei" w:hAnsi="Microsoft YaHei" w:cs="Times New Roman" w:hint="eastAsia"/>
          <w:color w:val="000000"/>
          <w:sz w:val="21"/>
          <w:szCs w:val="21"/>
        </w:rPr>
        <w:t> 和 </w:t>
      </w:r>
      <w:r w:rsidRPr="00555F71">
        <w:rPr>
          <w:rFonts w:ascii="Microsoft YaHei" w:eastAsia="Microsoft YaHei" w:hAnsi="Microsoft YaHei" w:cs="Times New Roman" w:hint="eastAsia"/>
          <w:i/>
          <w:iCs/>
          <w:color w:val="000000"/>
          <w:sz w:val="21"/>
          <w:szCs w:val="21"/>
          <w:bdr w:val="none" w:sz="0" w:space="0" w:color="auto" w:frame="1"/>
        </w:rPr>
        <w:t>isInterrupted()</w:t>
      </w:r>
      <w:r w:rsidRPr="00555F71">
        <w:rPr>
          <w:rFonts w:ascii="Microsoft YaHei" w:eastAsia="Microsoft YaHei" w:hAnsi="Microsoft YaHei" w:cs="Times New Roman" w:hint="eastAsia"/>
          <w:color w:val="000000"/>
          <w:sz w:val="21"/>
          <w:szCs w:val="21"/>
        </w:rPr>
        <w:t>的主要区别是前者会将中断状态清除而后者不会。Java多线程的中断机制是用内部标识来实现的，调用</w:t>
      </w:r>
      <w:r w:rsidRPr="00555F71">
        <w:rPr>
          <w:rFonts w:ascii="Microsoft YaHei" w:eastAsia="Microsoft YaHei" w:hAnsi="Microsoft YaHei" w:cs="Times New Roman" w:hint="eastAsia"/>
          <w:i/>
          <w:iCs/>
          <w:color w:val="000000"/>
          <w:sz w:val="21"/>
          <w:szCs w:val="21"/>
          <w:bdr w:val="none" w:sz="0" w:space="0" w:color="auto" w:frame="1"/>
        </w:rPr>
        <w:t>Thread.interrupt()</w:t>
      </w:r>
      <w:r w:rsidRPr="00555F71">
        <w:rPr>
          <w:rFonts w:ascii="Microsoft YaHei" w:eastAsia="Microsoft YaHei" w:hAnsi="Microsoft YaHei" w:cs="Times New Roman" w:hint="eastAsia"/>
          <w:color w:val="000000"/>
          <w:sz w:val="21"/>
          <w:szCs w:val="21"/>
        </w:rPr>
        <w:t>来中断一个线程就会设置中断标识为true。当中断线程调用</w:t>
      </w:r>
      <w:hyperlink r:id="rId34" w:tgtFrame="_blank" w:history="1">
        <w:r w:rsidRPr="00555F71">
          <w:rPr>
            <w:rFonts w:ascii="Microsoft YaHei" w:eastAsia="Microsoft YaHei" w:hAnsi="Microsoft YaHei" w:cs="Times New Roman" w:hint="eastAsia"/>
            <w:color w:val="0099CC"/>
            <w:sz w:val="21"/>
            <w:szCs w:val="21"/>
            <w:u w:val="single"/>
            <w:bdr w:val="none" w:sz="0" w:space="0" w:color="auto" w:frame="1"/>
          </w:rPr>
          <w:t>静态方法</w:t>
        </w:r>
      </w:hyperlink>
      <w:r w:rsidRPr="00555F71">
        <w:rPr>
          <w:rFonts w:ascii="Microsoft YaHei" w:eastAsia="Microsoft YaHei" w:hAnsi="Microsoft YaHei" w:cs="Times New Roman" w:hint="eastAsia"/>
          <w:i/>
          <w:iCs/>
          <w:color w:val="000000"/>
          <w:sz w:val="21"/>
          <w:szCs w:val="21"/>
          <w:bdr w:val="none" w:sz="0" w:space="0" w:color="auto" w:frame="1"/>
        </w:rPr>
        <w:t>Thread.interrupted()</w:t>
      </w:r>
      <w:r w:rsidRPr="00555F71">
        <w:rPr>
          <w:rFonts w:ascii="Microsoft YaHei" w:eastAsia="Microsoft YaHei" w:hAnsi="Microsoft YaHei" w:cs="Times New Roman" w:hint="eastAsia"/>
          <w:color w:val="000000"/>
          <w:sz w:val="21"/>
          <w:szCs w:val="21"/>
        </w:rPr>
        <w:t>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21) 为什么wait和notify方法要在同步块中调用？</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lastRenderedPageBreak/>
        <w:t>主要是因为Java API强制要求这样做，如果你不这么做，你的代码会抛出IllegalMonitorStateException异常。还有一个原因是为了避免wait和notify之间产生竞态条件。</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22) 为什么你应该在循环中检查等待条件?</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处于等待状态的线程可能会收到错误警报和伪唤醒，如果不在循环中检查等待条件，程序就会在没有满足结束条件的情况下退出。因此，当一个等待线程醒来时，不能认为它原来的等待状态仍然是有效的，在notify()方法调用之后和等待线程醒来之前这段时间它可能会改变。这就是在循环中使用wait()方法效果更好的原因，你可以在</w:t>
      </w:r>
      <w:hyperlink r:id="rId35" w:tgtFrame="_blank" w:tooltip="Eclipse ImportNew主页" w:history="1">
        <w:r w:rsidRPr="00555F71">
          <w:rPr>
            <w:rFonts w:ascii="Microsoft YaHei" w:eastAsia="Microsoft YaHei" w:hAnsi="Microsoft YaHei" w:cs="Times New Roman" w:hint="eastAsia"/>
            <w:color w:val="0099CC"/>
            <w:sz w:val="21"/>
            <w:szCs w:val="21"/>
            <w:u w:val="single"/>
            <w:bdr w:val="none" w:sz="0" w:space="0" w:color="auto" w:frame="1"/>
          </w:rPr>
          <w:t>Eclipse</w:t>
        </w:r>
      </w:hyperlink>
      <w:r w:rsidRPr="00555F71">
        <w:rPr>
          <w:rFonts w:ascii="Microsoft YaHei" w:eastAsia="Microsoft YaHei" w:hAnsi="Microsoft YaHei" w:cs="Times New Roman" w:hint="eastAsia"/>
          <w:color w:val="000000"/>
          <w:sz w:val="21"/>
          <w:szCs w:val="21"/>
        </w:rPr>
        <w:t>中创建模板调用wait和notify试一试。如果你想了解更多关于这个问题的内容，我推荐你阅读《</w:t>
      </w:r>
      <w:hyperlink r:id="rId36" w:tgtFrame="_blank" w:tooltip="Effective Java" w:history="1">
        <w:r w:rsidRPr="00555F71">
          <w:rPr>
            <w:rFonts w:ascii="Microsoft YaHei" w:eastAsia="Microsoft YaHei" w:hAnsi="Microsoft YaHei" w:cs="Times New Roman" w:hint="eastAsia"/>
            <w:color w:val="0099CC"/>
            <w:sz w:val="21"/>
            <w:szCs w:val="21"/>
            <w:u w:val="single"/>
            <w:bdr w:val="none" w:sz="0" w:space="0" w:color="auto" w:frame="1"/>
          </w:rPr>
          <w:t>Effective Java</w:t>
        </w:r>
      </w:hyperlink>
      <w:r w:rsidRPr="00555F71">
        <w:rPr>
          <w:rFonts w:ascii="Microsoft YaHei" w:eastAsia="Microsoft YaHei" w:hAnsi="Microsoft YaHei" w:cs="Times New Roman" w:hint="eastAsia"/>
          <w:color w:val="000000"/>
          <w:sz w:val="21"/>
          <w:szCs w:val="21"/>
        </w:rPr>
        <w:t>》这本书中的线程和同步章节。</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23) Java中的同步集合与并发集合有什么区别？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ConcurrentHashMap，不仅提供线程安全还用锁分离和内部分区等现代技术提高了可扩展性。更多内容详见</w:t>
      </w:r>
      <w:hyperlink r:id="rId37" w:tgtFrame="_blank" w:history="1">
        <w:r w:rsidRPr="00555F71">
          <w:rPr>
            <w:rFonts w:ascii="Microsoft YaHei" w:eastAsia="Microsoft YaHei" w:hAnsi="Microsoft YaHei" w:cs="Times New Roman" w:hint="eastAsia"/>
            <w:color w:val="0099CC"/>
            <w:sz w:val="21"/>
            <w:szCs w:val="21"/>
            <w:u w:val="single"/>
            <w:bdr w:val="none" w:sz="0" w:space="0" w:color="auto" w:frame="1"/>
          </w:rPr>
          <w:t>答案</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24） Java中堆和栈有什么不同？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r w:rsidRPr="00555F71">
        <w:rPr>
          <w:rFonts w:ascii="Microsoft YaHei" w:eastAsia="Microsoft YaHei" w:hAnsi="Microsoft YaHei" w:cs="Times New Roman" w:hint="eastAsia"/>
          <w:color w:val="000000"/>
          <w:sz w:val="21"/>
          <w:szCs w:val="21"/>
        </w:rPr>
        <w:br/>
        <w:t>更多内容详见</w:t>
      </w:r>
      <w:hyperlink r:id="rId38" w:tgtFrame="_blank" w:history="1">
        <w:r w:rsidRPr="00555F71">
          <w:rPr>
            <w:rFonts w:ascii="Microsoft YaHei" w:eastAsia="Microsoft YaHei" w:hAnsi="Microsoft YaHei" w:cs="Times New Roman" w:hint="eastAsia"/>
            <w:color w:val="0099CC"/>
            <w:sz w:val="21"/>
            <w:szCs w:val="21"/>
            <w:u w:val="single"/>
            <w:bdr w:val="none" w:sz="0" w:space="0" w:color="auto" w:frame="1"/>
          </w:rPr>
          <w:t>答案</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25） 什么是线程池？ 为什么要使用它？</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API提供了Executor框架让你可以创建不同的线程池。比如单线程池，每次处理一个任务；数目固定的线程池或者是缓存线程池（一个适合很多生存期短的任务的程序的可扩展线程池）。更多内容详见</w:t>
      </w:r>
      <w:hyperlink r:id="rId39"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26） 如何写代码来解决生产者消费者问题？</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w:t>
      </w:r>
      <w:hyperlink r:id="rId40" w:tgtFrame="_blank" w:history="1">
        <w:r w:rsidRPr="00555F71">
          <w:rPr>
            <w:rFonts w:ascii="Microsoft YaHei" w:eastAsia="Microsoft YaHei" w:hAnsi="Microsoft YaHei" w:cs="Times New Roman" w:hint="eastAsia"/>
            <w:color w:val="0099CC"/>
            <w:sz w:val="21"/>
            <w:szCs w:val="21"/>
            <w:u w:val="single"/>
            <w:bdr w:val="none" w:sz="0" w:space="0" w:color="auto" w:frame="1"/>
          </w:rPr>
          <w:t>这篇教程</w:t>
        </w:r>
      </w:hyperlink>
      <w:r w:rsidRPr="00555F71">
        <w:rPr>
          <w:rFonts w:ascii="Microsoft YaHei" w:eastAsia="Microsoft YaHei" w:hAnsi="Microsoft YaHei" w:cs="Times New Roman" w:hint="eastAsia"/>
          <w:color w:val="000000"/>
          <w:sz w:val="21"/>
          <w:szCs w:val="21"/>
        </w:rPr>
        <w:t>有实现它。</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27） 如何避免死锁？</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noProof/>
          <w:color w:val="0099CC"/>
          <w:sz w:val="21"/>
          <w:szCs w:val="21"/>
          <w:bdr w:val="none" w:sz="0" w:space="0" w:color="auto" w:frame="1"/>
        </w:rPr>
        <w:lastRenderedPageBreak/>
        <w:drawing>
          <wp:inline distT="0" distB="0" distL="0" distR="0">
            <wp:extent cx="4003675" cy="2298065"/>
            <wp:effectExtent l="0" t="0" r="0" b="6985"/>
            <wp:docPr id="1" name="Picture 1" descr="http://incdn1.b0.upaiyun.com/2014/08/f6ff3f486be6901f09c07fa68db9771c.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8/f6ff3f486be6901f09c07fa68db9771c.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3675" cy="2298065"/>
                    </a:xfrm>
                    <a:prstGeom prst="rect">
                      <a:avLst/>
                    </a:prstGeom>
                    <a:noFill/>
                    <a:ln>
                      <a:noFill/>
                    </a:ln>
                  </pic:spPr>
                </pic:pic>
              </a:graphicData>
            </a:graphic>
          </wp:inline>
        </w:drawing>
      </w:r>
      <w:r w:rsidRPr="00555F71">
        <w:rPr>
          <w:rFonts w:ascii="Microsoft YaHei" w:eastAsia="Microsoft YaHei" w:hAnsi="Microsoft YaHei" w:cs="Times New Roman" w:hint="eastAsia"/>
          <w:color w:val="000000"/>
          <w:sz w:val="21"/>
          <w:szCs w:val="21"/>
        </w:rPr>
        <w:br/>
        <w:t>Java多线程中的死锁</w:t>
      </w:r>
      <w:r w:rsidRPr="00555F71">
        <w:rPr>
          <w:rFonts w:ascii="Microsoft YaHei" w:eastAsia="Microsoft YaHei" w:hAnsi="Microsoft YaHei" w:cs="Times New Roman" w:hint="eastAsia"/>
          <w:color w:val="000000"/>
          <w:sz w:val="21"/>
          <w:szCs w:val="21"/>
        </w:rPr>
        <w:b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互斥条件：一个资源每次只能被一个进程使用。</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请求与保持条件：一个进程因请求资源而阻塞时，对已获得的资源保持不放。</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不剥夺条件：进程已获得的资源，在末使用完之前，不能强行剥夺。</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循环等待条件：若干进程之间形成一种头尾相接的循环等待资源关系。</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避免死锁最简单的方法就是阻止循环等待条件，将系统中所有的资源设置标志位、排序，规定所有的进程申请资源必须以一定的顺序（升序或降序）做操作来避免死锁。</w:t>
      </w:r>
      <w:hyperlink r:id="rId43" w:tgtFrame="_blank" w:history="1">
        <w:r w:rsidRPr="00555F71">
          <w:rPr>
            <w:rFonts w:ascii="Microsoft YaHei" w:eastAsia="Microsoft YaHei" w:hAnsi="Microsoft YaHei" w:cs="Times New Roman" w:hint="eastAsia"/>
            <w:color w:val="0099CC"/>
            <w:sz w:val="21"/>
            <w:szCs w:val="21"/>
            <w:u w:val="single"/>
            <w:bdr w:val="none" w:sz="0" w:space="0" w:color="auto" w:frame="1"/>
          </w:rPr>
          <w:t>这篇教程</w:t>
        </w:r>
      </w:hyperlink>
      <w:r w:rsidRPr="00555F71">
        <w:rPr>
          <w:rFonts w:ascii="Microsoft YaHei" w:eastAsia="Microsoft YaHei" w:hAnsi="Microsoft YaHei" w:cs="Times New Roman" w:hint="eastAsia"/>
          <w:color w:val="000000"/>
          <w:sz w:val="21"/>
          <w:szCs w:val="21"/>
        </w:rPr>
        <w:t>有代码示例和避免死锁的讨论细节。</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28) Java中活锁和死锁有什么区别？</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29） 怎么检测一个线程是否拥有锁？</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我一直不知道我们竟然可以检测一个线程是否拥有锁，直到我参加了一次电话面试。在java.lang.Thread中有一个方法叫holdsLock()，它返回true如果当且仅当当前线程拥有某个具体对象的锁。你可以查看</w:t>
      </w:r>
      <w:hyperlink r:id="rId44"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30) 你如何在Java中获取线程堆栈？</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对于不同的操作系统，有多种方法来获得Java进程的线程堆栈。当你获取线程堆栈时，JVM会把所有线程的状态存到日志文件或者输出到控制台。在Windows你可以使用Ctrl + Break组合键来获取</w:t>
      </w:r>
      <w:r w:rsidRPr="00555F71">
        <w:rPr>
          <w:rFonts w:ascii="Microsoft YaHei" w:eastAsia="Microsoft YaHei" w:hAnsi="Microsoft YaHei" w:cs="Times New Roman" w:hint="eastAsia"/>
          <w:color w:val="000000"/>
          <w:sz w:val="21"/>
          <w:szCs w:val="21"/>
        </w:rPr>
        <w:lastRenderedPageBreak/>
        <w:t>线程堆栈，Linux下用kill -3命令。你也可以用jstack这个工具来获取，它对线程id进行操作，你可以用jps这个工具找到id。</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31) JVM中哪个参数是用来控制线程的栈堆栈小的</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这个问题很简单， -Xss参数用来控制线程的堆栈大小。你可以查看</w:t>
      </w:r>
      <w:hyperlink r:id="rId45" w:tgtFrame="_blank" w:history="1">
        <w:r w:rsidRPr="00555F71">
          <w:rPr>
            <w:rFonts w:ascii="Microsoft YaHei" w:eastAsia="Microsoft YaHei" w:hAnsi="Microsoft YaHei" w:cs="Times New Roman" w:hint="eastAsia"/>
            <w:color w:val="0099CC"/>
            <w:sz w:val="21"/>
            <w:szCs w:val="21"/>
            <w:u w:val="single"/>
            <w:bdr w:val="none" w:sz="0" w:space="0" w:color="auto" w:frame="1"/>
          </w:rPr>
          <w:t>JVM配置列表</w:t>
        </w:r>
      </w:hyperlink>
      <w:r w:rsidRPr="00555F71">
        <w:rPr>
          <w:rFonts w:ascii="Microsoft YaHei" w:eastAsia="Microsoft YaHei" w:hAnsi="Microsoft YaHei" w:cs="Times New Roman" w:hint="eastAsia"/>
          <w:color w:val="000000"/>
          <w:sz w:val="21"/>
          <w:szCs w:val="21"/>
        </w:rPr>
        <w:t>来了解这个参数的更多信息。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32） Java中synchronized 和 ReentrantLock 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Lock，它拥有与 synchronized 相同的并发性和内存语义且它还具有可扩展性。你可以查看</w:t>
      </w:r>
      <w:hyperlink r:id="rId46"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33） 有三个线程T1，T2，T3，怎么确保它们按顺序执行？</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你可以查看</w:t>
      </w:r>
      <w:hyperlink r:id="rId47"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34) Thread类中的yield方法有什么作用？</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Yield方法可以暂停当前正在执行的线程对象，让其它有相同优先级的线程执行。它是一个静态方法而且只保证当前线程放弃CPU占用而不能保证使其它线程一定能占用CPU，执行yield()的线程有可能在进入到暂停状态后马上又被执行。</w:t>
      </w:r>
      <w:hyperlink r:id="rId48"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查看更多yield方法的相关内容。</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35） Java中ConcurrentHashMap的并发度是什么？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ConcurrentHashMap把实际map划分成若干部分来实现它的可扩展性和线程安全。这种划分是使用并发度获得的，它是ConcurrentHashMap类构造函数的一个可选参数，默认值为16，这样在多线程情况下就能避免争用。欲了解更多并发度和内部大小调整请阅读我的文章</w:t>
      </w:r>
      <w:hyperlink r:id="rId49" w:tgtFrame="_blank" w:history="1">
        <w:r w:rsidRPr="00555F71">
          <w:rPr>
            <w:rFonts w:ascii="Microsoft YaHei" w:eastAsia="Microsoft YaHei" w:hAnsi="Microsoft YaHei" w:cs="Times New Roman" w:hint="eastAsia"/>
            <w:color w:val="0099CC"/>
            <w:sz w:val="21"/>
            <w:szCs w:val="21"/>
            <w:u w:val="single"/>
            <w:bdr w:val="none" w:sz="0" w:space="0" w:color="auto" w:frame="1"/>
          </w:rPr>
          <w:t>How ConcurrentHashMap works in Java</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36） Java中Semaphore是什么？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Java中的Semaphore是一种新的同步类，它是一个计数信号。从概念上讲，从概念上讲，信号量维护了一个许可集合。如有必要，在许可可用前会阻塞每一个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更多详细信息请</w:t>
      </w:r>
      <w:hyperlink r:id="rId50"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37）如果你提交任务时，线程池队列已满。会时发会生什么？</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这个问题问得很狡猾，许多程序员会认为该任务会阻塞直到线程池队列有空位。事实上如果一个任务不能被调度执行那么ThreadPoolExecutor’s submit()方法将会抛出一个RejectedExecutionException异常。</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lastRenderedPageBreak/>
        <w:t>38) Java线程池中submit() 和 execute()方法有什么区别？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而submit()方法可以返回持有计算结果的Future对象，它定义在ExecutorService接口中，它扩展了Executor接口，其它线程池类像ThreadPoolExecutor和ScheduledThreadPoolExecutor都有这些方法。更多详细信息请</w:t>
      </w:r>
      <w:hyperlink r:id="rId51"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39) 什么是阻塞式方法？</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更多详细信息请</w:t>
      </w:r>
      <w:hyperlink r:id="rId52"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40) Swing是线程安全的吗？ 为什么？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hyperlink r:id="rId53"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查看更多swing和线程安全的相关内容。</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41） Java中invokeAndWait 和 invokeLater有什么区别？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更多详细信息请</w:t>
      </w:r>
      <w:hyperlink r:id="rId54"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42) Swing API中那些方法是线程安全的？</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这个问题又提到了swing和线程安全，虽然组件不是线程安全的但是有一些方法是可以被多线程安全调用的，比如repaint(), revalidate()。 JTextComponent的setText()方法和JTextArea的insert() 和 append() 方法也是线程安全的。</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43) 如何在Java中创建Immutable对象？</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我的文章</w:t>
      </w:r>
      <w:hyperlink r:id="rId55" w:tgtFrame="_blank" w:history="1">
        <w:r w:rsidRPr="00555F71">
          <w:rPr>
            <w:rFonts w:ascii="Microsoft YaHei" w:eastAsia="Microsoft YaHei" w:hAnsi="Microsoft YaHei" w:cs="Times New Roman" w:hint="eastAsia"/>
            <w:color w:val="0099CC"/>
            <w:sz w:val="21"/>
            <w:szCs w:val="21"/>
            <w:u w:val="single"/>
            <w:bdr w:val="none" w:sz="0" w:space="0" w:color="auto" w:frame="1"/>
          </w:rPr>
          <w:t>how to make an object Immutable in Java</w:t>
        </w:r>
      </w:hyperlink>
      <w:r w:rsidRPr="00555F71">
        <w:rPr>
          <w:rFonts w:ascii="Microsoft YaHei" w:eastAsia="Microsoft YaHei" w:hAnsi="Microsoft YaHei" w:cs="Times New Roman" w:hint="eastAsia"/>
          <w:color w:val="000000"/>
          <w:sz w:val="21"/>
          <w:szCs w:val="21"/>
        </w:rPr>
        <w:t>有详细的教程，看完你可以充满自信。</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44） Java中的ReadWriteLock是什么？</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一般而言，读写锁是用来提升并发程序性能的锁分离技术的成果。Java中的ReadWriteLock是Java 5 中新增的一个接口，一个ReadWriteLock维护一对关联的锁，一个用于只读操作一个用于写。在</w:t>
      </w:r>
      <w:r w:rsidRPr="00555F71">
        <w:rPr>
          <w:rFonts w:ascii="Microsoft YaHei" w:eastAsia="Microsoft YaHei" w:hAnsi="Microsoft YaHei" w:cs="Times New Roman" w:hint="eastAsia"/>
          <w:color w:val="000000"/>
          <w:sz w:val="21"/>
          <w:szCs w:val="21"/>
        </w:rPr>
        <w:lastRenderedPageBreak/>
        <w:t>没有写线程的情况下一个读锁可能会同时被多个读线程持有。写锁是独占的，你可以使用JDK中的ReentrantReadWriteLock来实现这个规则，它最多支持65535个写锁和65535个读锁。</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45) 多线程中的忙循环是什么?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你可以查看</w:t>
      </w:r>
      <w:hyperlink r:id="rId56"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46）volatile 变量和 atomic 变量有什么不同？</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47) 如果同步块内的线程抛出异常会发生什么？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该功能可以在</w:t>
      </w:r>
      <w:hyperlink r:id="rId57" w:tgtFrame="_blank" w:history="1">
        <w:r w:rsidRPr="00555F71">
          <w:rPr>
            <w:rFonts w:ascii="Microsoft YaHei" w:eastAsia="Microsoft YaHei" w:hAnsi="Microsoft YaHei" w:cs="Times New Roman" w:hint="eastAsia"/>
            <w:color w:val="0099CC"/>
            <w:sz w:val="21"/>
            <w:szCs w:val="21"/>
            <w:u w:val="single"/>
            <w:bdr w:val="none" w:sz="0" w:space="0" w:color="auto" w:frame="1"/>
          </w:rPr>
          <w:t>finally block</w:t>
        </w:r>
      </w:hyperlink>
      <w:r w:rsidRPr="00555F71">
        <w:rPr>
          <w:rFonts w:ascii="Microsoft YaHei" w:eastAsia="Microsoft YaHei" w:hAnsi="Microsoft YaHei" w:cs="Times New Roman" w:hint="eastAsia"/>
          <w:color w:val="000000"/>
          <w:sz w:val="21"/>
          <w:szCs w:val="21"/>
        </w:rPr>
        <w:t>里释放锁实现。</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48） 单例模式的双检锁是什么？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在Java面试中经常被问到，但是面试官对回答此问题的满意度仅为50%。一半的人写不出双检锁还有一半的人说不出它的隐患和Java1.5是如何对它修正的。它其实是一个用来创建线程安全的单例的老方法，当单例实例第一次被创建时它试图用单个锁进行性能优化，但是由于太过于复杂在JDK1.4中它是失败的，我个人也不喜欢它。无论如何，即便你也不喜欢它但是还是要了解一下，因为它经常被问到。你可以查看</w:t>
      </w:r>
      <w:hyperlink r:id="rId58" w:tgtFrame="_blank" w:history="1">
        <w:r w:rsidRPr="00555F71">
          <w:rPr>
            <w:rFonts w:ascii="Microsoft YaHei" w:eastAsia="Microsoft YaHei" w:hAnsi="Microsoft YaHei" w:cs="Times New Roman" w:hint="eastAsia"/>
            <w:color w:val="0099CC"/>
            <w:sz w:val="21"/>
            <w:szCs w:val="21"/>
            <w:u w:val="single"/>
            <w:bdr w:val="none" w:sz="0" w:space="0" w:color="auto" w:frame="1"/>
          </w:rPr>
          <w:t>how double checked locking on Singleton works</w:t>
        </w:r>
      </w:hyperlink>
      <w:r w:rsidRPr="00555F71">
        <w:rPr>
          <w:rFonts w:ascii="Microsoft YaHei" w:eastAsia="Microsoft YaHei" w:hAnsi="Microsoft YaHei" w:cs="Times New Roman" w:hint="eastAsia"/>
          <w:color w:val="000000"/>
          <w:sz w:val="21"/>
          <w:szCs w:val="21"/>
        </w:rPr>
        <w:t>这篇文章获得更多信息。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49） 如何在Java中创建线程安全的Singleton？</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是上面那个问题的后续，如果你不喜欢双检锁而面试官问了创建Singleton类的替代方法，你可以利用JVM的类加载和静态变量初始化特征来创建Singleton实例，或者是利用枚举类型来创建Singleton，我很喜欢用这种方法。你可以查看</w:t>
      </w:r>
      <w:hyperlink r:id="rId59"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50) 写出3条你遵循的多线程最佳实践</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这种问题我最喜欢了，我相信你在写并发代码来提升性能的时候也会遵循某些最佳实践。以下三条最佳实践我觉得大多数Java程序员都应该遵循：</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lastRenderedPageBreak/>
        <w:t>给你的线程起个有意义的名字。</w:t>
      </w:r>
      <w:r w:rsidRPr="00555F71">
        <w:rPr>
          <w:rFonts w:ascii="Microsoft YaHei" w:eastAsia="Microsoft YaHei" w:hAnsi="Microsoft YaHei" w:cs="Times New Roman" w:hint="eastAsia"/>
          <w:color w:val="000000"/>
          <w:sz w:val="21"/>
          <w:szCs w:val="21"/>
        </w:rPr>
        <w:br/>
        <w:t>这样可以方便找bug或追踪。OrderProcessor, QuoteProcessor or TradeProcessor 这种名字比 Thread-1. Thread-2 and Thread-3 好多了，给线程起一个和它要完成的任务相关的名字，所有的主要框架甚至JDK都遵循这个最佳实践。</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避免锁定和缩小同步的范围</w:t>
      </w:r>
      <w:r w:rsidRPr="00555F71">
        <w:rPr>
          <w:rFonts w:ascii="Microsoft YaHei" w:eastAsia="Microsoft YaHei" w:hAnsi="Microsoft YaHei" w:cs="Times New Roman" w:hint="eastAsia"/>
          <w:color w:val="000000"/>
          <w:sz w:val="21"/>
          <w:szCs w:val="21"/>
        </w:rPr>
        <w:br/>
        <w:t>锁花费的代价高昂且上下文切换更耗费时间空间，试试最低限度的使用同步和锁，缩小临界区。因此相对于同步方法我更喜欢同步块，它给我拥有对锁的绝对控制权。</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多用同步类少用wait 和 notify</w:t>
      </w:r>
      <w:r w:rsidRPr="00555F71">
        <w:rPr>
          <w:rFonts w:ascii="Microsoft YaHei" w:eastAsia="Microsoft YaHei" w:hAnsi="Microsoft YaHei" w:cs="Times New Roman" w:hint="eastAsia"/>
          <w:color w:val="000000"/>
          <w:sz w:val="21"/>
          <w:szCs w:val="21"/>
        </w:rPr>
        <w:br/>
        <w:t>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多用并发集合少用同步集合</w:t>
      </w:r>
      <w:r w:rsidRPr="00555F71">
        <w:rPr>
          <w:rFonts w:ascii="Microsoft YaHei" w:eastAsia="Microsoft YaHei" w:hAnsi="Microsoft YaHei" w:cs="Times New Roman" w:hint="eastAsia"/>
          <w:color w:val="000000"/>
          <w:sz w:val="21"/>
          <w:szCs w:val="21"/>
        </w:rPr>
        <w:br/>
        <w:t>这是另外一个容易遵循且受益巨大的最佳实践，并发集合比同步集合的可扩展性更好，所以在并发编程时使用并发集合效果更好。如果下一次你需要用到map，你应该首先想到用ConcurrentHashMap。我的文章</w:t>
      </w:r>
      <w:hyperlink r:id="rId60" w:tgtFrame="_blank" w:history="1">
        <w:r w:rsidRPr="00555F71">
          <w:rPr>
            <w:rFonts w:ascii="Microsoft YaHei" w:eastAsia="Microsoft YaHei" w:hAnsi="Microsoft YaHei" w:cs="Times New Roman" w:hint="eastAsia"/>
            <w:color w:val="0099CC"/>
            <w:sz w:val="21"/>
            <w:szCs w:val="21"/>
            <w:u w:val="single"/>
            <w:bdr w:val="none" w:sz="0" w:space="0" w:color="auto" w:frame="1"/>
          </w:rPr>
          <w:t>Java并发集合</w:t>
        </w:r>
      </w:hyperlink>
      <w:r w:rsidRPr="00555F71">
        <w:rPr>
          <w:rFonts w:ascii="Microsoft YaHei" w:eastAsia="Microsoft YaHei" w:hAnsi="Microsoft YaHei" w:cs="Times New Roman" w:hint="eastAsia"/>
          <w:color w:val="000000"/>
          <w:sz w:val="21"/>
          <w:szCs w:val="21"/>
        </w:rPr>
        <w:t>有更详细的说明。</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51) 如何强制启动一个线程？</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52) Java中的fork join框架是什么？</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join框架一个巨大的优势是它使用了工作窃取算法，可以完成更多任务的工作线程可以从其它线程中窃取任务来执行。你可以查看</w:t>
      </w:r>
      <w:hyperlink r:id="rId61"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hint="eastAsia"/>
          <w:color w:val="000000"/>
          <w:sz w:val="24"/>
          <w:szCs w:val="24"/>
        </w:rPr>
      </w:pPr>
      <w:r w:rsidRPr="00555F71">
        <w:rPr>
          <w:rFonts w:ascii="Microsoft YaHei" w:eastAsia="Microsoft YaHei" w:hAnsi="Microsoft YaHei" w:cs="Times New Roman" w:hint="eastAsia"/>
          <w:color w:val="000000"/>
          <w:sz w:val="24"/>
          <w:szCs w:val="24"/>
        </w:rPr>
        <w:t>53） Java多线程中调用wait() 和 sleep()方法有什么不同？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你可以查看</w:t>
      </w:r>
      <w:hyperlink r:id="rId62"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300" w:line="315" w:lineRule="atLeast"/>
        <w:rPr>
          <w:rFonts w:ascii="Microsoft YaHei" w:eastAsia="Microsoft YaHei" w:hAnsi="Microsoft YaHei" w:cs="Times New Roman" w:hint="eastAsia"/>
          <w:color w:val="000000"/>
          <w:sz w:val="21"/>
          <w:szCs w:val="21"/>
        </w:rPr>
      </w:pPr>
      <w:r w:rsidRPr="00555F71">
        <w:rPr>
          <w:rFonts w:ascii="Microsoft YaHei" w:eastAsia="Microsoft YaHei" w:hAnsi="Microsoft YaHei" w:cs="Times New Roman" w:hint="eastAsia"/>
          <w:color w:val="000000"/>
          <w:sz w:val="21"/>
          <w:szCs w:val="21"/>
        </w:rPr>
        <w:t>以上就是50道热门Java多线程和并发面试题啦。我没有分享所有题的答案但给未来的阅读者提供了足够的提示和线索来寻找答案。如果你真的找不到某题的答案，联系我吧，我会加上去的。这篇文章不仅可以用来准备面试，还能检查你对多线程、并发、设计模式和竞态条件、死锁和线程安全等线程问题的理解。我打算把这篇文章的问题弄成所有Java多线程问题的大合集，但是没有你的帮助恐怖是不能完成的，你也可以跟我分享其它任何问题，包括那些你被问到却还没有找到答案的问题。这篇文</w:t>
      </w:r>
      <w:r w:rsidRPr="00555F71">
        <w:rPr>
          <w:rFonts w:ascii="Microsoft YaHei" w:eastAsia="Microsoft YaHei" w:hAnsi="Microsoft YaHei" w:cs="Times New Roman" w:hint="eastAsia"/>
          <w:color w:val="000000"/>
          <w:sz w:val="21"/>
          <w:szCs w:val="21"/>
        </w:rPr>
        <w:lastRenderedPageBreak/>
        <w:t>章对初学者或者是经验丰富的Java开发人员都很有用，过两三年甚至五六年你再读它也会受益匪浅。它可以扩展初学者尤其有用因为这个可以扩展他们的知识面，我会不断更新这些题，大家可以在文章后面的评论中提问，分享和回答问题一起把这篇面试题完善。</w:t>
      </w:r>
    </w:p>
    <w:p w:rsidR="00CB473D" w:rsidRDefault="00555F71">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71E7D"/>
    <w:multiLevelType w:val="multilevel"/>
    <w:tmpl w:val="9558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72B40"/>
    <w:multiLevelType w:val="multilevel"/>
    <w:tmpl w:val="FA0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4B48EC"/>
    <w:multiLevelType w:val="multilevel"/>
    <w:tmpl w:val="89F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E8"/>
    <w:rsid w:val="00033E17"/>
    <w:rsid w:val="00205390"/>
    <w:rsid w:val="00555F71"/>
    <w:rsid w:val="00960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AD319-C3CE-4143-A548-4DB0A885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5F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5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55F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5F7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55F71"/>
    <w:rPr>
      <w:rFonts w:ascii="Times New Roman" w:eastAsia="Times New Roman" w:hAnsi="Times New Roman" w:cs="Times New Roman"/>
      <w:b/>
      <w:bCs/>
      <w:sz w:val="24"/>
      <w:szCs w:val="24"/>
    </w:rPr>
  </w:style>
  <w:style w:type="paragraph" w:customStyle="1" w:styleId="entry-meta-hide-on-mobile">
    <w:name w:val="entry-meta-hide-on-mobile"/>
    <w:basedOn w:val="Normal"/>
    <w:rsid w:val="00555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5F71"/>
  </w:style>
  <w:style w:type="character" w:styleId="Hyperlink">
    <w:name w:val="Hyperlink"/>
    <w:basedOn w:val="DefaultParagraphFont"/>
    <w:uiPriority w:val="99"/>
    <w:semiHidden/>
    <w:unhideWhenUsed/>
    <w:rsid w:val="00555F71"/>
    <w:rPr>
      <w:color w:val="0000FF"/>
      <w:u w:val="single"/>
    </w:rPr>
  </w:style>
  <w:style w:type="character" w:customStyle="1" w:styleId="jiathistxt">
    <w:name w:val="jiathis_txt"/>
    <w:basedOn w:val="DefaultParagraphFont"/>
    <w:rsid w:val="00555F71"/>
  </w:style>
  <w:style w:type="character" w:customStyle="1" w:styleId="jiathisbuttonexpanded">
    <w:name w:val="jiathis_button_expanded"/>
    <w:basedOn w:val="DefaultParagraphFont"/>
    <w:rsid w:val="00555F71"/>
  </w:style>
  <w:style w:type="paragraph" w:styleId="NormalWeb">
    <w:name w:val="Normal (Web)"/>
    <w:basedOn w:val="Normal"/>
    <w:uiPriority w:val="99"/>
    <w:semiHidden/>
    <w:unhideWhenUsed/>
    <w:rsid w:val="00555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affiliate">
    <w:name w:val="wp_keywordlink_affiliate"/>
    <w:basedOn w:val="DefaultParagraphFont"/>
    <w:rsid w:val="00555F71"/>
  </w:style>
  <w:style w:type="character" w:styleId="HTMLCode">
    <w:name w:val="HTML Code"/>
    <w:basedOn w:val="DefaultParagraphFont"/>
    <w:uiPriority w:val="99"/>
    <w:semiHidden/>
    <w:unhideWhenUsed/>
    <w:rsid w:val="00555F71"/>
    <w:rPr>
      <w:rFonts w:ascii="Courier New" w:eastAsia="Times New Roman" w:hAnsi="Courier New" w:cs="Courier New"/>
      <w:sz w:val="20"/>
      <w:szCs w:val="20"/>
    </w:rPr>
  </w:style>
  <w:style w:type="character" w:styleId="Emphasis">
    <w:name w:val="Emphasis"/>
    <w:basedOn w:val="DefaultParagraphFont"/>
    <w:uiPriority w:val="20"/>
    <w:qFormat/>
    <w:rsid w:val="00555F71"/>
    <w:rPr>
      <w:i/>
      <w:iCs/>
    </w:rPr>
  </w:style>
  <w:style w:type="character" w:customStyle="1" w:styleId="wpkeywordlink">
    <w:name w:val="wp_keywordlink"/>
    <w:basedOn w:val="DefaultParagraphFont"/>
    <w:rsid w:val="0055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28337">
      <w:bodyDiv w:val="1"/>
      <w:marLeft w:val="0"/>
      <w:marRight w:val="0"/>
      <w:marTop w:val="0"/>
      <w:marBottom w:val="0"/>
      <w:divBdr>
        <w:top w:val="none" w:sz="0" w:space="0" w:color="auto"/>
        <w:left w:val="none" w:sz="0" w:space="0" w:color="auto"/>
        <w:bottom w:val="none" w:sz="0" w:space="0" w:color="auto"/>
        <w:right w:val="none" w:sz="0" w:space="0" w:color="auto"/>
      </w:divBdr>
      <w:divsChild>
        <w:div w:id="1730954051">
          <w:marLeft w:val="0"/>
          <w:marRight w:val="0"/>
          <w:marTop w:val="0"/>
          <w:marBottom w:val="0"/>
          <w:divBdr>
            <w:top w:val="none" w:sz="0" w:space="0" w:color="auto"/>
            <w:left w:val="none" w:sz="0" w:space="0" w:color="auto"/>
            <w:bottom w:val="none" w:sz="0" w:space="0" w:color="auto"/>
            <w:right w:val="none" w:sz="0" w:space="0" w:color="auto"/>
          </w:divBdr>
        </w:div>
        <w:div w:id="924190748">
          <w:marLeft w:val="0"/>
          <w:marRight w:val="0"/>
          <w:marTop w:val="0"/>
          <w:marBottom w:val="75"/>
          <w:divBdr>
            <w:top w:val="none" w:sz="0" w:space="0" w:color="auto"/>
            <w:left w:val="none" w:sz="0" w:space="0" w:color="auto"/>
            <w:bottom w:val="dotted" w:sz="6" w:space="23" w:color="E8E8E8"/>
            <w:right w:val="none" w:sz="0" w:space="0" w:color="auto"/>
          </w:divBdr>
          <w:divsChild>
            <w:div w:id="161045835">
              <w:marLeft w:val="0"/>
              <w:marRight w:val="0"/>
              <w:marTop w:val="0"/>
              <w:marBottom w:val="0"/>
              <w:divBdr>
                <w:top w:val="none" w:sz="0" w:space="0" w:color="auto"/>
                <w:left w:val="none" w:sz="0" w:space="0" w:color="auto"/>
                <w:bottom w:val="none" w:sz="0" w:space="0" w:color="auto"/>
                <w:right w:val="none" w:sz="0" w:space="0" w:color="auto"/>
              </w:divBdr>
            </w:div>
          </w:divsChild>
        </w:div>
        <w:div w:id="1014184334">
          <w:marLeft w:val="0"/>
          <w:marRight w:val="0"/>
          <w:marTop w:val="0"/>
          <w:marBottom w:val="0"/>
          <w:divBdr>
            <w:top w:val="none" w:sz="0" w:space="0" w:color="auto"/>
            <w:left w:val="none" w:sz="0" w:space="0" w:color="auto"/>
            <w:bottom w:val="none" w:sz="0" w:space="0" w:color="auto"/>
            <w:right w:val="none" w:sz="0" w:space="0" w:color="auto"/>
          </w:divBdr>
          <w:divsChild>
            <w:div w:id="4414166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67.blogspot.sg/2012/08/what-is-thread-and-runnable-in-java.html" TargetMode="External"/><Relationship Id="rId18" Type="http://schemas.openxmlformats.org/officeDocument/2006/relationships/hyperlink" Target="http://java67.blogspot.com/2014/01/10-points-about-thread-and-javalangthread-in-java.html" TargetMode="External"/><Relationship Id="rId26" Type="http://schemas.openxmlformats.org/officeDocument/2006/relationships/hyperlink" Target="http://javarevisited.blogspot.sg/2011/09/difference-vector-vs-arraylist-in-java.html" TargetMode="External"/><Relationship Id="rId39" Type="http://schemas.openxmlformats.org/officeDocument/2006/relationships/hyperlink" Target="http://javarevisited.blogspot.com/2013/01/difference-between-stack-and-heap-java.html" TargetMode="External"/><Relationship Id="rId21" Type="http://schemas.openxmlformats.org/officeDocument/2006/relationships/hyperlink" Target="http://javarevisited.blogspot.sg/2012/01/difference-thread-vs-runnable-interface.html" TargetMode="External"/><Relationship Id="rId34" Type="http://schemas.openxmlformats.org/officeDocument/2006/relationships/hyperlink" Target="http://java67.blogspot.com/2012/11/what-is-static-class-variable-method.html" TargetMode="External"/><Relationship Id="rId42" Type="http://schemas.openxmlformats.org/officeDocument/2006/relationships/image" Target="media/image1.jpeg"/><Relationship Id="rId47" Type="http://schemas.openxmlformats.org/officeDocument/2006/relationships/hyperlink" Target="http://javarevisited.blogspot.sg/2013/02/how-to-join-multiple-threads-in-java-example-tutorial.html" TargetMode="External"/><Relationship Id="rId50" Type="http://schemas.openxmlformats.org/officeDocument/2006/relationships/hyperlink" Target="http://javarevisited.blogspot.com/2012/05/counting-semaphore-example-in-java-5.html" TargetMode="External"/><Relationship Id="rId55" Type="http://schemas.openxmlformats.org/officeDocument/2006/relationships/hyperlink" Target="http://javarevisited.blogspot.com/2013/03/how-to-create-immutable-class-object-java-example-tutorial.html" TargetMode="External"/><Relationship Id="rId63" Type="http://schemas.openxmlformats.org/officeDocument/2006/relationships/fontTable" Target="fontTable.xml"/><Relationship Id="rId7" Type="http://schemas.openxmlformats.org/officeDocument/2006/relationships/hyperlink" Target="http://www.importnew.com/tag/%e5%a4%9a%e7%ba%bf%e7%a8%8b" TargetMode="External"/><Relationship Id="rId2" Type="http://schemas.openxmlformats.org/officeDocument/2006/relationships/styles" Target="styles.xml"/><Relationship Id="rId16" Type="http://schemas.openxmlformats.org/officeDocument/2006/relationships/hyperlink" Target="http://javarevisited.blogspot.sg/2012/02/what-is-race-condition-in.html" TargetMode="External"/><Relationship Id="rId29" Type="http://schemas.openxmlformats.org/officeDocument/2006/relationships/hyperlink" Target="http://java67.blogspot.sg/2012/09/top-10-tricky-java-interview-questions-answers.html" TargetMode="External"/><Relationship Id="rId11" Type="http://schemas.openxmlformats.org/officeDocument/2006/relationships/hyperlink" Target="http://javarevisited.blogspot.sg/2014/07/top-50-java-multithreading-interview-questions-answers.html" TargetMode="External"/><Relationship Id="rId24" Type="http://schemas.openxmlformats.org/officeDocument/2006/relationships/hyperlink" Target="http://javarevisited.blogspot.com/2012/07/cyclicbarrier-example-java-5-concurrency-tutorial.html" TargetMode="External"/><Relationship Id="rId32" Type="http://schemas.openxmlformats.org/officeDocument/2006/relationships/hyperlink" Target="http://javarevisited.blogspot.sg/2012/02/why-wait-notify-and-notifyall-is.html" TargetMode="External"/><Relationship Id="rId37" Type="http://schemas.openxmlformats.org/officeDocument/2006/relationships/hyperlink" Target="http://javarevisited.blogspot.com/2010/10/what-is-difference-between-synchronized.html" TargetMode="External"/><Relationship Id="rId40" Type="http://schemas.openxmlformats.org/officeDocument/2006/relationships/hyperlink" Target="http://javarevisited.blogspot.sg/2012/02/producer-consumer-design-pattern-with.html" TargetMode="External"/><Relationship Id="rId45" Type="http://schemas.openxmlformats.org/officeDocument/2006/relationships/hyperlink" Target="http://javarevisited.blogspot.com/2011/11/hotspot-jvm-options-java-examples.html" TargetMode="External"/><Relationship Id="rId53" Type="http://schemas.openxmlformats.org/officeDocument/2006/relationships/hyperlink" Target="http://javarevisited.blogspot.com/2013/08/why-swing-is-not-thread-safe-in-java-Swingworker-Event-thread.html" TargetMode="External"/><Relationship Id="rId58" Type="http://schemas.openxmlformats.org/officeDocument/2006/relationships/hyperlink" Target="http://javarevisited.blogspot.sg/2014/05/double-checked-locking-on-singleton-in-java.html" TargetMode="External"/><Relationship Id="rId5" Type="http://schemas.openxmlformats.org/officeDocument/2006/relationships/hyperlink" Target="http://www.importnew.com/cat/basic" TargetMode="External"/><Relationship Id="rId61" Type="http://schemas.openxmlformats.org/officeDocument/2006/relationships/hyperlink" Target="http://javarevisited.blogspot.com/2011/09/fork-join-task-java7-tutorial.html" TargetMode="External"/><Relationship Id="rId19" Type="http://schemas.openxmlformats.org/officeDocument/2006/relationships/hyperlink" Target="http://java67.blogspot.com/2012/12/what-is-difference-between-thread-vs-process-java.html" TargetMode="External"/><Relationship Id="rId14" Type="http://schemas.openxmlformats.org/officeDocument/2006/relationships/hyperlink" Target="http://www.amazon.cn/gp/product/B001130JN8/ref=as_li_qf_sp_asin_il_tl?ie=UTF8&amp;tag=importnew-23&amp;linkCode=as2&amp;camp=536&amp;creative=3200&amp;creativeASIN=B001130JN8" TargetMode="External"/><Relationship Id="rId22" Type="http://schemas.openxmlformats.org/officeDocument/2006/relationships/hyperlink" Target="http://javarevisited.blogspot.sg/2012/03/difference-between-start-and-run-method.html" TargetMode="External"/><Relationship Id="rId27" Type="http://schemas.openxmlformats.org/officeDocument/2006/relationships/hyperlink" Target="http://javarevisited.blogspot.com/2012/02/what-is-race-condition-in.html" TargetMode="External"/><Relationship Id="rId30" Type="http://schemas.openxmlformats.org/officeDocument/2006/relationships/hyperlink" Target="http://javarevisited.blogspot.sg/2013/12/inter-thread-communication-in-java-wait-notify-example.html" TargetMode="External"/><Relationship Id="rId35" Type="http://schemas.openxmlformats.org/officeDocument/2006/relationships/hyperlink" Target="http://res.importnew.com/eclipse" TargetMode="External"/><Relationship Id="rId43" Type="http://schemas.openxmlformats.org/officeDocument/2006/relationships/hyperlink" Target="http://javarevisited.blogspot.com/2010/10/what-is-deadlock-in-java-how-to-fix-it.html" TargetMode="External"/><Relationship Id="rId48" Type="http://schemas.openxmlformats.org/officeDocument/2006/relationships/hyperlink" Target="http://java67.blogspot.sg/2012/08/difference-between-yield-and-wait.html" TargetMode="External"/><Relationship Id="rId56" Type="http://schemas.openxmlformats.org/officeDocument/2006/relationships/hyperlink" Target="http://java67.blogspot.com/2012/08/5-thread-interview-questions-answers-in.html" TargetMode="External"/><Relationship Id="rId64" Type="http://schemas.openxmlformats.org/officeDocument/2006/relationships/theme" Target="theme/theme1.xml"/><Relationship Id="rId8" Type="http://schemas.openxmlformats.org/officeDocument/2006/relationships/hyperlink" Target="http://www.importnew.com/tag/%e9%9d%a2%e8%af%95%e9%a2%98" TargetMode="External"/><Relationship Id="rId51" Type="http://schemas.openxmlformats.org/officeDocument/2006/relationships/hyperlink" Target="http://javarevisited.blogspot.sg/2013/07/how-to-create-thread-pools-in-java-executors-framework-example-tutorial.html" TargetMode="External"/><Relationship Id="rId3" Type="http://schemas.openxmlformats.org/officeDocument/2006/relationships/settings" Target="settings.xml"/><Relationship Id="rId12" Type="http://schemas.openxmlformats.org/officeDocument/2006/relationships/hyperlink" Target="http://group.jobbole.com/category/feedback/trans-team/" TargetMode="External"/><Relationship Id="rId17" Type="http://schemas.openxmlformats.org/officeDocument/2006/relationships/hyperlink" Target="http://java67.blogspot.sg/2012/08/5-thread-interview-questions-answers-in.html" TargetMode="External"/><Relationship Id="rId25" Type="http://schemas.openxmlformats.org/officeDocument/2006/relationships/hyperlink" Target="http://javarevisited.blogspot.com/2011/06/volatile-keyword-java-example-tutorial.html" TargetMode="External"/><Relationship Id="rId33" Type="http://schemas.openxmlformats.org/officeDocument/2006/relationships/hyperlink" Target="http://javarevisited.blogspot.sg/2012/05/how-to-use-threadlocal-in-java-benefits.html" TargetMode="External"/><Relationship Id="rId38" Type="http://schemas.openxmlformats.org/officeDocument/2006/relationships/hyperlink" Target="http://javarevisited.blogspot.com/2013/01/difference-between-stack-and-heap-java.html" TargetMode="External"/><Relationship Id="rId46" Type="http://schemas.openxmlformats.org/officeDocument/2006/relationships/hyperlink" Target="http://javarevisited.blogspot.com/2013/03/reentrantlock-example-in-java-synchronized-difference-vs-lock.html" TargetMode="External"/><Relationship Id="rId59" Type="http://schemas.openxmlformats.org/officeDocument/2006/relationships/hyperlink" Target="http://javarevisited.blogspot.com/2012/12/how-to-create-thread-safe-singleton-in-java-example.html" TargetMode="External"/><Relationship Id="rId20" Type="http://schemas.openxmlformats.org/officeDocument/2006/relationships/hyperlink" Target="http://javarevisited.blogspot.sg/2011/02/how-to-implement-thread-in-java.html" TargetMode="External"/><Relationship Id="rId41" Type="http://schemas.openxmlformats.org/officeDocument/2006/relationships/hyperlink" Target="http://www.importnew.com/12773.html/deadlock-in-java" TargetMode="External"/><Relationship Id="rId54" Type="http://schemas.openxmlformats.org/officeDocument/2006/relationships/hyperlink" Target="http://javarevisited.blogspot.com/2011/09/invokeandwait-invokelater-swing-example.html" TargetMode="External"/><Relationship Id="rId62" Type="http://schemas.openxmlformats.org/officeDocument/2006/relationships/hyperlink" Target="http://javarevisited.blogspot.com/2011/12/difference-between-wait-sleep-yield.html" TargetMode="External"/><Relationship Id="rId1" Type="http://schemas.openxmlformats.org/officeDocument/2006/relationships/numbering" Target="numbering.xml"/><Relationship Id="rId6" Type="http://schemas.openxmlformats.org/officeDocument/2006/relationships/hyperlink" Target="http://www.importnew.com/12773.html" TargetMode="External"/><Relationship Id="rId15" Type="http://schemas.openxmlformats.org/officeDocument/2006/relationships/hyperlink" Target="http://javarevisited.blogspot.sg/2010/10/what-is-deadlock-in-java-how-to-fix-it.html" TargetMode="External"/><Relationship Id="rId23" Type="http://schemas.openxmlformats.org/officeDocument/2006/relationships/hyperlink" Target="http://java67.blogspot.com/2013/01/difference-between-callable-and-runnable-java.html" TargetMode="External"/><Relationship Id="rId28" Type="http://schemas.openxmlformats.org/officeDocument/2006/relationships/hyperlink" Target="http://javarevisited.blogspot.com/2011/10/how-to-stop-thread-java-example.html" TargetMode="External"/><Relationship Id="rId36" Type="http://schemas.openxmlformats.org/officeDocument/2006/relationships/hyperlink" Target="http://www.amazon.com/gp/product/B000WJOUPA/ref=as_li_qf_sp_asin_il_tl?ie=UTF8&amp;camp=1789&amp;creative=9325&amp;creativeASIN=B000WJOUPA&amp;linkCode=as2&amp;tag=job0ae-20" TargetMode="External"/><Relationship Id="rId49" Type="http://schemas.openxmlformats.org/officeDocument/2006/relationships/hyperlink" Target="http://javarevisited.blogspot.com/2013/02/concurrenthashmap-in-java-example-tutorial-working.html" TargetMode="External"/><Relationship Id="rId57" Type="http://schemas.openxmlformats.org/officeDocument/2006/relationships/hyperlink" Target="http://javarevisited.blogspot.com/2012/11/difference-between-final-finally-and-finalize-java.html" TargetMode="External"/><Relationship Id="rId10" Type="http://schemas.openxmlformats.org/officeDocument/2006/relationships/hyperlink" Target="http://www.importnew.com/author/zoolow" TargetMode="External"/><Relationship Id="rId31" Type="http://schemas.openxmlformats.org/officeDocument/2006/relationships/hyperlink" Target="http://javarevisited.blogspot.com/2012/10/difference-between-notify-and-notifyall-java-example.html" TargetMode="External"/><Relationship Id="rId44" Type="http://schemas.openxmlformats.org/officeDocument/2006/relationships/hyperlink" Target="http://javarevisited.blogspot.com/2010/10/how-to-check-if-thread-has-lock-on.html" TargetMode="External"/><Relationship Id="rId52" Type="http://schemas.openxmlformats.org/officeDocument/2006/relationships/hyperlink" Target="http://javarevisited.blogspot.sg/2012/02/what-is-blocking-methods-in-java-and.html" TargetMode="External"/><Relationship Id="rId60" Type="http://schemas.openxmlformats.org/officeDocument/2006/relationships/hyperlink" Target="http://javarevisited.blogspot.com/2013/02/concurrent-collections-from-jdk-56-java-example-tutorial.html" TargetMode="External"/><Relationship Id="rId4" Type="http://schemas.openxmlformats.org/officeDocument/2006/relationships/webSettings" Target="webSettings.xml"/><Relationship Id="rId9" Type="http://schemas.openxmlformats.org/officeDocument/2006/relationships/hyperlink" Target="http://www.importn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2816</Words>
  <Characters>16057</Characters>
  <Application>Microsoft Office Word</Application>
  <DocSecurity>0</DocSecurity>
  <Lines>133</Lines>
  <Paragraphs>37</Paragraphs>
  <ScaleCrop>false</ScaleCrop>
  <Company>Vmware, Inc.</Company>
  <LinksUpToDate>false</LinksUpToDate>
  <CharactersWithSpaces>18836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2016-04-19T07:22:00Z</dcterms:created>
  <dcterms:modified xsi:type="dcterms:W3CDTF">2016-04-19T07:23:00Z</dcterms:modified>
</cp:coreProperties>
</file>