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33" w:rsidRPr="008C0F33" w:rsidRDefault="008C0F33" w:rsidP="008C0F33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8C0F33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t>Web Services 简介</w:t>
      </w:r>
    </w:p>
    <w:p w:rsidR="008C0F33" w:rsidRPr="008C0F33" w:rsidRDefault="008C0F33" w:rsidP="008C0F33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5" w:tooltip="Web Services 教程" w:history="1">
        <w:r w:rsidRPr="008C0F33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8C0F33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教程</w:t>
        </w:r>
      </w:hyperlink>
    </w:p>
    <w:p w:rsidR="008C0F33" w:rsidRPr="008C0F33" w:rsidRDefault="008C0F33" w:rsidP="008C0F33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tooltip="Why Web Services?" w:history="1">
        <w:r w:rsidRPr="008C0F33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>Why WS</w:t>
        </w:r>
      </w:hyperlink>
    </w:p>
    <w:p w:rsidR="008C0F33" w:rsidRPr="008C0F33" w:rsidRDefault="008C0F33" w:rsidP="008C0F33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Web Services 可使您的应用程序成为 Web 应用程序。</w:t>
      </w:r>
    </w:p>
    <w:p w:rsidR="008C0F33" w:rsidRPr="008C0F33" w:rsidRDefault="008C0F33" w:rsidP="008C0F33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Web Services 通过 Web 进行发布、查找和使用。</w:t>
      </w:r>
    </w:p>
    <w:p w:rsidR="008C0F33" w:rsidRPr="008C0F33" w:rsidRDefault="008C0F33" w:rsidP="008C0F3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8C0F3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您应当具备的基础知识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在继续学习之前，您需要对下面的知识有基本的了解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8C0F33" w:rsidRPr="008C0F33" w:rsidRDefault="008C0F33" w:rsidP="008C0F33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HTML</w:t>
      </w:r>
    </w:p>
    <w:p w:rsidR="008C0F33" w:rsidRPr="008C0F33" w:rsidRDefault="008C0F33" w:rsidP="008C0F33">
      <w:pPr>
        <w:numPr>
          <w:ilvl w:val="0"/>
          <w:numId w:val="2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XML</w:t>
      </w:r>
    </w:p>
    <w:p w:rsidR="008C0F33" w:rsidRPr="008C0F33" w:rsidRDefault="008C0F33" w:rsidP="008C0F33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如果您希望首先学习这些项目，请在我们的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fldChar w:fldCharType="begin"/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 HYPERLINK "http://www.w3school.com.cn/index.html" \o "W3School </w:instrTex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instrText>在线教程</w:instrTex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" </w:instrTex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fldChar w:fldCharType="separate"/>
      </w:r>
      <w:r w:rsidRPr="008C0F33">
        <w:rPr>
          <w:rFonts w:ascii="Microsoft YaHei" w:eastAsia="Microsoft YaHei" w:hAnsi="Microsoft YaHei" w:cs="Microsoft YaHei" w:hint="eastAsia"/>
          <w:color w:val="900B09"/>
          <w:sz w:val="18"/>
          <w:szCs w:val="18"/>
          <w:u w:val="single"/>
          <w:bdr w:val="none" w:sz="0" w:space="0" w:color="auto" w:frame="1"/>
        </w:rPr>
        <w:t>首页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fldChar w:fldCharType="end"/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访问这些教程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C0F33" w:rsidRPr="008C0F33" w:rsidRDefault="008C0F33" w:rsidP="008C0F3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8C0F3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什么是Web Services？</w:t>
      </w:r>
    </w:p>
    <w:p w:rsidR="008C0F33" w:rsidRPr="008C0F33" w:rsidRDefault="008C0F33" w:rsidP="008C0F3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是应用程序组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件</w:t>
      </w:r>
    </w:p>
    <w:p w:rsidR="008C0F33" w:rsidRPr="008C0F33" w:rsidRDefault="008C0F33" w:rsidP="008C0F3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使用开放协议进行通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信</w:t>
      </w:r>
    </w:p>
    <w:p w:rsidR="008C0F33" w:rsidRPr="008C0F33" w:rsidRDefault="008C0F33" w:rsidP="008C0F3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是独立的（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self-contained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）并可自我描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述</w:t>
      </w:r>
    </w:p>
    <w:p w:rsidR="008C0F33" w:rsidRPr="008C0F33" w:rsidRDefault="008C0F33" w:rsidP="008C0F3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可通过使用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UDDI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来发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现</w:t>
      </w:r>
    </w:p>
    <w:p w:rsidR="008C0F33" w:rsidRPr="008C0F33" w:rsidRDefault="008C0F33" w:rsidP="008C0F3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可被其他应用程序使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用</w:t>
      </w:r>
    </w:p>
    <w:p w:rsidR="008C0F33" w:rsidRPr="008C0F33" w:rsidRDefault="008C0F33" w:rsidP="008C0F33">
      <w:pPr>
        <w:numPr>
          <w:ilvl w:val="0"/>
          <w:numId w:val="3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XML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的基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础</w:t>
      </w:r>
    </w:p>
    <w:p w:rsidR="008C0F33" w:rsidRPr="008C0F33" w:rsidRDefault="008C0F33" w:rsidP="008C0F3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8C0F3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它如何工作？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基础的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平台是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+ HTTP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HTTP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协议是最常用的因特网协议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XML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提供了一种可用于不同的平台和编程语言之间的语言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C0F33" w:rsidRPr="008C0F33" w:rsidRDefault="008C0F33" w:rsidP="008C0F33">
      <w:pPr>
        <w:shd w:val="clear" w:color="auto" w:fill="F9F9F9"/>
        <w:spacing w:before="300"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平台的元素</w:t>
      </w:r>
      <w:r w:rsidRPr="008C0F33">
        <w:rPr>
          <w:rFonts w:ascii="Microsoft YaHei" w:eastAsia="Microsoft YaHei" w:hAnsi="Microsoft YaHei" w:cs="Microsoft YaHei"/>
          <w:b/>
          <w:bCs/>
          <w:color w:val="000000"/>
          <w:sz w:val="18"/>
          <w:szCs w:val="18"/>
        </w:rPr>
        <w:t>：</w:t>
      </w:r>
    </w:p>
    <w:p w:rsidR="008C0F33" w:rsidRPr="008C0F33" w:rsidRDefault="008C0F33" w:rsidP="008C0F33">
      <w:pPr>
        <w:numPr>
          <w:ilvl w:val="0"/>
          <w:numId w:val="4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SOAP (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简易对象访问协议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8C0F33" w:rsidRPr="008C0F33" w:rsidRDefault="008C0F33" w:rsidP="008C0F33">
      <w:pPr>
        <w:numPr>
          <w:ilvl w:val="0"/>
          <w:numId w:val="4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UDDI (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通用描述、发现及整合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8C0F33" w:rsidRPr="008C0F33" w:rsidRDefault="008C0F33" w:rsidP="008C0F33">
      <w:pPr>
        <w:numPr>
          <w:ilvl w:val="0"/>
          <w:numId w:val="4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(Web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描述语言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>)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我们会在本教程后面章节讲解这些主题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C0F33" w:rsidRPr="008C0F33" w:rsidRDefault="008C0F33" w:rsidP="008C0F33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8C0F33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Web services 的未来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请不要过早地期待太多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！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平台是简单的可共同操作的消息收发框架。它仍然缺少许多诸如安全和路由等重要的特性。但是，一旦</w:t>
      </w: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变得更加高级，这些事项就会得到解决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C0F33" w:rsidRPr="008C0F33" w:rsidRDefault="008C0F33" w:rsidP="008C0F33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0F33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8C0F33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有望使应用程序更加容易通信</w:t>
      </w:r>
      <w:r w:rsidRPr="008C0F33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2074CC" w:rsidRDefault="002074CC"/>
    <w:p w:rsidR="003877BE" w:rsidRPr="003877BE" w:rsidRDefault="003877BE" w:rsidP="003877BE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3877BE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Why Web Services?</w:t>
      </w:r>
    </w:p>
    <w:p w:rsidR="003877BE" w:rsidRPr="003877BE" w:rsidRDefault="003877BE" w:rsidP="003877BE">
      <w:pPr>
        <w:numPr>
          <w:ilvl w:val="0"/>
          <w:numId w:val="5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7" w:tooltip="Web Services 简介" w:history="1">
        <w:r w:rsidRPr="003877BE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3877BE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简介</w:t>
        </w:r>
      </w:hyperlink>
    </w:p>
    <w:p w:rsidR="003877BE" w:rsidRPr="003877BE" w:rsidRDefault="003877BE" w:rsidP="003877BE">
      <w:pPr>
        <w:numPr>
          <w:ilvl w:val="0"/>
          <w:numId w:val="5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tooltip="Web Services 平台元素" w:history="1">
        <w:r w:rsidRPr="003877BE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3877BE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平台</w:t>
        </w:r>
      </w:hyperlink>
    </w:p>
    <w:p w:rsidR="003877BE" w:rsidRPr="003877BE" w:rsidRDefault="003877BE" w:rsidP="003877BE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几年前，Web services 的速度还没有快到让人们产生兴趣的程度。</w:t>
      </w:r>
    </w:p>
    <w:p w:rsidR="003877BE" w:rsidRPr="003877BE" w:rsidRDefault="003877BE" w:rsidP="003877BE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感谢主要的 IT 开发商近年来的努力，大多数的人们和企业拥有了宽带连接，并越来越多地使用 Web。</w:t>
      </w:r>
    </w:p>
    <w:p w:rsidR="003877BE" w:rsidRPr="003877BE" w:rsidRDefault="003877BE" w:rsidP="003877BE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3877B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最重要的事情是协同工作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由于所有主要的平台均可通过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浏览器来访问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，不同的平台可以借此进行交互。为了让这些平台协同工作，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应用程序被开发了出来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应用程序是运行在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上的简易应用程序。它们围绕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浏览器标准被进行构建，几乎可被任何平台之上的任何浏览器来使用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3877B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Web services 把 Web 应用程序提升到了另外一个层面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通过使用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，您的应用程序可向全世界发布功能或消息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来编解码数据，并使用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借由开放的协议来传输数据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，您的会计部门的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Win 2k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服务器可与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IT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供应商的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UNIX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服务器进行连接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3877BE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Web services 有两种类型的应用</w:t>
      </w:r>
    </w:p>
    <w:p w:rsidR="003877BE" w:rsidRPr="003877BE" w:rsidRDefault="003877BE" w:rsidP="003877BE">
      <w:pPr>
        <w:shd w:val="clear" w:color="auto" w:fill="F9F9F9"/>
        <w:spacing w:before="300" w:after="0" w:line="240" w:lineRule="auto"/>
        <w:outlineLvl w:val="2"/>
        <w:rPr>
          <w:rFonts w:ascii="Verdana" w:eastAsia="Times New Roman" w:hAnsi="Verdana" w:cs="Times New Roman" w:hint="eastAsia"/>
          <w:b/>
          <w:bCs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可重复使用的应用程序组</w:t>
      </w:r>
      <w:r w:rsidRPr="003877BE">
        <w:rPr>
          <w:rFonts w:ascii="Microsoft YaHei" w:eastAsia="Microsoft YaHei" w:hAnsi="Microsoft YaHei" w:cs="Microsoft YaHei"/>
          <w:b/>
          <w:bCs/>
          <w:color w:val="000000"/>
          <w:sz w:val="18"/>
          <w:szCs w:val="18"/>
        </w:rPr>
        <w:t>件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有一些功能是不同的应用程序常常会用到的。那么为什么要周而复始地开发它们呢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？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services 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可以把应用程序组件作为服务来提供，比如汇率转换、天气预报或者甚至是语言翻译等等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比较理想的情况是，每种应用程序组件只有一个最优秀的版本，这样任何人都可以在其应用程序中使用它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before="300"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连接现有的软</w:t>
      </w:r>
      <w:r w:rsidRPr="003877BE">
        <w:rPr>
          <w:rFonts w:ascii="Microsoft YaHei" w:eastAsia="Microsoft YaHei" w:hAnsi="Microsoft YaHei" w:cs="Microsoft YaHei"/>
          <w:b/>
          <w:bCs/>
          <w:color w:val="000000"/>
          <w:sz w:val="18"/>
          <w:szCs w:val="18"/>
        </w:rPr>
        <w:t>件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通过为不同的应用程序提供一种链接其数据的途径，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>Web services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有助于解决协同工作的问题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Pr="003877BE" w:rsidRDefault="003877BE" w:rsidP="003877BE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通过使用</w:t>
      </w:r>
      <w:r w:rsidRPr="003877BE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</w:t>
      </w:r>
      <w:r w:rsidRPr="003877BE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，您可以在不同的应用程序与平台之间来交换数据</w:t>
      </w:r>
      <w:r w:rsidRPr="003877BE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C0F33" w:rsidRDefault="008C0F33"/>
    <w:p w:rsidR="003877BE" w:rsidRDefault="003877BE"/>
    <w:p w:rsidR="003877BE" w:rsidRDefault="003877BE"/>
    <w:p w:rsidR="003877BE" w:rsidRDefault="003877BE"/>
    <w:p w:rsidR="003877BE" w:rsidRDefault="003877BE"/>
    <w:p w:rsidR="003877BE" w:rsidRDefault="003877BE"/>
    <w:p w:rsidR="0084536D" w:rsidRPr="0084536D" w:rsidRDefault="0084536D" w:rsidP="0084536D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84536D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Web Services 平台元素</w:t>
      </w:r>
    </w:p>
    <w:p w:rsidR="0084536D" w:rsidRPr="0084536D" w:rsidRDefault="0084536D" w:rsidP="0084536D">
      <w:pPr>
        <w:numPr>
          <w:ilvl w:val="0"/>
          <w:numId w:val="6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9" w:tooltip="Why Web Services?" w:history="1">
        <w:r w:rsidRPr="0084536D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>Why WS</w:t>
        </w:r>
      </w:hyperlink>
    </w:p>
    <w:p w:rsidR="0084536D" w:rsidRPr="0084536D" w:rsidRDefault="0084536D" w:rsidP="0084536D">
      <w:pPr>
        <w:numPr>
          <w:ilvl w:val="0"/>
          <w:numId w:val="6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tooltip="Web Services 实例" w:history="1">
        <w:r w:rsidRPr="0084536D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84536D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实例</w:t>
        </w:r>
      </w:hyperlink>
    </w:p>
    <w:p w:rsidR="0084536D" w:rsidRPr="0084536D" w:rsidRDefault="0084536D" w:rsidP="0084536D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Web Services 拥有三种基本的元素。</w:t>
      </w:r>
    </w:p>
    <w:p w:rsidR="0084536D" w:rsidRPr="0084536D" w:rsidRDefault="0084536D" w:rsidP="0084536D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它们是：SOAP、WSDL 以及 UDDI。</w:t>
      </w:r>
    </w:p>
    <w:p w:rsidR="0084536D" w:rsidRPr="0084536D" w:rsidRDefault="0084536D" w:rsidP="0084536D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84536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什么是 SOAP？</w:t>
      </w:r>
    </w:p>
    <w:p w:rsidR="0084536D" w:rsidRPr="0084536D" w:rsidRDefault="0084536D" w:rsidP="0084536D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基本的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平台是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+ HTTP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指简易对象访问协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议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是一种通信协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议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用于应用程序之间的通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信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是一种用于发送消息的格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式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被设计用来通过因特网进行通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信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独立于平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台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独立于语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言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基于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很简单并可扩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展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允许您绕过防火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墙</w:t>
      </w:r>
    </w:p>
    <w:p w:rsidR="0084536D" w:rsidRPr="0084536D" w:rsidRDefault="0084536D" w:rsidP="0084536D">
      <w:pPr>
        <w:numPr>
          <w:ilvl w:val="0"/>
          <w:numId w:val="7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将作为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标准来发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展</w:t>
      </w:r>
    </w:p>
    <w:p w:rsidR="0084536D" w:rsidRPr="0084536D" w:rsidRDefault="0084536D" w:rsidP="0084536D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如需更多有关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的知识，请访问我们的《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fldChar w:fldCharType="begin"/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 HYPERLINK "http://www.w3school.com.cn/soap/index.asp" \o "SOAP</w:instrTex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instrText>教程</w:instrTex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" </w:instrTex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fldChar w:fldCharType="separate"/>
      </w:r>
      <w:r w:rsidRPr="0084536D">
        <w:rPr>
          <w:rFonts w:ascii="Verdana" w:eastAsia="Times New Roman" w:hAnsi="Verdana" w:cs="Times New Roman"/>
          <w:color w:val="900B09"/>
          <w:sz w:val="18"/>
          <w:szCs w:val="18"/>
          <w:u w:val="single"/>
          <w:bdr w:val="none" w:sz="0" w:space="0" w:color="auto" w:frame="1"/>
        </w:rPr>
        <w:t xml:space="preserve">SOAP </w:t>
      </w:r>
      <w:r w:rsidRPr="0084536D">
        <w:rPr>
          <w:rFonts w:ascii="Microsoft YaHei" w:eastAsia="Microsoft YaHei" w:hAnsi="Microsoft YaHei" w:cs="Microsoft YaHei" w:hint="eastAsia"/>
          <w:color w:val="900B09"/>
          <w:sz w:val="18"/>
          <w:szCs w:val="18"/>
          <w:u w:val="single"/>
          <w:bdr w:val="none" w:sz="0" w:space="0" w:color="auto" w:frame="1"/>
        </w:rPr>
        <w:t>教程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fldChar w:fldCharType="end"/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》</w:t>
      </w:r>
    </w:p>
    <w:p w:rsidR="0084536D" w:rsidRPr="0084536D" w:rsidRDefault="0084536D" w:rsidP="0084536D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84536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什么是 WSDL?</w:t>
      </w:r>
    </w:p>
    <w:p w:rsidR="0084536D" w:rsidRPr="0084536D" w:rsidRDefault="0084536D" w:rsidP="0084536D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是基于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的用于描述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以及如何访问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的语言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4536D" w:rsidRPr="0084536D" w:rsidRDefault="0084536D" w:rsidP="0084536D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指网络服务描述语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言</w:t>
      </w:r>
    </w:p>
    <w:p w:rsidR="0084536D" w:rsidRPr="0084536D" w:rsidRDefault="0084536D" w:rsidP="0084536D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使用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写</w:t>
      </w:r>
    </w:p>
    <w:p w:rsidR="0084536D" w:rsidRPr="0084536D" w:rsidRDefault="0084536D" w:rsidP="0084536D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档</w:t>
      </w:r>
    </w:p>
    <w:p w:rsidR="0084536D" w:rsidRPr="0084536D" w:rsidRDefault="0084536D" w:rsidP="0084536D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用于描述网络服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务</w:t>
      </w:r>
    </w:p>
    <w:p w:rsidR="0084536D" w:rsidRPr="0084536D" w:rsidRDefault="0084536D" w:rsidP="0084536D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也可用于定位网络服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务</w:t>
      </w:r>
    </w:p>
    <w:p w:rsidR="0084536D" w:rsidRPr="0084536D" w:rsidRDefault="0084536D" w:rsidP="0084536D">
      <w:pPr>
        <w:numPr>
          <w:ilvl w:val="0"/>
          <w:numId w:val="8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还不是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W3C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标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准</w:t>
      </w:r>
    </w:p>
    <w:p w:rsidR="0084536D" w:rsidRPr="0084536D" w:rsidRDefault="0084536D" w:rsidP="0084536D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如需更多有关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的知识，请访问我们的《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fldChar w:fldCharType="begin"/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 HYPERLINK "http://www.w3school.com.cn/wsdl/index.asp" \o "WSDL </w:instrTex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instrText>教程</w:instrTex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" </w:instrTex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fldChar w:fldCharType="separate"/>
      </w:r>
      <w:r w:rsidRPr="0084536D">
        <w:rPr>
          <w:rFonts w:ascii="Verdana" w:eastAsia="Times New Roman" w:hAnsi="Verdana" w:cs="Times New Roman"/>
          <w:color w:val="900B09"/>
          <w:sz w:val="18"/>
          <w:szCs w:val="18"/>
          <w:u w:val="single"/>
          <w:bdr w:val="none" w:sz="0" w:space="0" w:color="auto" w:frame="1"/>
        </w:rPr>
        <w:t xml:space="preserve">WSDL </w:t>
      </w:r>
      <w:r w:rsidRPr="0084536D">
        <w:rPr>
          <w:rFonts w:ascii="Microsoft YaHei" w:eastAsia="Microsoft YaHei" w:hAnsi="Microsoft YaHei" w:cs="Microsoft YaHei" w:hint="eastAsia"/>
          <w:color w:val="900B09"/>
          <w:sz w:val="18"/>
          <w:szCs w:val="18"/>
          <w:u w:val="single"/>
          <w:bdr w:val="none" w:sz="0" w:space="0" w:color="auto" w:frame="1"/>
        </w:rPr>
        <w:t>教程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fldChar w:fldCharType="end"/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》</w:t>
      </w:r>
    </w:p>
    <w:p w:rsidR="0084536D" w:rsidRPr="0084536D" w:rsidRDefault="0084536D" w:rsidP="0084536D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84536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什么是UDDI？</w:t>
      </w:r>
    </w:p>
    <w:p w:rsidR="0084536D" w:rsidRPr="0084536D" w:rsidRDefault="0084536D" w:rsidP="0084536D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是一种目录服务，通过它，企业可注册并搜索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4536D" w:rsidRPr="0084536D" w:rsidRDefault="0084536D" w:rsidP="0084536D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指通用的描述、发现以及整合（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>Universal Description, Discovery and Integration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4536D" w:rsidRPr="0084536D" w:rsidRDefault="0084536D" w:rsidP="0084536D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是一种用于存储有关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的信息的目录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4536D" w:rsidRPr="0084536D" w:rsidRDefault="0084536D" w:rsidP="0084536D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是一种由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描述的网络服务接口目录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4536D" w:rsidRPr="0084536D" w:rsidRDefault="0084536D" w:rsidP="0084536D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经由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进行通迅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84536D" w:rsidRPr="0084536D" w:rsidRDefault="0084536D" w:rsidP="0084536D">
      <w:pPr>
        <w:numPr>
          <w:ilvl w:val="0"/>
          <w:numId w:val="9"/>
        </w:numPr>
        <w:shd w:val="clear" w:color="auto" w:fill="F9F9F9"/>
        <w:spacing w:before="45" w:after="0" w:line="240" w:lineRule="auto"/>
        <w:ind w:left="75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UDDI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被构建于</w:t>
      </w:r>
      <w:r w:rsidRPr="0084536D">
        <w:rPr>
          <w:rFonts w:ascii="Verdana" w:eastAsia="Times New Roman" w:hAnsi="Verdana" w:cs="Times New Roman"/>
          <w:color w:val="000000"/>
          <w:sz w:val="18"/>
          <w:szCs w:val="18"/>
        </w:rPr>
        <w:t xml:space="preserve"> Microsoft .NET </w:t>
      </w:r>
      <w:r w:rsidRPr="0084536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平台之中</w:t>
      </w:r>
      <w:r w:rsidRPr="0084536D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691AEF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Web Service 实例</w:t>
      </w:r>
    </w:p>
    <w:p w:rsidR="00691AEF" w:rsidRPr="00691AEF" w:rsidRDefault="00691AEF" w:rsidP="00691AEF">
      <w:pPr>
        <w:numPr>
          <w:ilvl w:val="0"/>
          <w:numId w:val="10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11" w:tooltip="Web Services 平台元素" w:history="1">
        <w:r w:rsidRPr="00691AE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691AEF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平台</w:t>
        </w:r>
      </w:hyperlink>
    </w:p>
    <w:p w:rsidR="00691AEF" w:rsidRPr="00691AEF" w:rsidRDefault="00691AEF" w:rsidP="00691AEF">
      <w:pPr>
        <w:numPr>
          <w:ilvl w:val="0"/>
          <w:numId w:val="10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tooltip="Web Services 使用" w:history="1">
        <w:r w:rsidRPr="00691AEF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691AEF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使用</w:t>
        </w:r>
      </w:hyperlink>
    </w:p>
    <w:p w:rsidR="00691AEF" w:rsidRPr="00691AEF" w:rsidRDefault="00691AEF" w:rsidP="00691AEF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任何应用程序都可拥有 Web Service 组件。</w:t>
      </w:r>
    </w:p>
    <w:p w:rsidR="00691AEF" w:rsidRPr="00691AEF" w:rsidRDefault="00691AEF" w:rsidP="00691AEF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Web Services 的创建与编程语言的种类无关。</w:t>
      </w:r>
    </w:p>
    <w:p w:rsidR="00691AEF" w:rsidRPr="00691AEF" w:rsidRDefault="00691AEF" w:rsidP="00691AEF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691AEF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一个实例：ASP.NET Web Service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在这个例子中，我们会使用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ASP.NET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来创建一个简单的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&lt;%@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WebService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Language="VB" Class="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TempConvert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" %&gt;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Imports System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Imports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System.Web.Services</w:t>
      </w:r>
      <w:proofErr w:type="spell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TempConvert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:Inherits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WebService</w:t>
      </w:r>
      <w:proofErr w:type="spell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WebMethod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)&gt; Public Function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FahrenheitToCelsius</w:t>
      </w:r>
      <w:proofErr w:type="spell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ByVal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Fahrenheit </w:t>
      </w:r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Int16) As Int16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Dim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Int16 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((((Fahrenheit) - 32) / 9) * 5) 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proofErr w:type="gram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WebMethod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)&gt; Public Function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CelsiusToFahrenheit</w:t>
      </w:r>
      <w:proofErr w:type="spell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ByVal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Celsius </w:t>
      </w:r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Int16) As Int16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Dim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Int16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((((Celsius) * 9) / 5) + 32) 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</w:t>
      </w:r>
      <w:proofErr w:type="spellEnd"/>
      <w:proofErr w:type="gram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End Class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此文档是一个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.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asmx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文件。这是用于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Web Services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ASP.NET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文件扩展名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691AEF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要运行这个例子，我们需要一个 .NET 服务器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此文档中第一行表明这是一个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，由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VB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编写，其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名称是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TempConvert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"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&lt;%@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WebService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Language="VB" Class="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TempConvert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" %&gt;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接下来的代码行从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.NET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框架导入了命名空间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System.Web.Services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"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Imports System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Imports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System.Web.Services</w:t>
      </w:r>
      <w:proofErr w:type="spellEnd"/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下面这一行定义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TempConvert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类是一个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WebSerivce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类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TempConvert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:Inherits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WebService</w:t>
      </w:r>
      <w:proofErr w:type="spellEnd"/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接下来的步骤是基础的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VB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编程。此应用程序有两个函数。一个把华氏度转换为摄氏度，而另一个把摄氏度转换为华氏度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与普通的应用程序唯一的不同是，此函数被定义为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WebMethod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"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请在您希望其成为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的应用程序中使用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"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WebMethod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"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来标记函数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WebMethod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)&gt; Public Function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FahrenheitToCelsius</w:t>
      </w:r>
      <w:proofErr w:type="spell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ByVal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Fahrenheit </w:t>
      </w:r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Int16) As Int16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Dim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Int16 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((((Fahrenheit) - 32) / 9) * 5) 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</w:t>
      </w:r>
      <w:proofErr w:type="spellEnd"/>
      <w:proofErr w:type="gram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WebMethod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)&gt; Public Function 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CelsiusToFahrenheit</w:t>
      </w:r>
      <w:proofErr w:type="spell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ByVal</w:t>
      </w:r>
      <w:proofErr w:type="spell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Celsius </w:t>
      </w:r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Int16) As Int16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Dim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Int16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</w:t>
      </w:r>
      <w:proofErr w:type="spellEnd"/>
      <w:proofErr w:type="gramEnd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((((Celsius) * 9) / 5) + 32) 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fahrenheit</w:t>
      </w:r>
      <w:proofErr w:type="spellEnd"/>
      <w:proofErr w:type="gramEnd"/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最后要做的事情是终止函数和类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1AEF" w:rsidRPr="00691AEF" w:rsidRDefault="00691AEF" w:rsidP="00691AEF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1AEF">
        <w:rPr>
          <w:rFonts w:ascii="Courier New" w:eastAsia="Times New Roman" w:hAnsi="Courier New" w:cs="Courier New"/>
          <w:color w:val="000000"/>
          <w:sz w:val="20"/>
          <w:szCs w:val="20"/>
        </w:rPr>
        <w:t>End Class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lastRenderedPageBreak/>
        <w:t>假如您把此文件另存为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.</w:t>
      </w:r>
      <w:proofErr w:type="spellStart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>asmx</w:t>
      </w:r>
      <w:proofErr w:type="spellEnd"/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文件，并发布于支持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.NET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的服务器上，那么您就拥有了第一个可工作的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691AEF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ASP.NET 的自动化处理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ASP.NET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，你不必亲自编写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文档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691AEF" w:rsidRPr="00691AEF" w:rsidRDefault="00691AEF" w:rsidP="00691AEF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如果您仔细研究我们的这个例子，您会发现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ASP.NET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会自动创建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691AEF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691AE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请求</w:t>
      </w:r>
      <w:r w:rsidRPr="00691AEF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3877BE" w:rsidRDefault="003877BE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691AEF" w:rsidRDefault="00691AEF"/>
    <w:p w:rsidR="00A923E6" w:rsidRPr="00A923E6" w:rsidRDefault="00A923E6" w:rsidP="00A923E6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A923E6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lastRenderedPageBreak/>
        <w:t>Web Service 使用</w:t>
      </w:r>
    </w:p>
    <w:p w:rsidR="00A923E6" w:rsidRPr="00A923E6" w:rsidRDefault="00A923E6" w:rsidP="00A923E6">
      <w:pPr>
        <w:numPr>
          <w:ilvl w:val="0"/>
          <w:numId w:val="11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13" w:tooltip="Web Services 实例" w:history="1">
        <w:r w:rsidRPr="00A923E6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A923E6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实例</w:t>
        </w:r>
      </w:hyperlink>
    </w:p>
    <w:p w:rsidR="00A923E6" w:rsidRPr="00A923E6" w:rsidRDefault="00A923E6" w:rsidP="00A923E6">
      <w:pPr>
        <w:numPr>
          <w:ilvl w:val="0"/>
          <w:numId w:val="11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tooltip="您已经学习了 Web Services,下一步学习什么内容呢？" w:history="1">
        <w:r w:rsidRPr="00A923E6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A923E6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总结</w:t>
        </w:r>
      </w:hyperlink>
    </w:p>
    <w:p w:rsidR="00A923E6" w:rsidRPr="00A923E6" w:rsidRDefault="00A923E6" w:rsidP="00A923E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A923E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使用我们的 ASP.NET Web Service 例子</w:t>
      </w:r>
    </w:p>
    <w:p w:rsidR="00A923E6" w:rsidRPr="00A923E6" w:rsidRDefault="00A923E6" w:rsidP="00A923E6">
      <w:pPr>
        <w:shd w:val="clear" w:color="auto" w:fill="F9F9F9"/>
        <w:spacing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在上一节，我们创建了一个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hyperlink r:id="rId15" w:tooltip="TempConvert Web Service" w:history="1">
        <w:r w:rsidRPr="00A923E6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Web Service </w:t>
        </w:r>
        <w:r w:rsidRPr="00A923E6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的例子</w:t>
        </w:r>
      </w:hyperlink>
      <w:r w:rsidRPr="00A923E6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A923E6" w:rsidRPr="00A923E6" w:rsidRDefault="00A923E6" w:rsidP="00A923E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请在此测试华氏度转换摄氏度函数：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fldChar w:fldCharType="begin"/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 HYPERLINK "http://www.w3schools.com/webservices/tempconvert.asmx?op=FahrenheitToCelsius" \o "TempConvert Web Service" </w:instrTex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fldChar w:fldCharType="separate"/>
      </w:r>
      <w:r w:rsidRPr="00A923E6">
        <w:rPr>
          <w:rFonts w:ascii="Microsoft YaHei" w:eastAsia="Microsoft YaHei" w:hAnsi="Microsoft YaHei" w:cs="Microsoft YaHei" w:hint="eastAsia"/>
          <w:color w:val="900B09"/>
          <w:sz w:val="18"/>
          <w:szCs w:val="18"/>
          <w:u w:val="single"/>
          <w:bdr w:val="none" w:sz="0" w:space="0" w:color="auto" w:frame="1"/>
        </w:rPr>
        <w:t>华氏度转换为摄氏度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fldChar w:fldCharType="end"/>
      </w:r>
    </w:p>
    <w:p w:rsidR="00A923E6" w:rsidRPr="00A923E6" w:rsidRDefault="00A923E6" w:rsidP="00A923E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请在此测试摄氏度转换华氏度函数：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fldChar w:fldCharType="begin"/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instrText xml:space="preserve"> HYPERLINK "http://www.w3schools.com/webservices/tempconvert.asmx?op=CelsiusToFahrenheit" \o "TempConvert Web Service" </w:instrTex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fldChar w:fldCharType="separate"/>
      </w:r>
      <w:r w:rsidRPr="00A923E6">
        <w:rPr>
          <w:rFonts w:ascii="Microsoft YaHei" w:eastAsia="Microsoft YaHei" w:hAnsi="Microsoft YaHei" w:cs="Microsoft YaHei" w:hint="eastAsia"/>
          <w:color w:val="900B09"/>
          <w:sz w:val="18"/>
          <w:szCs w:val="18"/>
          <w:u w:val="single"/>
          <w:bdr w:val="none" w:sz="0" w:space="0" w:color="auto" w:frame="1"/>
        </w:rPr>
        <w:t>摄氏度转换为华氏度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fldChar w:fldCharType="end"/>
      </w:r>
    </w:p>
    <w:p w:rsidR="00A923E6" w:rsidRPr="00A923E6" w:rsidRDefault="00A923E6" w:rsidP="00A923E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A923E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这些函数会向您发送一个 XML 回答</w:t>
      </w:r>
    </w:p>
    <w:p w:rsidR="00A923E6" w:rsidRPr="00A923E6" w:rsidRDefault="00A923E6" w:rsidP="00A923E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本测试使用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 xml:space="preserve"> HTTP POST</w:t>
      </w: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，会发送类似这样的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响应</w:t>
      </w:r>
      <w:r w:rsidRPr="00A923E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&lt;?xml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version="1.0" encoding="utf-8" ?&gt;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xmlns</w:t>
      </w:r>
      <w:proofErr w:type="spell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="http://tempuri.org/"&gt;38&lt;/short&gt;</w:t>
      </w:r>
    </w:p>
    <w:p w:rsidR="00A923E6" w:rsidRPr="00A923E6" w:rsidRDefault="00A923E6" w:rsidP="00A923E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A923E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使用表单来访问 Web Service</w:t>
      </w:r>
    </w:p>
    <w:p w:rsidR="00A923E6" w:rsidRPr="00A923E6" w:rsidRDefault="00A923E6" w:rsidP="00A923E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通过使用表单和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 xml:space="preserve"> HTTP POST</w:t>
      </w: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，您可以把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置于您的站点上，比如这样</w:t>
      </w:r>
      <w:r w:rsidRPr="00A923E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A923E6" w:rsidRPr="00A923E6" w:rsidRDefault="00A923E6" w:rsidP="00A923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23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923E6" w:rsidRPr="00A923E6" w:rsidRDefault="00A923E6" w:rsidP="00A923E6">
      <w:p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华氏度转换为摄氏度</w:t>
      </w:r>
      <w:r w:rsidRPr="00A923E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A923E6" w:rsidRPr="00A923E6" w:rsidRDefault="00A923E6" w:rsidP="00A923E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23E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23.75pt;height:18pt" o:ole="">
            <v:imagedata r:id="rId16" o:title=""/>
          </v:shape>
          <w:control r:id="rId17" w:name="DefaultOcxName" w:shapeid="_x0000_i1036"/>
        </w:objec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object w:dxaOrig="1440" w:dyaOrig="1440">
          <v:shape id="_x0000_i1035" type="#_x0000_t75" style="width:29.25pt;height:22.5pt" o:ole="">
            <v:imagedata r:id="rId18" o:title=""/>
          </v:shape>
          <w:control r:id="rId19" w:name="DefaultOcxName1" w:shapeid="_x0000_i1035"/>
        </w:object>
      </w:r>
    </w:p>
    <w:p w:rsidR="00A923E6" w:rsidRPr="00A923E6" w:rsidRDefault="00A923E6" w:rsidP="00A923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23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923E6" w:rsidRPr="00A923E6" w:rsidRDefault="00A923E6" w:rsidP="00A923E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23E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923E6" w:rsidRPr="00A923E6" w:rsidRDefault="00A923E6" w:rsidP="00A923E6">
      <w:pPr>
        <w:shd w:val="clear" w:color="auto" w:fill="F9F9F9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摄氏度转换为华氏度</w:t>
      </w:r>
      <w:r w:rsidRPr="00A923E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A923E6" w:rsidRPr="00A923E6" w:rsidRDefault="00A923E6" w:rsidP="00A923E6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923E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object w:dxaOrig="1440" w:dyaOrig="1440">
          <v:shape id="_x0000_i1034" type="#_x0000_t75" style="width:123.75pt;height:18pt" o:ole="">
            <v:imagedata r:id="rId16" o:title=""/>
          </v:shape>
          <w:control r:id="rId20" w:name="DefaultOcxName2" w:shapeid="_x0000_i1034"/>
        </w:objec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object w:dxaOrig="1440" w:dyaOrig="1440">
          <v:shape id="_x0000_i1033" type="#_x0000_t75" style="width:29.25pt;height:22.5pt" o:ole="">
            <v:imagedata r:id="rId21" o:title=""/>
          </v:shape>
          <w:control r:id="rId22" w:name="DefaultOcxName3" w:shapeid="_x0000_i1033"/>
        </w:object>
      </w:r>
    </w:p>
    <w:p w:rsidR="00A923E6" w:rsidRPr="00A923E6" w:rsidRDefault="00A923E6" w:rsidP="00A923E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923E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923E6" w:rsidRPr="00A923E6" w:rsidRDefault="00A923E6" w:rsidP="00A923E6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A923E6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您可以把 web service 置于您的站点上</w:t>
      </w:r>
    </w:p>
    <w:p w:rsidR="00A923E6" w:rsidRPr="00A923E6" w:rsidRDefault="00A923E6" w:rsidP="00A923E6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您可以使用这些代码把</w:t>
      </w:r>
      <w:r w:rsidRPr="00A923E6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 w:rsidRPr="00A923E6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放置在您的站点上</w:t>
      </w:r>
      <w:r w:rsidRPr="00A923E6">
        <w:rPr>
          <w:rFonts w:ascii="Microsoft YaHei" w:eastAsia="Microsoft YaHei" w:hAnsi="Microsoft YaHei" w:cs="Microsoft YaHei"/>
          <w:color w:val="000000"/>
          <w:sz w:val="18"/>
          <w:szCs w:val="18"/>
        </w:rPr>
        <w:t>：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&lt;form target="_blank"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='http://w3school.com.cn/webservices/tempconvert.asmx/FahrenheitToCelsius'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="POST"&gt;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label&gt;</w:t>
      </w:r>
      <w:proofErr w:type="gramEnd"/>
      <w:r w:rsidRPr="00A923E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华氏度转换为摄氏度：</w:t>
      </w: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&lt;/label&gt;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&lt;p&gt;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span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&lt;input class="</w:t>
      </w:r>
      <w:proofErr w:type="spell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frmInput</w:t>
      </w:r>
      <w:proofErr w:type="spell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" type="text" size="30" name="Fahrenheit"&gt;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&lt;/span&gt;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&lt;</w:t>
      </w: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span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&lt;input type="submit" value="</w:t>
      </w:r>
      <w:r w:rsidRPr="00A923E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提交</w:t>
      </w: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" class="button"&gt;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&lt;/span&gt;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&lt;form target="_blank"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='http://w3school.com.cn/webservices/tempconvert.asmx/CelsiusToFahrenheit'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="POST"&gt;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label&gt;</w:t>
      </w:r>
      <w:proofErr w:type="gramEnd"/>
      <w:r w:rsidRPr="00A923E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摄氏度转换为华氏度：</w:t>
      </w: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&lt;/label&gt;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&lt;p&gt;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span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&lt;input class="</w:t>
      </w:r>
      <w:proofErr w:type="spell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frmInput</w:t>
      </w:r>
      <w:proofErr w:type="spell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" type="text" size="30" name="Celsius"&gt;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&lt;/span&gt;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span</w:t>
      </w:r>
      <w:proofErr w:type="gramEnd"/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&lt;input type="submit" value="</w:t>
      </w:r>
      <w:r w:rsidRPr="00A923E6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提交</w:t>
      </w: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" class="button"&gt;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&lt;/span&gt;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&lt;/p&gt;</w:t>
      </w: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23E6" w:rsidRPr="00A923E6" w:rsidRDefault="00A923E6" w:rsidP="00A923E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23E6">
        <w:rPr>
          <w:rFonts w:ascii="Courier New" w:eastAsia="Times New Roman" w:hAnsi="Courier New" w:cs="Courier New"/>
          <w:color w:val="000000"/>
          <w:sz w:val="20"/>
          <w:szCs w:val="20"/>
        </w:rPr>
        <w:t>&lt;/form&gt;</w:t>
      </w:r>
    </w:p>
    <w:p w:rsidR="00691AEF" w:rsidRDefault="00691AEF"/>
    <w:p w:rsidR="00A923E6" w:rsidRDefault="00A923E6"/>
    <w:p w:rsidR="00A923E6" w:rsidRDefault="00A923E6"/>
    <w:p w:rsidR="00A923E6" w:rsidRDefault="00A923E6"/>
    <w:p w:rsidR="00A923E6" w:rsidRDefault="00A923E6"/>
    <w:p w:rsidR="00C832EA" w:rsidRPr="00C832EA" w:rsidRDefault="00C832EA" w:rsidP="00C832EA">
      <w:pPr>
        <w:shd w:val="clear" w:color="auto" w:fill="F9F9F9"/>
        <w:spacing w:before="225" w:after="0" w:line="240" w:lineRule="auto"/>
        <w:ind w:left="225"/>
        <w:outlineLvl w:val="0"/>
        <w:rPr>
          <w:rFonts w:ascii="Microsoft YaHei" w:eastAsia="Microsoft YaHei" w:hAnsi="Microsoft YaHei" w:cs="Times New Roman"/>
          <w:color w:val="000000"/>
          <w:kern w:val="36"/>
          <w:sz w:val="39"/>
          <w:szCs w:val="39"/>
        </w:rPr>
      </w:pPr>
      <w:r w:rsidRPr="00C832EA">
        <w:rPr>
          <w:rFonts w:ascii="Microsoft YaHei" w:eastAsia="Microsoft YaHei" w:hAnsi="Microsoft YaHei" w:cs="Times New Roman" w:hint="eastAsia"/>
          <w:color w:val="000000"/>
          <w:kern w:val="36"/>
          <w:sz w:val="39"/>
          <w:szCs w:val="39"/>
        </w:rPr>
        <w:t>您已经学习了 Web Services,下一步学习什么内容呢？</w:t>
      </w:r>
    </w:p>
    <w:p w:rsidR="00C832EA" w:rsidRPr="00C832EA" w:rsidRDefault="00C832EA" w:rsidP="00C832EA">
      <w:pPr>
        <w:numPr>
          <w:ilvl w:val="0"/>
          <w:numId w:val="12"/>
        </w:numPr>
        <w:spacing w:after="0" w:line="240" w:lineRule="auto"/>
        <w:ind w:left="225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hyperlink r:id="rId23" w:tooltip="Web Services 使用" w:history="1">
        <w:r w:rsidRPr="00C832EA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C832EA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使用</w:t>
        </w:r>
      </w:hyperlink>
    </w:p>
    <w:p w:rsidR="00C832EA" w:rsidRPr="00C832EA" w:rsidRDefault="00C832EA" w:rsidP="00C832EA">
      <w:pPr>
        <w:numPr>
          <w:ilvl w:val="0"/>
          <w:numId w:val="12"/>
        </w:numPr>
        <w:spacing w:after="0" w:line="240" w:lineRule="auto"/>
        <w:ind w:left="225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24" w:tooltip="Web Services 教程" w:history="1">
        <w:r w:rsidRPr="00C832EA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 </w:t>
        </w:r>
        <w:r w:rsidRPr="00C832EA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教程</w:t>
        </w:r>
      </w:hyperlink>
    </w:p>
    <w:p w:rsidR="00C832EA" w:rsidRPr="00C832EA" w:rsidRDefault="00C832EA" w:rsidP="00C832EA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C832E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Web Services 概要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本教程已经向您讲解了如何把应用程序转换为网络应用程序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您已经学习了如何使用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在应用程序间发送消息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您也学习了如何从应用程序导出某项功能（创建一个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after="0" w:line="240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21"/>
          <w:szCs w:val="21"/>
        </w:rPr>
      </w:pPr>
      <w:r w:rsidRPr="00C832EA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</w:rPr>
        <w:t>您已经学习了 Web Services,下一步呢？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 w:hint="eastAsia"/>
          <w:color w:val="000000"/>
          <w:sz w:val="18"/>
          <w:szCs w:val="18"/>
        </w:rPr>
      </w:pP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下一步您应当学习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和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before="300"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832E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WSDL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是基于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的用来描述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services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以及如何访问它们的一种语言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WSDL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可描述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，连同用于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的消息格式和协议的细节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如果您希望学习更多有关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WSDL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的知识，请访问我们的《</w:t>
      </w:r>
      <w:hyperlink r:id="rId25" w:tooltip="WSDL 教程" w:history="1">
        <w:r w:rsidRPr="00C832EA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WSDL </w:t>
        </w:r>
        <w:r w:rsidRPr="00C832EA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教程</w:t>
        </w:r>
      </w:hyperlink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》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before="300"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832E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SOAP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是一种使应用程序有能力通过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HTTP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交换信息的基于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XML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的简易协议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before="180"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或者可以更简单地说：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SOAP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是一种用于访问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web service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的协议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C832EA" w:rsidRPr="00C832EA" w:rsidRDefault="00C832EA" w:rsidP="00C832EA">
      <w:pPr>
        <w:shd w:val="clear" w:color="auto" w:fill="F9F9F9"/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如果您希望学习更多有关</w:t>
      </w:r>
      <w:r w:rsidRPr="00C832EA">
        <w:rPr>
          <w:rFonts w:ascii="Verdana" w:eastAsia="Times New Roman" w:hAnsi="Verdana" w:cs="Times New Roman"/>
          <w:color w:val="000000"/>
          <w:sz w:val="18"/>
          <w:szCs w:val="18"/>
        </w:rPr>
        <w:t xml:space="preserve"> SOAP </w:t>
      </w:r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的知识，请访问我们的《</w:t>
      </w:r>
      <w:hyperlink r:id="rId26" w:tooltip="SOAP 教程" w:history="1">
        <w:r w:rsidRPr="00C832EA">
          <w:rPr>
            <w:rFonts w:ascii="Verdana" w:eastAsia="Times New Roman" w:hAnsi="Verdana" w:cs="Times New Roman"/>
            <w:color w:val="900B09"/>
            <w:sz w:val="18"/>
            <w:szCs w:val="18"/>
            <w:u w:val="single"/>
            <w:bdr w:val="none" w:sz="0" w:space="0" w:color="auto" w:frame="1"/>
          </w:rPr>
          <w:t xml:space="preserve">SOAP </w:t>
        </w:r>
        <w:r w:rsidRPr="00C832EA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  <w:bdr w:val="none" w:sz="0" w:space="0" w:color="auto" w:frame="1"/>
          </w:rPr>
          <w:t>教程</w:t>
        </w:r>
      </w:hyperlink>
      <w:r w:rsidRPr="00C832EA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》</w:t>
      </w:r>
      <w:r w:rsidRPr="00C832EA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:rsidR="00A923E6" w:rsidRDefault="00A923E6">
      <w:bookmarkStart w:id="0" w:name="_GoBack"/>
      <w:bookmarkEnd w:id="0"/>
    </w:p>
    <w:sectPr w:rsidR="00A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4D4C"/>
    <w:multiLevelType w:val="multilevel"/>
    <w:tmpl w:val="5AC2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44ABD"/>
    <w:multiLevelType w:val="multilevel"/>
    <w:tmpl w:val="098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E1120"/>
    <w:multiLevelType w:val="multilevel"/>
    <w:tmpl w:val="45A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A2F8D"/>
    <w:multiLevelType w:val="multilevel"/>
    <w:tmpl w:val="CFAE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C34C31"/>
    <w:multiLevelType w:val="multilevel"/>
    <w:tmpl w:val="751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1F79D5"/>
    <w:multiLevelType w:val="multilevel"/>
    <w:tmpl w:val="42DE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EA699F"/>
    <w:multiLevelType w:val="multilevel"/>
    <w:tmpl w:val="8BC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D354A1"/>
    <w:multiLevelType w:val="multilevel"/>
    <w:tmpl w:val="C47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8C6D54"/>
    <w:multiLevelType w:val="multilevel"/>
    <w:tmpl w:val="03E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7E2F55"/>
    <w:multiLevelType w:val="multilevel"/>
    <w:tmpl w:val="1FA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4943D3"/>
    <w:multiLevelType w:val="multilevel"/>
    <w:tmpl w:val="75F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A52020"/>
    <w:multiLevelType w:val="multilevel"/>
    <w:tmpl w:val="42F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C1"/>
    <w:rsid w:val="002074CC"/>
    <w:rsid w:val="003877BE"/>
    <w:rsid w:val="00691AEF"/>
    <w:rsid w:val="006D41C1"/>
    <w:rsid w:val="0084536D"/>
    <w:rsid w:val="008C0F33"/>
    <w:rsid w:val="00A923E6"/>
    <w:rsid w:val="00C8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6A21-E2AE-40D3-AABC-AD5300D4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0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0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0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0F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0F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F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A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23E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23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23E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23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23E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05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27790903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69465262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7191117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3066284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882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8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597554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1110351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4298893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45012963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931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06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7931683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89497105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5407928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3097967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254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26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2974654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3960484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80512395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1885013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27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5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0575338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5699809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0765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732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0245239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761077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2959548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4833049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4418482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webservices/ws_platform.asp" TargetMode="External"/><Relationship Id="rId13" Type="http://schemas.openxmlformats.org/officeDocument/2006/relationships/hyperlink" Target="http://www.w3school.com.cn/webservices/ws_example.asp" TargetMode="External"/><Relationship Id="rId18" Type="http://schemas.openxmlformats.org/officeDocument/2006/relationships/image" Target="media/image2.wmf"/><Relationship Id="rId26" Type="http://schemas.openxmlformats.org/officeDocument/2006/relationships/hyperlink" Target="http://www.w3school.com.cn/soap/index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wmf"/><Relationship Id="rId7" Type="http://schemas.openxmlformats.org/officeDocument/2006/relationships/hyperlink" Target="http://www.w3school.com.cn/webservices/ws_intro.asp" TargetMode="External"/><Relationship Id="rId12" Type="http://schemas.openxmlformats.org/officeDocument/2006/relationships/hyperlink" Target="http://www.w3school.com.cn/webservices/ws_use.asp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://www.w3school.com.cn/wsdl/index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webservices/ws_why.asp" TargetMode="External"/><Relationship Id="rId11" Type="http://schemas.openxmlformats.org/officeDocument/2006/relationships/hyperlink" Target="http://www.w3school.com.cn/webservices/ws_platform.asp" TargetMode="External"/><Relationship Id="rId24" Type="http://schemas.openxmlformats.org/officeDocument/2006/relationships/hyperlink" Target="http://www.w3school.com.cn/webservices/index.asp" TargetMode="External"/><Relationship Id="rId5" Type="http://schemas.openxmlformats.org/officeDocument/2006/relationships/hyperlink" Target="http://www.w3school.com.cn/webservices/index.asp" TargetMode="External"/><Relationship Id="rId15" Type="http://schemas.openxmlformats.org/officeDocument/2006/relationships/hyperlink" Target="http://www.w3schools.com/webservices/tempconvert.asmx" TargetMode="External"/><Relationship Id="rId23" Type="http://schemas.openxmlformats.org/officeDocument/2006/relationships/hyperlink" Target="http://www.w3school.com.cn/webservices/ws_use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w3school.com.cn/webservices/ws_example.asp" TargetMode="External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webservices/ws_why.asp" TargetMode="External"/><Relationship Id="rId14" Type="http://schemas.openxmlformats.org/officeDocument/2006/relationships/hyperlink" Target="http://www.w3school.com.cn/webservices/ws_summary.asp" TargetMode="External"/><Relationship Id="rId22" Type="http://schemas.openxmlformats.org/officeDocument/2006/relationships/control" Target="activeX/activeX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1123</Words>
  <Characters>6402</Characters>
  <Application>Microsoft Office Word</Application>
  <DocSecurity>0</DocSecurity>
  <Lines>53</Lines>
  <Paragraphs>15</Paragraphs>
  <ScaleCrop>false</ScaleCrop>
  <Company>VMWare, Inc.</Company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7</cp:revision>
  <dcterms:created xsi:type="dcterms:W3CDTF">2015-05-29T02:55:00Z</dcterms:created>
  <dcterms:modified xsi:type="dcterms:W3CDTF">2015-05-29T02:57:00Z</dcterms:modified>
</cp:coreProperties>
</file>