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</w:p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Pr="000D0968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D8135B" w:rsidRPr="00D8135B" w:rsidRDefault="00D8135B" w:rsidP="00D8135B"/>
    <w:p w:rsidR="006650AD" w:rsidRDefault="006650AD" w:rsidP="006650AD"/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tablicama.</w:t>
      </w:r>
    </w:p>
    <w:p w:rsidR="00DF24FB" w:rsidRDefault="00DF24FB" w:rsidP="000D4458">
      <w:pPr>
        <w:sectPr w:rsidR="00DF24FB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A31CF0" w:rsidP="00BD3749">
            <w:r>
              <w:t>46 us</w:t>
            </w:r>
          </w:p>
        </w:tc>
        <w:tc>
          <w:tcPr>
            <w:tcW w:w="357" w:type="pct"/>
          </w:tcPr>
          <w:p w:rsidR="00805A2B" w:rsidRDefault="00805A2B" w:rsidP="00BD3749">
            <w:r>
              <w:t>143 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DE730E" w:rsidP="00BD3749">
            <w:r>
              <w:t>32.7 ms</w:t>
            </w:r>
          </w:p>
        </w:tc>
        <w:tc>
          <w:tcPr>
            <w:tcW w:w="357" w:type="pct"/>
          </w:tcPr>
          <w:p w:rsidR="00805A2B" w:rsidRDefault="00BC480C" w:rsidP="00BD3749">
            <w:r>
              <w:t>1 kB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6B2454" w:rsidP="00BD3749">
            <w:r>
              <w:t>350 ms</w:t>
            </w:r>
          </w:p>
        </w:tc>
        <w:tc>
          <w:tcPr>
            <w:tcW w:w="357" w:type="pct"/>
          </w:tcPr>
          <w:p w:rsidR="00805A2B" w:rsidRDefault="00C01B02" w:rsidP="00BD3749">
            <w:r>
              <w:t>1.09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0366C8" w:rsidP="00BD3749">
            <w:r>
              <w:t>2.2 s</w:t>
            </w:r>
          </w:p>
        </w:tc>
        <w:tc>
          <w:tcPr>
            <w:tcW w:w="357" w:type="pct"/>
          </w:tcPr>
          <w:p w:rsidR="00805A2B" w:rsidRDefault="00E30B54" w:rsidP="00BD3749">
            <w:r>
              <w:t>8.71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A54190" w:rsidP="00BD3749"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</w:tcPr>
          <w:p w:rsidR="00805A2B" w:rsidRDefault="00580761" w:rsidP="00BD3749">
            <w:r>
              <w:t>2.47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</w:tbl>
    <w:p w:rsidR="00CE46F8" w:rsidRDefault="00CE46F8" w:rsidP="00CE46F8">
      <w:pPr>
        <w:jc w:val="center"/>
      </w:pPr>
      <w:r>
        <w:t>Tablica 1. Usporedba vremena izgradnje stabla valića s binarnim vektorima kao čvorovima</w:t>
      </w: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6F2095" w:rsidP="00BD3749">
            <w:r>
              <w:t>125 us</w:t>
            </w:r>
          </w:p>
        </w:tc>
        <w:tc>
          <w:tcPr>
            <w:tcW w:w="357" w:type="pct"/>
          </w:tcPr>
          <w:p w:rsidR="00805A2B" w:rsidRDefault="00586F21" w:rsidP="00BD3749">
            <w:r>
              <w:t>368 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EA43C5" w:rsidP="00BD3749"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</w:tcPr>
          <w:p w:rsidR="00805A2B" w:rsidRDefault="00BC480C" w:rsidP="00BD3749">
            <w:r>
              <w:t>3.52 kB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5043E3" w:rsidP="00BD3749">
            <w:r>
              <w:t>1.5 s</w:t>
            </w:r>
          </w:p>
        </w:tc>
        <w:tc>
          <w:tcPr>
            <w:tcW w:w="357" w:type="pct"/>
          </w:tcPr>
          <w:p w:rsidR="00805A2B" w:rsidRDefault="006F2095" w:rsidP="00BD3749">
            <w:r>
              <w:t>1.33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C970F1" w:rsidP="00BD3749">
            <w:r>
              <w:t>7.5 s</w:t>
            </w:r>
            <w:bookmarkStart w:id="0" w:name="_GoBack"/>
            <w:bookmarkEnd w:id="0"/>
          </w:p>
        </w:tc>
        <w:tc>
          <w:tcPr>
            <w:tcW w:w="357" w:type="pct"/>
          </w:tcPr>
          <w:p w:rsidR="00805A2B" w:rsidRDefault="00E30B54" w:rsidP="00BD3749">
            <w:r>
              <w:t>15.55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224C47" w:rsidP="00BD3749">
            <w:r>
              <w:t>2.4 s</w:t>
            </w:r>
          </w:p>
        </w:tc>
        <w:tc>
          <w:tcPr>
            <w:tcW w:w="357" w:type="pct"/>
          </w:tcPr>
          <w:p w:rsidR="00805A2B" w:rsidRDefault="00ED4F57" w:rsidP="00BD3749">
            <w:r>
              <w:t>2.19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BD3749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130FAD" w:rsidP="00BD3749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137D6" w:rsidP="00BD3749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BD3749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0B3AA2" w:rsidP="00BD3749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BD3749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8F6209" w:rsidP="00BD3749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CE46F8" w:rsidRDefault="006E5647" w:rsidP="00BD3749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BD3749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7D52DE" w:rsidP="00BD3749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CE46F8" w:rsidRDefault="007D71B5" w:rsidP="00BD3749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1262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545CD3" w:rsidP="00BD3749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CE46F8" w:rsidRDefault="006E5647" w:rsidP="00BD3749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CE46F8" w:rsidRDefault="003F73AC" w:rsidP="00BD3749">
            <w:pPr>
              <w:jc w:val="center"/>
            </w:pPr>
            <w:r>
              <w:t>33365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EA1036" w:rsidP="00BD3749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CE46F8" w:rsidRDefault="000F6FC5" w:rsidP="00BD3749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110117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696E2C" w:rsidP="00BD3749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CE46F8" w:rsidRDefault="00EB0B4A" w:rsidP="00BD3749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CE46F8" w:rsidRDefault="00580761" w:rsidP="00BD3749">
            <w:pPr>
              <w:jc w:val="center"/>
            </w:pPr>
            <w:r>
              <w:t>83350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CE46F8" w:rsidRDefault="008F4218" w:rsidP="00BD3749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CE46F8" w:rsidRDefault="0062103A" w:rsidP="00BD3749">
            <w:pPr>
              <w:jc w:val="center"/>
            </w:pPr>
            <w:r>
              <w:t>6410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CE46F8" w:rsidRDefault="00EB0B4A" w:rsidP="00BD3749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CE46F8" w:rsidRDefault="004B7BEF" w:rsidP="00BD3749">
            <w:pPr>
              <w:jc w:val="center"/>
            </w:pPr>
            <w:r>
              <w:t>15962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CE46F8" w:rsidRDefault="003B470A" w:rsidP="00BD3749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CE46F8" w:rsidRDefault="00905B43" w:rsidP="00BD3749">
            <w:pPr>
              <w:jc w:val="center"/>
            </w:pPr>
            <w:r>
              <w:t>111657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3. Usporedba vremena operacija „Rank“ i „Select“ gdje je čvor stabla binarni vektor</w:t>
      </w:r>
    </w:p>
    <w:p w:rsidR="00CE46F8" w:rsidRDefault="00CE46F8" w:rsidP="00CE46F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F6523D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Input.fa,</w:t>
            </w:r>
          </w:p>
          <w:p w:rsidR="00F6523D" w:rsidRDefault="00F6523D" w:rsidP="00F6523D">
            <w:pPr>
              <w:jc w:val="center"/>
            </w:pPr>
            <w:r>
              <w:t xml:space="preserve"> n = 502,</w:t>
            </w:r>
          </w:p>
          <w:p w:rsidR="00F6523D" w:rsidRDefault="00F6523D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43909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8070B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0C1DB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ED5253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336ED8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0789D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Input1.fa,</w:t>
            </w:r>
          </w:p>
          <w:p w:rsidR="00F6523D" w:rsidRDefault="00F6523D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F6523D" w:rsidRDefault="002D6BF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334E4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6F7F15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E34BC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F6523D" w:rsidRDefault="00317A67" w:rsidP="00F6523D">
            <w:pPr>
              <w:jc w:val="center"/>
            </w:pPr>
            <w:r>
              <w:t>16950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97D53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lastRenderedPageBreak/>
              <w:t>Input2.fas,</w:t>
            </w:r>
          </w:p>
          <w:p w:rsidR="00F6523D" w:rsidRDefault="00F6523D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F6523D" w:rsidRDefault="005B448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14679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Pr="000D4458" w:rsidRDefault="000D4458" w:rsidP="000D4458"/>
    <w:sectPr w:rsidR="000D4458" w:rsidRPr="000D4458" w:rsidSect="00B508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A56"/>
    <w:rsid w:val="0011338B"/>
    <w:rsid w:val="00115965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03A"/>
    <w:rsid w:val="00621702"/>
    <w:rsid w:val="00622D3D"/>
    <w:rsid w:val="006232BB"/>
    <w:rsid w:val="0062648C"/>
    <w:rsid w:val="00631C88"/>
    <w:rsid w:val="0063621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3C5A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30F0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282F"/>
    <w:rsid w:val="008B412B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480C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64F"/>
    <w:rsid w:val="00FD5F99"/>
    <w:rsid w:val="00FE0430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13F11-98D0-4B8D-B2B1-D42BA22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16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82</cp:revision>
  <dcterms:created xsi:type="dcterms:W3CDTF">2015-01-06T16:11:00Z</dcterms:created>
  <dcterms:modified xsi:type="dcterms:W3CDTF">2015-01-13T19:45:00Z</dcterms:modified>
</cp:coreProperties>
</file>