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BB" w:rsidRPr="008D33DA" w:rsidRDefault="0056320A" w:rsidP="008D33DA">
      <w:pPr>
        <w:jc w:val="center"/>
        <w:rPr>
          <w:b/>
          <w:sz w:val="48"/>
          <w:szCs w:val="48"/>
        </w:rPr>
      </w:pPr>
      <w:r w:rsidRPr="008D33DA">
        <w:rPr>
          <w:b/>
          <w:sz w:val="48"/>
          <w:szCs w:val="48"/>
        </w:rPr>
        <w:t>Test Policy 1</w:t>
      </w:r>
    </w:p>
    <w:p w:rsidR="0056320A" w:rsidRDefault="008D33DA">
      <w:r>
        <w:t>This is a test policy.</w:t>
      </w:r>
      <w:bookmarkStart w:id="0" w:name="_GoBack"/>
      <w:bookmarkEnd w:id="0"/>
    </w:p>
    <w:sectPr w:rsidR="0056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0A"/>
    <w:rsid w:val="00114384"/>
    <w:rsid w:val="0056320A"/>
    <w:rsid w:val="005A71AF"/>
    <w:rsid w:val="008D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2B21"/>
  <w15:chartTrackingRefBased/>
  <w15:docId w15:val="{C44EF513-9F20-4625-80A4-40875586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Petcaugh</dc:creator>
  <cp:keywords/>
  <dc:description/>
  <cp:lastModifiedBy>Brandon Petcaugh</cp:lastModifiedBy>
  <cp:revision>2</cp:revision>
  <dcterms:created xsi:type="dcterms:W3CDTF">2020-05-28T00:56:00Z</dcterms:created>
  <dcterms:modified xsi:type="dcterms:W3CDTF">2020-05-28T00:57:00Z</dcterms:modified>
</cp:coreProperties>
</file>