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8B32" w14:textId="3ADF98BE" w:rsidR="00337D15" w:rsidRDefault="00337D15" w:rsidP="00337D15">
      <w:pPr>
        <w:rPr>
          <w:lang w:val="en-GB"/>
        </w:rPr>
      </w:pPr>
      <w:r>
        <w:rPr>
          <w:noProof/>
        </w:rPr>
        <mc:AlternateContent>
          <mc:Choice Requires="wps">
            <w:drawing>
              <wp:anchor distT="0" distB="0" distL="114935" distR="114935" simplePos="0" relativeHeight="251659264" behindDoc="0" locked="0" layoutInCell="1" allowOverlap="1" wp14:anchorId="1CD1BBC0" wp14:editId="41281CA4">
                <wp:simplePos x="0" y="0"/>
                <wp:positionH relativeFrom="margin">
                  <wp:posOffset>1905</wp:posOffset>
                </wp:positionH>
                <wp:positionV relativeFrom="page">
                  <wp:posOffset>906780</wp:posOffset>
                </wp:positionV>
                <wp:extent cx="6281420" cy="1640205"/>
                <wp:effectExtent l="1905" t="1905" r="3175" b="571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4ED6E" w14:textId="77777777" w:rsidR="00337D15" w:rsidRDefault="00337D15" w:rsidP="00337D15">
                            <w:pPr>
                              <w:pStyle w:val="Heading"/>
                              <w:rPr>
                                <w:lang w:val="en-GB"/>
                              </w:rPr>
                            </w:pPr>
                          </w:p>
                          <w:p w14:paraId="4EA5668F" w14:textId="77777777" w:rsidR="00337D15" w:rsidRPr="00B778DA" w:rsidRDefault="00337D15" w:rsidP="00337D15">
                            <w:pPr>
                              <w:pStyle w:val="Heading"/>
                              <w:rPr>
                                <w:b/>
                                <w:sz w:val="28"/>
                                <w:szCs w:val="28"/>
                              </w:rPr>
                            </w:pPr>
                            <w:r>
                              <w:rPr>
                                <w:b/>
                                <w:sz w:val="28"/>
                                <w:szCs w:val="28"/>
                                <w:lang w:val="en-GB"/>
                              </w:rPr>
                              <w:t>Action Recognition using C3D</w:t>
                            </w:r>
                          </w:p>
                          <w:p w14:paraId="3A5C4E5F" w14:textId="77777777" w:rsidR="00337D15" w:rsidRDefault="00337D15" w:rsidP="00337D15"/>
                          <w:tbl>
                            <w:tblPr>
                              <w:tblW w:w="0" w:type="auto"/>
                              <w:tblLayout w:type="fixed"/>
                              <w:tblLook w:val="0000" w:firstRow="0" w:lastRow="0" w:firstColumn="0" w:lastColumn="0" w:noHBand="0" w:noVBand="0"/>
                            </w:tblPr>
                            <w:tblGrid>
                              <w:gridCol w:w="4810"/>
                              <w:gridCol w:w="4810"/>
                            </w:tblGrid>
                            <w:tr w:rsidR="00337D15" w:rsidRPr="00CA7974" w14:paraId="38E83C80" w14:textId="77777777">
                              <w:tc>
                                <w:tcPr>
                                  <w:tcW w:w="4810" w:type="dxa"/>
                                  <w:shd w:val="clear" w:color="auto" w:fill="auto"/>
                                </w:tcPr>
                                <w:p w14:paraId="023764DD" w14:textId="77777777" w:rsidR="00337D15" w:rsidRPr="00CA7974" w:rsidRDefault="00337D15">
                                  <w:pPr>
                                    <w:jc w:val="center"/>
                                    <w:rPr>
                                      <w:sz w:val="24"/>
                                      <w:szCs w:val="24"/>
                                      <w:lang w:val="en-GB" w:eastAsia="en-GB"/>
                                    </w:rPr>
                                  </w:pPr>
                                  <w:r>
                                    <w:rPr>
                                      <w:sz w:val="24"/>
                                      <w:szCs w:val="24"/>
                                      <w:lang w:val="en-GB" w:eastAsia="en-GB"/>
                                    </w:rPr>
                                    <w:t>Brian Finnerty</w:t>
                                  </w:r>
                                </w:p>
                                <w:p w14:paraId="2225174D" w14:textId="77777777" w:rsidR="00337D15" w:rsidRPr="00CA7974" w:rsidRDefault="00337D15" w:rsidP="00983389">
                                  <w:pPr>
                                    <w:jc w:val="center"/>
                                    <w:rPr>
                                      <w:color w:val="000000"/>
                                      <w:sz w:val="24"/>
                                      <w:szCs w:val="24"/>
                                      <w:lang w:val="en-GB" w:eastAsia="en-GB"/>
                                    </w:rPr>
                                  </w:pPr>
                                  <w:r>
                                    <w:rPr>
                                      <w:color w:val="000000"/>
                                      <w:sz w:val="24"/>
                                      <w:szCs w:val="24"/>
                                      <w:lang w:val="en-GB" w:eastAsia="en-GB"/>
                                    </w:rPr>
                                    <w:t>Rochester Institute of Technology</w:t>
                                  </w:r>
                                </w:p>
                                <w:p w14:paraId="03FBB47A" w14:textId="77777777" w:rsidR="00337D15" w:rsidRDefault="00337D15">
                                  <w:pPr>
                                    <w:jc w:val="center"/>
                                    <w:rPr>
                                      <w:rFonts w:ascii="Roboto" w:hAnsi="Roboto"/>
                                      <w:color w:val="202124"/>
                                      <w:sz w:val="21"/>
                                      <w:szCs w:val="21"/>
                                      <w:shd w:val="clear" w:color="auto" w:fill="FFFFFF"/>
                                    </w:rPr>
                                  </w:pPr>
                                  <w:r>
                                    <w:rPr>
                                      <w:rFonts w:ascii="Roboto" w:hAnsi="Roboto"/>
                                      <w:color w:val="202124"/>
                                      <w:sz w:val="21"/>
                                      <w:szCs w:val="21"/>
                                      <w:shd w:val="clear" w:color="auto" w:fill="FFFFFF"/>
                                    </w:rPr>
                                    <w:t>1 Lomb Memorial Dr, Rochester, NY 14623</w:t>
                                  </w:r>
                                </w:p>
                                <w:p w14:paraId="6A476C15" w14:textId="77777777" w:rsidR="00337D15" w:rsidRPr="00CA7974" w:rsidRDefault="00337D15">
                                  <w:pPr>
                                    <w:jc w:val="center"/>
                                  </w:pPr>
                                  <w:r>
                                    <w:rPr>
                                      <w:rFonts w:ascii="Courier" w:hAnsi="Courier" w:cs="Courier"/>
                                      <w:sz w:val="18"/>
                                      <w:szCs w:val="18"/>
                                      <w:lang w:val="en-GB" w:eastAsia="en-GB"/>
                                    </w:rPr>
                                    <w:t>bpf7056@rit.edu</w:t>
                                  </w:r>
                                </w:p>
                                <w:p w14:paraId="510A5192" w14:textId="77777777" w:rsidR="00337D15" w:rsidRPr="00CA7974" w:rsidRDefault="00337D15">
                                  <w:pPr>
                                    <w:jc w:val="center"/>
                                  </w:pPr>
                                </w:p>
                              </w:tc>
                              <w:tc>
                                <w:tcPr>
                                  <w:tcW w:w="4810" w:type="dxa"/>
                                  <w:shd w:val="clear" w:color="auto" w:fill="auto"/>
                                </w:tcPr>
                                <w:p w14:paraId="13E8361E" w14:textId="77777777" w:rsidR="00337D15" w:rsidRPr="00CA7974" w:rsidRDefault="00337D15">
                                  <w:pPr>
                                    <w:jc w:val="center"/>
                                    <w:rPr>
                                      <w:color w:val="000000"/>
                                      <w:sz w:val="24"/>
                                      <w:szCs w:val="24"/>
                                      <w:lang w:val="en-GB" w:eastAsia="en-GB"/>
                                    </w:rPr>
                                  </w:pPr>
                                  <w:r>
                                    <w:rPr>
                                      <w:color w:val="000000"/>
                                      <w:sz w:val="24"/>
                                      <w:szCs w:val="24"/>
                                      <w:lang w:val="en-GB" w:eastAsia="en-GB"/>
                                    </w:rPr>
                                    <w:t>Adhiraj Sood</w:t>
                                  </w:r>
                                </w:p>
                                <w:p w14:paraId="4E70DBD6" w14:textId="77777777" w:rsidR="00337D15" w:rsidRPr="00CA7974" w:rsidRDefault="00337D15">
                                  <w:pPr>
                                    <w:jc w:val="center"/>
                                    <w:rPr>
                                      <w:color w:val="000000"/>
                                      <w:sz w:val="24"/>
                                      <w:szCs w:val="24"/>
                                      <w:lang w:val="en-GB" w:eastAsia="en-GB"/>
                                    </w:rPr>
                                  </w:pPr>
                                  <w:r>
                                    <w:rPr>
                                      <w:color w:val="000000"/>
                                      <w:sz w:val="24"/>
                                      <w:szCs w:val="24"/>
                                      <w:lang w:val="en-GB" w:eastAsia="en-GB"/>
                                    </w:rPr>
                                    <w:t>Rochester Institute of Technology</w:t>
                                  </w:r>
                                </w:p>
                                <w:p w14:paraId="5AAE90C2" w14:textId="77777777" w:rsidR="00337D15" w:rsidRDefault="00337D15">
                                  <w:pPr>
                                    <w:jc w:val="center"/>
                                    <w:rPr>
                                      <w:rFonts w:ascii="Roboto" w:hAnsi="Roboto"/>
                                      <w:color w:val="202124"/>
                                      <w:sz w:val="21"/>
                                      <w:szCs w:val="21"/>
                                      <w:shd w:val="clear" w:color="auto" w:fill="FFFFFF"/>
                                    </w:rPr>
                                  </w:pPr>
                                  <w:r>
                                    <w:rPr>
                                      <w:rFonts w:ascii="Roboto" w:hAnsi="Roboto"/>
                                      <w:color w:val="202124"/>
                                      <w:sz w:val="21"/>
                                      <w:szCs w:val="21"/>
                                      <w:shd w:val="clear" w:color="auto" w:fill="FFFFFF"/>
                                    </w:rPr>
                                    <w:t>1 Lomb Memorial Dr</w:t>
                                  </w:r>
                                </w:p>
                                <w:p w14:paraId="75F45184" w14:textId="77777777" w:rsidR="00337D15" w:rsidRPr="00CA7974" w:rsidRDefault="00337D15">
                                  <w:pPr>
                                    <w:jc w:val="center"/>
                                  </w:pPr>
                                  <w:r w:rsidRPr="00983389">
                                    <w:rPr>
                                      <w:rFonts w:ascii="Courier" w:hAnsi="Courier" w:cs="Courier"/>
                                      <w:sz w:val="18"/>
                                      <w:szCs w:val="18"/>
                                      <w:lang w:val="en-GB" w:eastAsia="en-GB"/>
                                    </w:rPr>
                                    <w:t>as9125@rit.edu</w:t>
                                  </w:r>
                                </w:p>
                              </w:tc>
                            </w:tr>
                          </w:tbl>
                          <w:p w14:paraId="4065C49B" w14:textId="77777777" w:rsidR="00337D15" w:rsidRDefault="00337D15" w:rsidP="00337D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D1BBC0" id="_x0000_t202" coordsize="21600,21600" o:spt="202" path="m,l,21600r21600,l21600,xe">
                <v:stroke joinstyle="miter"/>
                <v:path gradientshapeok="t" o:connecttype="rect"/>
              </v:shapetype>
              <v:shape id="Text Box 3" o:spid="_x0000_s1026" type="#_x0000_t202" style="position:absolute;margin-left:.15pt;margin-top:71.4pt;width:494.6pt;height:129.1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" stroked="f">
                <v:fill opacity="0"/>
                <v:textbox inset="0,0,0,0">
                  <w:txbxContent>
                    <w:p w14:paraId="47D4ED6E" w14:textId="77777777" w:rsidR="00337D15" w:rsidRDefault="00337D15" w:rsidP="00337D15">
                      <w:pPr>
                        <w:pStyle w:val="Heading"/>
                        <w:rPr>
                          <w:lang w:val="en-GB"/>
                        </w:rPr>
                      </w:pPr>
                    </w:p>
                    <w:p w14:paraId="4EA5668F" w14:textId="77777777" w:rsidR="00337D15" w:rsidRPr="00B778DA" w:rsidRDefault="00337D15" w:rsidP="00337D15">
                      <w:pPr>
                        <w:pStyle w:val="Heading"/>
                        <w:rPr>
                          <w:b/>
                          <w:sz w:val="28"/>
                          <w:szCs w:val="28"/>
                        </w:rPr>
                      </w:pPr>
                      <w:r>
                        <w:rPr>
                          <w:b/>
                          <w:sz w:val="28"/>
                          <w:szCs w:val="28"/>
                          <w:lang w:val="en-GB"/>
                        </w:rPr>
                        <w:t>Action Recognition using C3D</w:t>
                      </w:r>
                    </w:p>
                    <w:p w14:paraId="3A5C4E5F" w14:textId="77777777" w:rsidR="00337D15" w:rsidRDefault="00337D15" w:rsidP="00337D15"/>
                    <w:tbl>
                      <w:tblPr>
                        <w:tblW w:w="0" w:type="auto"/>
                        <w:tblLayout w:type="fixed"/>
                        <w:tblLook w:val="0000" w:firstRow="0" w:lastRow="0" w:firstColumn="0" w:lastColumn="0" w:noHBand="0" w:noVBand="0"/>
                      </w:tblPr>
                      <w:tblGrid>
                        <w:gridCol w:w="4810"/>
                        <w:gridCol w:w="4810"/>
                      </w:tblGrid>
                      <w:tr w:rsidR="00337D15" w:rsidRPr="00CA7974" w14:paraId="38E83C80" w14:textId="77777777">
                        <w:tc>
                          <w:tcPr>
                            <w:tcW w:w="4810" w:type="dxa"/>
                            <w:shd w:val="clear" w:color="auto" w:fill="auto"/>
                          </w:tcPr>
                          <w:p w14:paraId="023764DD" w14:textId="77777777" w:rsidR="00337D15" w:rsidRPr="00CA7974" w:rsidRDefault="00337D15">
                            <w:pPr>
                              <w:jc w:val="center"/>
                              <w:rPr>
                                <w:sz w:val="24"/>
                                <w:szCs w:val="24"/>
                                <w:lang w:val="en-GB" w:eastAsia="en-GB"/>
                              </w:rPr>
                            </w:pPr>
                            <w:r>
                              <w:rPr>
                                <w:sz w:val="24"/>
                                <w:szCs w:val="24"/>
                                <w:lang w:val="en-GB" w:eastAsia="en-GB"/>
                              </w:rPr>
                              <w:t>Brian Finnerty</w:t>
                            </w:r>
                          </w:p>
                          <w:p w14:paraId="2225174D" w14:textId="77777777" w:rsidR="00337D15" w:rsidRPr="00CA7974" w:rsidRDefault="00337D15" w:rsidP="00983389">
                            <w:pPr>
                              <w:jc w:val="center"/>
                              <w:rPr>
                                <w:color w:val="000000"/>
                                <w:sz w:val="24"/>
                                <w:szCs w:val="24"/>
                                <w:lang w:val="en-GB" w:eastAsia="en-GB"/>
                              </w:rPr>
                            </w:pPr>
                            <w:r>
                              <w:rPr>
                                <w:color w:val="000000"/>
                                <w:sz w:val="24"/>
                                <w:szCs w:val="24"/>
                                <w:lang w:val="en-GB" w:eastAsia="en-GB"/>
                              </w:rPr>
                              <w:t>Rochester Institute of Technology</w:t>
                            </w:r>
                          </w:p>
                          <w:p w14:paraId="03FBB47A" w14:textId="77777777" w:rsidR="00337D15" w:rsidRDefault="00337D15">
                            <w:pPr>
                              <w:jc w:val="center"/>
                              <w:rPr>
                                <w:rFonts w:ascii="Roboto" w:hAnsi="Roboto"/>
                                <w:color w:val="202124"/>
                                <w:sz w:val="21"/>
                                <w:szCs w:val="21"/>
                                <w:shd w:val="clear" w:color="auto" w:fill="FFFFFF"/>
                              </w:rPr>
                            </w:pPr>
                            <w:r>
                              <w:rPr>
                                <w:rFonts w:ascii="Roboto" w:hAnsi="Roboto"/>
                                <w:color w:val="202124"/>
                                <w:sz w:val="21"/>
                                <w:szCs w:val="21"/>
                                <w:shd w:val="clear" w:color="auto" w:fill="FFFFFF"/>
                              </w:rPr>
                              <w:t>1 Lomb Memorial Dr, Rochester, NY 14623</w:t>
                            </w:r>
                          </w:p>
                          <w:p w14:paraId="6A476C15" w14:textId="77777777" w:rsidR="00337D15" w:rsidRPr="00CA7974" w:rsidRDefault="00337D15">
                            <w:pPr>
                              <w:jc w:val="center"/>
                            </w:pPr>
                            <w:r>
                              <w:rPr>
                                <w:rFonts w:ascii="Courier" w:hAnsi="Courier" w:cs="Courier"/>
                                <w:sz w:val="18"/>
                                <w:szCs w:val="18"/>
                                <w:lang w:val="en-GB" w:eastAsia="en-GB"/>
                              </w:rPr>
                              <w:t>bpf7056@rit.edu</w:t>
                            </w:r>
                          </w:p>
                          <w:p w14:paraId="510A5192" w14:textId="77777777" w:rsidR="00337D15" w:rsidRPr="00CA7974" w:rsidRDefault="00337D15">
                            <w:pPr>
                              <w:jc w:val="center"/>
                            </w:pPr>
                          </w:p>
                        </w:tc>
                        <w:tc>
                          <w:tcPr>
                            <w:tcW w:w="4810" w:type="dxa"/>
                            <w:shd w:val="clear" w:color="auto" w:fill="auto"/>
                          </w:tcPr>
                          <w:p w14:paraId="13E8361E" w14:textId="77777777" w:rsidR="00337D15" w:rsidRPr="00CA7974" w:rsidRDefault="00337D15">
                            <w:pPr>
                              <w:jc w:val="center"/>
                              <w:rPr>
                                <w:color w:val="000000"/>
                                <w:sz w:val="24"/>
                                <w:szCs w:val="24"/>
                                <w:lang w:val="en-GB" w:eastAsia="en-GB"/>
                              </w:rPr>
                            </w:pPr>
                            <w:r>
                              <w:rPr>
                                <w:color w:val="000000"/>
                                <w:sz w:val="24"/>
                                <w:szCs w:val="24"/>
                                <w:lang w:val="en-GB" w:eastAsia="en-GB"/>
                              </w:rPr>
                              <w:t>Adhiraj Sood</w:t>
                            </w:r>
                          </w:p>
                          <w:p w14:paraId="4E70DBD6" w14:textId="77777777" w:rsidR="00337D15" w:rsidRPr="00CA7974" w:rsidRDefault="00337D15">
                            <w:pPr>
                              <w:jc w:val="center"/>
                              <w:rPr>
                                <w:color w:val="000000"/>
                                <w:sz w:val="24"/>
                                <w:szCs w:val="24"/>
                                <w:lang w:val="en-GB" w:eastAsia="en-GB"/>
                              </w:rPr>
                            </w:pPr>
                            <w:r>
                              <w:rPr>
                                <w:color w:val="000000"/>
                                <w:sz w:val="24"/>
                                <w:szCs w:val="24"/>
                                <w:lang w:val="en-GB" w:eastAsia="en-GB"/>
                              </w:rPr>
                              <w:t>Rochester Institute of Technology</w:t>
                            </w:r>
                          </w:p>
                          <w:p w14:paraId="5AAE90C2" w14:textId="77777777" w:rsidR="00337D15" w:rsidRDefault="00337D15">
                            <w:pPr>
                              <w:jc w:val="center"/>
                              <w:rPr>
                                <w:rFonts w:ascii="Roboto" w:hAnsi="Roboto"/>
                                <w:color w:val="202124"/>
                                <w:sz w:val="21"/>
                                <w:szCs w:val="21"/>
                                <w:shd w:val="clear" w:color="auto" w:fill="FFFFFF"/>
                              </w:rPr>
                            </w:pPr>
                            <w:r>
                              <w:rPr>
                                <w:rFonts w:ascii="Roboto" w:hAnsi="Roboto"/>
                                <w:color w:val="202124"/>
                                <w:sz w:val="21"/>
                                <w:szCs w:val="21"/>
                                <w:shd w:val="clear" w:color="auto" w:fill="FFFFFF"/>
                              </w:rPr>
                              <w:t>1 Lomb Memorial Dr</w:t>
                            </w:r>
                          </w:p>
                          <w:p w14:paraId="75F45184" w14:textId="77777777" w:rsidR="00337D15" w:rsidRPr="00CA7974" w:rsidRDefault="00337D15">
                            <w:pPr>
                              <w:jc w:val="center"/>
                            </w:pPr>
                            <w:r w:rsidRPr="00983389">
                              <w:rPr>
                                <w:rFonts w:ascii="Courier" w:hAnsi="Courier" w:cs="Courier"/>
                                <w:sz w:val="18"/>
                                <w:szCs w:val="18"/>
                                <w:lang w:val="en-GB" w:eastAsia="en-GB"/>
                              </w:rPr>
                              <w:t>as9125@rit.edu</w:t>
                            </w:r>
                          </w:p>
                        </w:tc>
                      </w:tr>
                    </w:tbl>
                    <w:p w14:paraId="4065C49B" w14:textId="77777777" w:rsidR="00337D15" w:rsidRDefault="00337D15" w:rsidP="00337D15"/>
                  </w:txbxContent>
                </v:textbox>
                <w10:wrap type="topAndBottom" anchorx="margin" anchory="page"/>
              </v:shape>
            </w:pict>
          </mc:Fallback>
        </mc:AlternateContent>
      </w:r>
    </w:p>
    <w:p w14:paraId="6078D44E" w14:textId="77777777" w:rsidR="00337D15" w:rsidRDefault="00337D15" w:rsidP="00337D15">
      <w:pPr>
        <w:jc w:val="center"/>
      </w:pPr>
      <w:r>
        <w:rPr>
          <w:b/>
          <w:sz w:val="24"/>
        </w:rPr>
        <w:t>Abstract</w:t>
      </w:r>
    </w:p>
    <w:p w14:paraId="167597B2" w14:textId="77777777" w:rsidR="00337D15" w:rsidRDefault="00337D15" w:rsidP="00337D15">
      <w:pPr>
        <w:pStyle w:val="Abstract"/>
        <w:ind w:firstLine="0"/>
      </w:pPr>
    </w:p>
    <w:p w14:paraId="38493599" w14:textId="3C0BD5A7" w:rsidR="00337D15" w:rsidRPr="00B778DA" w:rsidRDefault="00337D15" w:rsidP="00337D15">
      <w:pPr>
        <w:pStyle w:val="Abstract"/>
        <w:rPr>
          <w:i/>
        </w:rPr>
      </w:pPr>
      <w:r>
        <w:rPr>
          <w:i/>
        </w:rPr>
        <w:t>We implement, understand, and explore an effective approach to action recognition problems using a large</w:t>
      </w:r>
      <w:r w:rsidR="00AA2AD2">
        <w:rPr>
          <w:i/>
        </w:rPr>
        <w:t>-</w:t>
      </w:r>
      <w:r>
        <w:rPr>
          <w:i/>
        </w:rPr>
        <w:t xml:space="preserve">scale labeled video dataset combined with a deep 3-dimensional convolutional network. Through the implementation of C3D [1], a simple, yet efficient algorithm that utilizes a 3-dimensional kernel to preserve spatial and temporal features, we have found that such an approach is easy to train and use while providing solid accuracy. </w:t>
      </w:r>
    </w:p>
    <w:p w14:paraId="6B99EF51" w14:textId="77777777" w:rsidR="00337D15" w:rsidRDefault="00337D15" w:rsidP="00337D15"/>
    <w:p w14:paraId="0B7EF43C" w14:textId="6B27CD20" w:rsidR="00337D15" w:rsidRPr="003F300B" w:rsidRDefault="003F300B" w:rsidP="003F300B">
      <w:pPr>
        <w:pStyle w:val="Heading1"/>
        <w:numPr>
          <w:ilvl w:val="0"/>
          <w:numId w:val="0"/>
        </w:numPr>
        <w:rPr>
          <w:b/>
          <w:bCs/>
          <w:sz w:val="24"/>
          <w:szCs w:val="24"/>
        </w:rPr>
      </w:pPr>
      <w:r w:rsidRPr="003F300B">
        <w:rPr>
          <w:b/>
          <w:bCs/>
          <w:sz w:val="24"/>
          <w:szCs w:val="24"/>
        </w:rPr>
        <w:t xml:space="preserve">1. </w:t>
      </w:r>
      <w:r w:rsidR="00337D15" w:rsidRPr="003F300B">
        <w:rPr>
          <w:b/>
          <w:bCs/>
          <w:sz w:val="24"/>
          <w:szCs w:val="24"/>
        </w:rPr>
        <w:t>Introduction</w:t>
      </w:r>
    </w:p>
    <w:p w14:paraId="206C5460" w14:textId="77777777" w:rsidR="00337D15" w:rsidRDefault="00337D15" w:rsidP="00337D15">
      <w:pPr>
        <w:pStyle w:val="Text"/>
      </w:pPr>
    </w:p>
    <w:p w14:paraId="76EDB1A7" w14:textId="5D1C3E9D" w:rsidR="00337D15" w:rsidRDefault="00337D15" w:rsidP="00337D15">
      <w:pPr>
        <w:pStyle w:val="Text"/>
      </w:pPr>
      <w:r>
        <w:t>In this digital age, the explosive growth of the number of videos online has led to an ever-increasing desire to efficiently analyze these videos. With over 300 hours of video uploaded every minute to YouTube alone, it becomes increasing clear that in order to use these videos efficient and effective approaches are required</w:t>
      </w:r>
      <w:r w:rsidR="00265A06">
        <w:t xml:space="preserve"> </w:t>
      </w:r>
    </w:p>
    <w:p w14:paraId="17C53826" w14:textId="733F8CF6" w:rsidR="00337D15" w:rsidRPr="00C539B5" w:rsidRDefault="00337D15" w:rsidP="00C51446">
      <w:pPr>
        <w:pStyle w:val="Text"/>
      </w:pPr>
      <w:r>
        <w:t xml:space="preserve">Originally introduced by Tran et al. [1], C3D leverages its properties of being generic, compact, efficient, and simple to fill the role of a generic video descriptor. While </w:t>
      </w:r>
      <w:r w:rsidRPr="00C539B5">
        <w:t xml:space="preserve">there are many similarities to 2-dimensional convolutional networks, one noticeable difference between any 2D </w:t>
      </w:r>
      <w:proofErr w:type="spellStart"/>
      <w:r w:rsidRPr="00C539B5">
        <w:t>ConvNet</w:t>
      </w:r>
      <w:r w:rsidR="003505BF">
        <w:t>s</w:t>
      </w:r>
      <w:proofErr w:type="spellEnd"/>
      <w:r w:rsidRPr="00C539B5">
        <w:t xml:space="preserve"> and C3D is the lack of temporal information. 2D </w:t>
      </w:r>
      <w:proofErr w:type="spellStart"/>
      <w:r w:rsidRPr="00C539B5">
        <w:t>ConvNets</w:t>
      </w:r>
      <w:proofErr w:type="spellEnd"/>
      <w:r w:rsidRPr="00C539B5">
        <w:t xml:space="preserve"> are not suitable for video tasks because the lack the motion modelling [1] as a 2D kernel only captures the spatial features of any one image at a time. C3D on the other hand can utilize many spatial features over multiple frames, thus preserving temporal information as well. In this paper we continue to explore the uses and implementation of C3D to evaluate its authors claims of being conceptually simple and easy to train and use while furthering our understanding of video problems in the computer vision domain. In summary, our contributions in this paper are:</w:t>
      </w:r>
    </w:p>
    <w:p w14:paraId="0407D39D" w14:textId="77777777" w:rsidR="00337D15" w:rsidRPr="00C539B5" w:rsidRDefault="00337D15" w:rsidP="00337D15">
      <w:pPr>
        <w:pStyle w:val="Text"/>
        <w:numPr>
          <w:ilvl w:val="0"/>
          <w:numId w:val="2"/>
        </w:numPr>
      </w:pPr>
      <w:r w:rsidRPr="00C539B5">
        <w:t>We provide our own implementation of C3D, utilizing the general algorithm outlined in [1].</w:t>
      </w:r>
    </w:p>
    <w:p w14:paraId="3B4DDE4A" w14:textId="77777777" w:rsidR="00337D15" w:rsidRPr="00C539B5" w:rsidRDefault="00337D15" w:rsidP="00337D15">
      <w:pPr>
        <w:pStyle w:val="Text"/>
        <w:numPr>
          <w:ilvl w:val="0"/>
          <w:numId w:val="2"/>
        </w:numPr>
      </w:pPr>
      <w:r w:rsidRPr="00C539B5">
        <w:t>We demonstrate that C3D is simple and easy to use though our own experimental results.</w:t>
      </w:r>
    </w:p>
    <w:p w14:paraId="355595D3" w14:textId="413B5602" w:rsidR="00337D15" w:rsidRPr="00C539B5" w:rsidRDefault="00337D15" w:rsidP="00337D15">
      <w:pPr>
        <w:pStyle w:val="Text"/>
      </w:pPr>
    </w:p>
    <w:p w14:paraId="2F618A6F" w14:textId="3CEEF2CF" w:rsidR="00337D15" w:rsidRPr="000C1B14" w:rsidRDefault="003F300B" w:rsidP="003F300B">
      <w:pPr>
        <w:pStyle w:val="Heading1"/>
        <w:numPr>
          <w:ilvl w:val="0"/>
          <w:numId w:val="0"/>
        </w:numPr>
        <w:rPr>
          <w:b/>
          <w:bCs/>
          <w:sz w:val="24"/>
          <w:szCs w:val="24"/>
        </w:rPr>
      </w:pPr>
      <w:r>
        <w:rPr>
          <w:b/>
          <w:bCs/>
          <w:sz w:val="24"/>
          <w:szCs w:val="24"/>
        </w:rPr>
        <w:t xml:space="preserve">2. </w:t>
      </w:r>
      <w:r w:rsidR="00337D15" w:rsidRPr="000C1B14">
        <w:rPr>
          <w:b/>
          <w:bCs/>
          <w:sz w:val="24"/>
          <w:szCs w:val="24"/>
        </w:rPr>
        <w:t>Related Work</w:t>
      </w:r>
    </w:p>
    <w:p w14:paraId="4C088270" w14:textId="77777777" w:rsidR="00337D15" w:rsidRDefault="00337D15" w:rsidP="00337D15">
      <w:pPr>
        <w:ind w:firstLine="202"/>
        <w:jc w:val="both"/>
      </w:pPr>
    </w:p>
    <w:p w14:paraId="7D80F2C7" w14:textId="72DE60A5" w:rsidR="00337D15" w:rsidRDefault="00337D15" w:rsidP="00337D15">
      <w:pPr>
        <w:ind w:firstLine="202"/>
        <w:jc w:val="both"/>
      </w:pPr>
      <w:r w:rsidRPr="00C539B5">
        <w:t>Videos are a useful source of information, and this has become more prevalent as the amount of data has explosively increased over the past few decades. While we explore the implementation of C3D in this, 3D CNNs are not just limited to producing a generic video descriptor. Molchanov et al. [</w:t>
      </w:r>
      <w:r w:rsidR="003505BF">
        <w:t>2</w:t>
      </w:r>
      <w:r w:rsidRPr="00C539B5">
        <w:t>] utilize spatiotemporal data in a 3D CNN with multiple spatial scales to provide a robust approach to Hand Gesture Recognition. Maturana and Schere [</w:t>
      </w:r>
      <w:r w:rsidR="003505BF">
        <w:t>3</w:t>
      </w:r>
      <w:r w:rsidRPr="00C539B5">
        <w:t>] propose VoxNex, an architecture that integrates a supervised 3D CNN and volumetric Occupancy Grid to accomplish real-time object recognition for LiDAR and RGBD camera data. Ullah et al. [</w:t>
      </w:r>
      <w:r w:rsidR="003505BF">
        <w:t>4</w:t>
      </w:r>
      <w:r w:rsidRPr="00C539B5">
        <w:t>] utilize a similar approach to C3D, with spatiotemporal features extracted from 16 frame clips through the use of a deep 3D CNN and a SoftMax classifier for Violence Detection. In addition to some simpler implementations of 3D CNNs Molchanov et al. [</w:t>
      </w:r>
      <w:r w:rsidR="003505BF">
        <w:t>5</w:t>
      </w:r>
      <w:r w:rsidRPr="00C539B5">
        <w:t xml:space="preserve">] utilize a Recurrent 3D CNN for automatic detection and classification of dynamic hand gestures. </w:t>
      </w:r>
    </w:p>
    <w:p w14:paraId="56EEB24E" w14:textId="77777777" w:rsidR="00337D15" w:rsidRDefault="00337D15" w:rsidP="00337D15">
      <w:pPr>
        <w:ind w:firstLine="202"/>
        <w:jc w:val="both"/>
      </w:pPr>
      <w:r>
        <w:t xml:space="preserve">While many of the above simply scratch the surface of the use of videos in computer vision tasks, it can be seen that there are a variety of areas still improving in the field. </w:t>
      </w:r>
    </w:p>
    <w:p w14:paraId="1E3B3779" w14:textId="77777777" w:rsidR="00337D15" w:rsidRDefault="00337D15" w:rsidP="00337D15"/>
    <w:p w14:paraId="60CBEE54" w14:textId="6B4A441E" w:rsidR="00337D15" w:rsidRPr="000C1B14" w:rsidRDefault="003F300B" w:rsidP="003F300B">
      <w:pPr>
        <w:pStyle w:val="Heading1"/>
        <w:numPr>
          <w:ilvl w:val="0"/>
          <w:numId w:val="0"/>
        </w:numPr>
        <w:rPr>
          <w:b/>
          <w:bCs/>
          <w:sz w:val="24"/>
          <w:szCs w:val="24"/>
        </w:rPr>
      </w:pPr>
      <w:r>
        <w:rPr>
          <w:b/>
          <w:bCs/>
          <w:sz w:val="24"/>
          <w:szCs w:val="24"/>
        </w:rPr>
        <w:t xml:space="preserve">3. </w:t>
      </w:r>
      <w:r w:rsidR="00337D15" w:rsidRPr="000C1B14">
        <w:rPr>
          <w:b/>
          <w:bCs/>
          <w:sz w:val="24"/>
          <w:szCs w:val="24"/>
        </w:rPr>
        <w:t>Method</w:t>
      </w:r>
    </w:p>
    <w:p w14:paraId="0A82F066" w14:textId="77777777" w:rsidR="00337D15" w:rsidRDefault="00337D15" w:rsidP="00337D15">
      <w:pPr>
        <w:ind w:left="202"/>
        <w:jc w:val="both"/>
      </w:pPr>
    </w:p>
    <w:p w14:paraId="29A5CE8D" w14:textId="78D67CD6" w:rsidR="00337D15" w:rsidRDefault="00337D15" w:rsidP="00B03FCF">
      <w:pPr>
        <w:ind w:firstLine="202"/>
        <w:jc w:val="both"/>
      </w:pPr>
      <w:r>
        <w:t>In this section we will explain the in-depth implementation of the 3D Convolutional Neural Network.</w:t>
      </w:r>
    </w:p>
    <w:p w14:paraId="7FF328A1" w14:textId="77777777" w:rsidR="00B03FCF" w:rsidRPr="003F300B" w:rsidRDefault="00B03FCF" w:rsidP="00B03FCF">
      <w:pPr>
        <w:pStyle w:val="Heading2"/>
        <w:numPr>
          <w:ilvl w:val="0"/>
          <w:numId w:val="0"/>
        </w:numPr>
        <w:rPr>
          <w:b/>
          <w:bCs/>
          <w:sz w:val="22"/>
          <w:szCs w:val="22"/>
        </w:rPr>
      </w:pPr>
      <w:r w:rsidRPr="003F300B">
        <w:rPr>
          <w:b/>
          <w:bCs/>
          <w:noProof/>
          <w:sz w:val="22"/>
          <w:szCs w:val="22"/>
        </w:rPr>
        <mc:AlternateContent>
          <mc:Choice Requires="wps">
            <w:drawing>
              <wp:anchor distT="0" distB="0" distL="114300" distR="114300" simplePos="0" relativeHeight="251665408" behindDoc="0" locked="0" layoutInCell="1" allowOverlap="1" wp14:anchorId="23A8945F" wp14:editId="1550C154">
                <wp:simplePos x="0" y="0"/>
                <wp:positionH relativeFrom="column">
                  <wp:posOffset>-3286760</wp:posOffset>
                </wp:positionH>
                <wp:positionV relativeFrom="paragraph">
                  <wp:posOffset>-7660640</wp:posOffset>
                </wp:positionV>
                <wp:extent cx="1303020" cy="281940"/>
                <wp:effectExtent l="8890" t="10160" r="12065" b="127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281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AAE84" id="Rectangle 1" o:spid="_x0000_s1026" style="position:absolute;margin-left:-258.8pt;margin-top:-603.2pt;width:102.6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"/>
            </w:pict>
          </mc:Fallback>
        </mc:AlternateContent>
      </w:r>
      <w:r w:rsidRPr="003F300B">
        <w:rPr>
          <w:b/>
          <w:bCs/>
          <w:sz w:val="22"/>
          <w:szCs w:val="22"/>
        </w:rPr>
        <w:t>3.1 Implementation</w:t>
      </w:r>
    </w:p>
    <w:p w14:paraId="2E6AB55B" w14:textId="77777777" w:rsidR="00B03FCF" w:rsidRDefault="00B03FCF" w:rsidP="00B03FCF"/>
    <w:p w14:paraId="35804079" w14:textId="77777777" w:rsidR="00B03FCF" w:rsidRDefault="00B03FCF" w:rsidP="00B03FCF">
      <w:pPr>
        <w:ind w:firstLine="578"/>
        <w:jc w:val="both"/>
      </w:pPr>
      <w:r>
        <w:t xml:space="preserve">Following the layout of Tran et al. [1] work, our implementation of C3D is the following. The input to the network is defined by </w:t>
      </w:r>
      <w:r>
        <w:rPr>
          <w:i/>
          <w:iCs/>
        </w:rPr>
        <w:t xml:space="preserve">c x d x h x w </w:t>
      </w:r>
      <w:r>
        <w:t xml:space="preserve">where </w:t>
      </w:r>
      <w:r w:rsidRPr="005A09CF">
        <w:rPr>
          <w:i/>
          <w:iCs/>
        </w:rPr>
        <w:t>c</w:t>
      </w:r>
      <w:r>
        <w:t xml:space="preserve"> is the number of channels for the video, </w:t>
      </w:r>
      <w:r w:rsidRPr="005A09CF">
        <w:rPr>
          <w:i/>
          <w:iCs/>
        </w:rPr>
        <w:t>d</w:t>
      </w:r>
      <w:r>
        <w:t xml:space="preserve"> is the number of frames in each clip, and </w:t>
      </w:r>
      <w:r w:rsidRPr="005A09CF">
        <w:rPr>
          <w:i/>
          <w:iCs/>
        </w:rPr>
        <w:t>h</w:t>
      </w:r>
      <w:r>
        <w:t xml:space="preserve"> and </w:t>
      </w:r>
      <w:proofErr w:type="spellStart"/>
      <w:r w:rsidRPr="005A09CF">
        <w:rPr>
          <w:i/>
          <w:iCs/>
        </w:rPr>
        <w:t>w</w:t>
      </w:r>
      <w:proofErr w:type="spellEnd"/>
      <w:r>
        <w:t xml:space="preserve"> are the height and width respectively of each video. Our C3D had 8 convolutional layers, 5 max pooling layers, and 3 fully connected layers followed by a </w:t>
      </w:r>
      <w:proofErr w:type="spellStart"/>
      <w:r>
        <w:t>softmax</w:t>
      </w:r>
      <w:proofErr w:type="spellEnd"/>
      <w:r>
        <w:t xml:space="preserve"> classifier. Each convolutional layer and every fully connected layer besides the last were inputted through a </w:t>
      </w:r>
    </w:p>
    <w:p w14:paraId="5FAF56F0" w14:textId="4DEBA2D6" w:rsidR="00B03FCF" w:rsidRDefault="00B03FCF" w:rsidP="00B03FCF">
      <w:pPr>
        <w:ind w:firstLine="578"/>
        <w:jc w:val="both"/>
      </w:pPr>
      <w:r>
        <w:rPr>
          <w:noProof/>
        </w:rPr>
        <w:lastRenderedPageBreak/>
        <mc:AlternateContent>
          <mc:Choice Requires="wps">
            <w:drawing>
              <wp:anchor distT="45720" distB="45720" distL="114300" distR="114300" simplePos="0" relativeHeight="251662336" behindDoc="0" locked="0" layoutInCell="1" allowOverlap="1" wp14:anchorId="5B647032" wp14:editId="7C88A996">
                <wp:simplePos x="0" y="0"/>
                <wp:positionH relativeFrom="margin">
                  <wp:align>right</wp:align>
                </wp:positionH>
                <wp:positionV relativeFrom="paragraph">
                  <wp:posOffset>1257300</wp:posOffset>
                </wp:positionV>
                <wp:extent cx="6012180" cy="1404620"/>
                <wp:effectExtent l="0" t="0" r="2667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1404620"/>
                        </a:xfrm>
                        <a:prstGeom prst="rect">
                          <a:avLst/>
                        </a:prstGeom>
                        <a:solidFill>
                          <a:srgbClr val="FFFFFF"/>
                        </a:solidFill>
                        <a:ln w="9525">
                          <a:solidFill>
                            <a:schemeClr val="bg1"/>
                          </a:solidFill>
                          <a:miter lim="800000"/>
                          <a:headEnd/>
                          <a:tailEnd/>
                        </a:ln>
                      </wps:spPr>
                      <wps:txbx>
                        <w:txbxContent>
                          <w:p w14:paraId="60D6BB56" w14:textId="6DB4F4FE" w:rsidR="00337D15" w:rsidRPr="000F26AF" w:rsidRDefault="00337D15" w:rsidP="00337D15">
                            <w:pPr>
                              <w:jc w:val="center"/>
                              <w:rPr>
                                <w:sz w:val="18"/>
                                <w:szCs w:val="18"/>
                              </w:rPr>
                            </w:pPr>
                            <w:r w:rsidRPr="000F26AF">
                              <w:rPr>
                                <w:sz w:val="18"/>
                                <w:szCs w:val="18"/>
                              </w:rPr>
                              <w:t>Figure 1: This outlines the architecture of the Convolutional Neural Network for our C3D implementation. Within each box are the number of outputs for each layer. A 3x3x3 kernel was applied to all convolutional layers</w:t>
                            </w:r>
                            <w:r w:rsidR="006E3CE8" w:rsidRPr="000F26AF">
                              <w:rPr>
                                <w:sz w:val="18"/>
                                <w:szCs w:val="18"/>
                              </w:rPr>
                              <w:t xml:space="preserve"> with a stride of 1</w:t>
                            </w:r>
                            <w:r w:rsidRPr="000F26AF">
                              <w:rPr>
                                <w:sz w:val="18"/>
                                <w:szCs w:val="18"/>
                              </w:rPr>
                              <w:t>. For Pool1 a 1x2x2 filter was applied with a 1x2x2 stride. All other Pool function have a 2x2x2 filter and 2x2x2 stride.</w:t>
                            </w:r>
                            <w:r w:rsidR="003D763C" w:rsidRPr="000F26AF">
                              <w:rPr>
                                <w:sz w:val="18"/>
                                <w:szCs w:val="18"/>
                              </w:rPr>
                              <w:t xml:space="preserve"> The </w:t>
                            </w:r>
                            <w:proofErr w:type="spellStart"/>
                            <w:r w:rsidR="003D763C" w:rsidRPr="000F26AF">
                              <w:rPr>
                                <w:sz w:val="18"/>
                                <w:szCs w:val="18"/>
                              </w:rPr>
                              <w:t>softmax</w:t>
                            </w:r>
                            <w:proofErr w:type="spellEnd"/>
                            <w:r w:rsidR="003D763C" w:rsidRPr="000F26AF">
                              <w:rPr>
                                <w:sz w:val="18"/>
                                <w:szCs w:val="18"/>
                              </w:rPr>
                              <w:t xml:space="preserve"> classifier follows the fc8 as the fc8 fully connected layer transforms the output to the number of labels for the UCF-101 dataset.</w:t>
                            </w:r>
                            <w:r w:rsidRPr="000F26AF">
                              <w:rPr>
                                <w:sz w:val="18"/>
                                <w:szCs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647032" id="Text Box 2" o:spid="_x0000_s1027" type="#_x0000_t202" style="position:absolute;left:0;text-align:left;margin-left:422.2pt;margin-top:99pt;width:473.4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" strokecolor="white [3212]">
                <v:textbox style="mso-fit-shape-to-text:t">
                  <w:txbxContent>
                    <w:p w14:paraId="60D6BB56" w14:textId="6DB4F4FE" w:rsidR="00337D15" w:rsidRPr="000F26AF" w:rsidRDefault="00337D15" w:rsidP="00337D15">
                      <w:pPr>
                        <w:jc w:val="center"/>
                        <w:rPr>
                          <w:sz w:val="18"/>
                          <w:szCs w:val="18"/>
                        </w:rPr>
                      </w:pPr>
                      <w:r w:rsidRPr="000F26AF">
                        <w:rPr>
                          <w:sz w:val="18"/>
                          <w:szCs w:val="18"/>
                        </w:rPr>
                        <w:t>Figure 1: This outlines the architecture of the Convolutional Neural Network for our C3D implementation. Within each box are the number of outputs for each layer. A 3x3x3 kernel was applied to all convolutional layers</w:t>
                      </w:r>
                      <w:r w:rsidR="006E3CE8" w:rsidRPr="000F26AF">
                        <w:rPr>
                          <w:sz w:val="18"/>
                          <w:szCs w:val="18"/>
                        </w:rPr>
                        <w:t xml:space="preserve"> with a stride of 1</w:t>
                      </w:r>
                      <w:r w:rsidRPr="000F26AF">
                        <w:rPr>
                          <w:sz w:val="18"/>
                          <w:szCs w:val="18"/>
                        </w:rPr>
                        <w:t>. For Pool1 a 1x2x2 filter was applied with a 1x2x2 stride. All other Pool function have a 2x2x2 filter and 2x2x2 stride.</w:t>
                      </w:r>
                      <w:r w:rsidR="003D763C" w:rsidRPr="000F26AF">
                        <w:rPr>
                          <w:sz w:val="18"/>
                          <w:szCs w:val="18"/>
                        </w:rPr>
                        <w:t xml:space="preserve"> The </w:t>
                      </w:r>
                      <w:proofErr w:type="spellStart"/>
                      <w:r w:rsidR="003D763C" w:rsidRPr="000F26AF">
                        <w:rPr>
                          <w:sz w:val="18"/>
                          <w:szCs w:val="18"/>
                        </w:rPr>
                        <w:t>softmax</w:t>
                      </w:r>
                      <w:proofErr w:type="spellEnd"/>
                      <w:r w:rsidR="003D763C" w:rsidRPr="000F26AF">
                        <w:rPr>
                          <w:sz w:val="18"/>
                          <w:szCs w:val="18"/>
                        </w:rPr>
                        <w:t xml:space="preserve"> classifier follows the fc8 as the fc8 fully connected layer transforms the output to the number of labels for the UCF-101 dataset.</w:t>
                      </w:r>
                      <w:r w:rsidRPr="000F26AF">
                        <w:rPr>
                          <w:sz w:val="18"/>
                          <w:szCs w:val="18"/>
                        </w:rPr>
                        <w:t xml:space="preserve"> </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72F36581" wp14:editId="35351954">
            <wp:simplePos x="0" y="0"/>
            <wp:positionH relativeFrom="margin">
              <wp:align>right</wp:align>
            </wp:positionH>
            <wp:positionV relativeFrom="paragraph">
              <wp:posOffset>3810</wp:posOffset>
            </wp:positionV>
            <wp:extent cx="6248400" cy="990600"/>
            <wp:effectExtent l="0" t="0" r="19050" b="1905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14:paraId="7C2880F9" w14:textId="3D17DBF2" w:rsidR="00B03FCF" w:rsidRDefault="00B03FCF" w:rsidP="00B03FCF">
      <w:pPr>
        <w:ind w:firstLine="578"/>
        <w:jc w:val="both"/>
      </w:pPr>
    </w:p>
    <w:p w14:paraId="1F7F8E1A" w14:textId="068C9D9C" w:rsidR="003F300B" w:rsidRDefault="00B03FCF" w:rsidP="00B03FCF">
      <w:pPr>
        <w:ind w:firstLine="578"/>
        <w:jc w:val="both"/>
      </w:pPr>
      <w:r>
        <w:t xml:space="preserve">RELU function as that had improved the accuracy of our model. View Figure 1 for a more detailed look into the complete structure. For each layer, padding was added when it was necessary to allow the network’s forward pass to run to completion. </w:t>
      </w:r>
    </w:p>
    <w:p w14:paraId="41E04D18" w14:textId="5B34113E" w:rsidR="003F300B" w:rsidRDefault="003F300B" w:rsidP="003F300B">
      <w:pPr>
        <w:pStyle w:val="Heading2"/>
        <w:numPr>
          <w:ilvl w:val="0"/>
          <w:numId w:val="0"/>
        </w:numPr>
        <w:rPr>
          <w:sz w:val="22"/>
          <w:szCs w:val="22"/>
        </w:rPr>
      </w:pPr>
      <w:r>
        <w:rPr>
          <w:b/>
          <w:bCs/>
          <w:sz w:val="22"/>
          <w:szCs w:val="22"/>
        </w:rPr>
        <w:t>3.2 Dataset</w:t>
      </w:r>
    </w:p>
    <w:p w14:paraId="638C09B8" w14:textId="2258B8D9" w:rsidR="003F300B" w:rsidRDefault="003F300B" w:rsidP="003F300B">
      <w:pPr>
        <w:jc w:val="both"/>
      </w:pPr>
    </w:p>
    <w:p w14:paraId="6216ABFE" w14:textId="301A9E52" w:rsidR="00BD052C" w:rsidRDefault="003F300B" w:rsidP="003F300B">
      <w:pPr>
        <w:jc w:val="both"/>
      </w:pPr>
      <w:r>
        <w:tab/>
        <w:t>The dataset used for training and testing our C3D implementation was the UCF-101</w:t>
      </w:r>
      <w:r w:rsidR="00FD37F9">
        <w:t xml:space="preserve"> dataset. The dataset has 13,320 videos which fall into 101 different categories of human actions. The videos were initially split up three ways into training, testing, and validations sets. </w:t>
      </w:r>
      <w:r w:rsidR="00D150B1">
        <w:t xml:space="preserve">Each video was resized to 128 x 171 resolution, which was about half of the resolution of the original frame. The data was divided into 16-frame clips that did not overlap and were faced with random crops to a size of 3 x 16 x 112 x 112 down from its original 3 x 16 x 128 x 171. Roughly 64% of the data was placed into the training set where each subcategory in the training set was a specific human action label. Following the same scheme, </w:t>
      </w:r>
      <w:r w:rsidR="006E1BCB">
        <w:t>20% of the data was placed into the testing set and 16% was stored in the validation set. All of this happened as a preprocessing step before the C3D algorithm was executed. Clips were broken down into 16</w:t>
      </w:r>
      <w:r w:rsidR="009011BB">
        <w:t>-frame</w:t>
      </w:r>
      <w:r w:rsidR="00A3568A">
        <w:t xml:space="preserve"> </w:t>
      </w:r>
      <w:r w:rsidR="006E1BCB">
        <w:t>segments and stored under their appropriate action label in either the training, testing, or validation set.</w:t>
      </w:r>
    </w:p>
    <w:p w14:paraId="60AACB74" w14:textId="77777777" w:rsidR="00BD052C" w:rsidRDefault="00BD052C" w:rsidP="003F300B">
      <w:pPr>
        <w:jc w:val="both"/>
      </w:pPr>
    </w:p>
    <w:p w14:paraId="432C76B4" w14:textId="7BDE54CA" w:rsidR="00BD052C" w:rsidRDefault="00BD052C" w:rsidP="003F300B">
      <w:pPr>
        <w:jc w:val="both"/>
        <w:rPr>
          <w:b/>
          <w:bCs/>
          <w:sz w:val="22"/>
          <w:szCs w:val="22"/>
        </w:rPr>
      </w:pPr>
      <w:r w:rsidRPr="00BD052C">
        <w:rPr>
          <w:b/>
          <w:bCs/>
          <w:sz w:val="22"/>
          <w:szCs w:val="22"/>
        </w:rPr>
        <w:t>3.3 Training</w:t>
      </w:r>
    </w:p>
    <w:p w14:paraId="2294D3D6" w14:textId="71735BC2" w:rsidR="00BD052C" w:rsidRDefault="00BD052C" w:rsidP="003F300B">
      <w:pPr>
        <w:jc w:val="both"/>
      </w:pPr>
      <w:r>
        <w:rPr>
          <w:b/>
          <w:bCs/>
          <w:sz w:val="22"/>
          <w:szCs w:val="22"/>
        </w:rPr>
        <w:tab/>
      </w:r>
    </w:p>
    <w:p w14:paraId="29C461DA" w14:textId="77777777" w:rsidR="00B03FCF" w:rsidRDefault="00BD052C" w:rsidP="003F300B">
      <w:pPr>
        <w:jc w:val="both"/>
      </w:pPr>
      <w:r>
        <w:tab/>
      </w:r>
    </w:p>
    <w:p w14:paraId="5FC1405B" w14:textId="77777777" w:rsidR="00B03FCF" w:rsidRDefault="00B03FCF" w:rsidP="003F300B">
      <w:pPr>
        <w:jc w:val="both"/>
      </w:pPr>
    </w:p>
    <w:p w14:paraId="01986289" w14:textId="77777777" w:rsidR="00B03FCF" w:rsidRDefault="00B03FCF" w:rsidP="003F300B">
      <w:pPr>
        <w:jc w:val="both"/>
      </w:pPr>
    </w:p>
    <w:p w14:paraId="59DFED56" w14:textId="13CEDA46" w:rsidR="00BD052C" w:rsidRPr="00BD052C" w:rsidRDefault="00BD052C" w:rsidP="003F300B">
      <w:pPr>
        <w:jc w:val="both"/>
      </w:pPr>
      <w:r>
        <w:t xml:space="preserve">The </w:t>
      </w:r>
      <w:r w:rsidR="00BB69D4">
        <w:t>model was trained ….</w:t>
      </w:r>
    </w:p>
    <w:p w14:paraId="7C8F8FC9" w14:textId="19C5AAA7" w:rsidR="006E1BCB" w:rsidRDefault="006E1BCB" w:rsidP="003F300B">
      <w:pPr>
        <w:jc w:val="both"/>
      </w:pPr>
    </w:p>
    <w:p w14:paraId="1E303FA6" w14:textId="3C067DE6" w:rsidR="006E1BCB" w:rsidRDefault="006E1BCB" w:rsidP="003F300B">
      <w:pPr>
        <w:jc w:val="both"/>
      </w:pPr>
    </w:p>
    <w:p w14:paraId="6018BC0A" w14:textId="2FF2C385" w:rsidR="006E1BCB" w:rsidRDefault="006E1BCB" w:rsidP="003F300B">
      <w:pPr>
        <w:jc w:val="both"/>
      </w:pPr>
    </w:p>
    <w:p w14:paraId="0F4390C6" w14:textId="77777777" w:rsidR="006E1BCB" w:rsidRPr="003F300B" w:rsidRDefault="006E1BCB" w:rsidP="003F300B">
      <w:pPr>
        <w:jc w:val="both"/>
      </w:pPr>
    </w:p>
    <w:p w14:paraId="1E2F6D94" w14:textId="55A399E4" w:rsidR="00337D15" w:rsidRDefault="00F66F46" w:rsidP="00F66F46">
      <w:pPr>
        <w:pStyle w:val="Heading1"/>
        <w:numPr>
          <w:ilvl w:val="0"/>
          <w:numId w:val="0"/>
        </w:numPr>
        <w:rPr>
          <w:sz w:val="24"/>
          <w:szCs w:val="24"/>
        </w:rPr>
      </w:pPr>
      <w:r>
        <w:rPr>
          <w:b/>
          <w:bCs/>
          <w:sz w:val="24"/>
          <w:szCs w:val="24"/>
        </w:rPr>
        <w:t>4. Experiments</w:t>
      </w:r>
    </w:p>
    <w:p w14:paraId="24155175" w14:textId="40BD0136" w:rsidR="00F66F46" w:rsidRDefault="0022544C" w:rsidP="00F66F46">
      <w:r>
        <w:tab/>
        <w:t>Here we go into detail about the setup process and experimental results of our C3D implementation on the UCF-101 dataset.</w:t>
      </w:r>
    </w:p>
    <w:p w14:paraId="30BBE879" w14:textId="7AE2C6F8" w:rsidR="006F7B4B" w:rsidRPr="001E340F" w:rsidRDefault="006F7B4B" w:rsidP="001E340F">
      <w:pPr>
        <w:pStyle w:val="Heading2"/>
        <w:numPr>
          <w:ilvl w:val="0"/>
          <w:numId w:val="0"/>
        </w:numPr>
        <w:rPr>
          <w:b/>
          <w:bCs/>
          <w:sz w:val="22"/>
          <w:szCs w:val="22"/>
        </w:rPr>
      </w:pPr>
      <w:r w:rsidRPr="001E340F">
        <w:rPr>
          <w:b/>
          <w:bCs/>
          <w:sz w:val="22"/>
          <w:szCs w:val="22"/>
        </w:rPr>
        <w:t xml:space="preserve">4.1 </w:t>
      </w:r>
      <w:r w:rsidR="00D62D91" w:rsidRPr="001E340F">
        <w:rPr>
          <w:b/>
          <w:bCs/>
          <w:sz w:val="22"/>
          <w:szCs w:val="22"/>
        </w:rPr>
        <w:t>Dataset and Features</w:t>
      </w:r>
    </w:p>
    <w:p w14:paraId="55476BC0" w14:textId="3F81ABF4" w:rsidR="006A7F8F" w:rsidRDefault="00BB69D4" w:rsidP="00F66F46">
      <w:r>
        <w:tab/>
      </w:r>
      <w:r w:rsidR="00163AB9">
        <w:t xml:space="preserve">As stated previously, the dataset </w:t>
      </w:r>
      <w:r w:rsidR="003214C7">
        <w:t xml:space="preserve">we used for training C3D to recognize action recognition </w:t>
      </w:r>
      <w:r w:rsidR="005C5C2D">
        <w:t xml:space="preserve">features </w:t>
      </w:r>
      <w:r w:rsidR="003214C7">
        <w:t>is UCF-101</w:t>
      </w:r>
      <w:r w:rsidR="005C5C2D">
        <w:t xml:space="preserve">. This was divided into a 64%,20%,16% split for training, testing, and </w:t>
      </w:r>
      <w:r w:rsidR="00F31094">
        <w:t>validation sets respectively. For both training and testing, when a</w:t>
      </w:r>
      <w:r w:rsidR="00C02EDB">
        <w:t xml:space="preserve"> clip was loaded, the 128x171 clip was </w:t>
      </w:r>
      <w:r w:rsidR="00D102C4">
        <w:t>further</w:t>
      </w:r>
      <w:r w:rsidR="00C02EDB">
        <w:t xml:space="preserve"> processed to apply the </w:t>
      </w:r>
      <w:r w:rsidR="00D102C4">
        <w:t xml:space="preserve">cropping as to jitter the image with the 112 x 112 crop. </w:t>
      </w:r>
      <w:r w:rsidR="00E61F2C">
        <w:t xml:space="preserve">For testing data, this was further preprocessed when the clip was loaded as there was a 50% chance of the clip being flipped horizontally. </w:t>
      </w:r>
      <w:r w:rsidR="00C1145C">
        <w:t>The 16-frame clip would then be used to train or test the model.</w:t>
      </w:r>
      <w:r w:rsidR="00C43BDB">
        <w:t xml:space="preserve"> </w:t>
      </w:r>
      <w:r w:rsidR="00854055">
        <w:t xml:space="preserve">As each clip was </w:t>
      </w:r>
      <w:r w:rsidR="002053E8">
        <w:t xml:space="preserve">associated with a </w:t>
      </w:r>
      <w:r w:rsidR="00456F11">
        <w:t xml:space="preserve">directory denoting its related action, </w:t>
      </w:r>
      <w:r w:rsidR="00364AA1">
        <w:t xml:space="preserve">the list of labels </w:t>
      </w:r>
      <w:r w:rsidR="0017489A">
        <w:t xml:space="preserve">was stored </w:t>
      </w:r>
      <w:r w:rsidR="00DA7601">
        <w:t xml:space="preserve">by the </w:t>
      </w:r>
      <w:proofErr w:type="spellStart"/>
      <w:r w:rsidR="00DA7601">
        <w:t>dataloader</w:t>
      </w:r>
      <w:proofErr w:type="spellEnd"/>
      <w:r w:rsidR="00DA7601">
        <w:t xml:space="preserve"> and written to file for easy reference. </w:t>
      </w:r>
    </w:p>
    <w:p w14:paraId="7BD24108" w14:textId="77777777" w:rsidR="001E340F" w:rsidRDefault="001E340F" w:rsidP="00F66F46"/>
    <w:p w14:paraId="7B64D959" w14:textId="047FCB08" w:rsidR="001E340F" w:rsidRDefault="007E5E5C" w:rsidP="001E340F">
      <w:pPr>
        <w:pStyle w:val="Heading2"/>
        <w:numPr>
          <w:ilvl w:val="0"/>
          <w:numId w:val="0"/>
        </w:numPr>
        <w:rPr>
          <w:b/>
          <w:bCs/>
          <w:sz w:val="22"/>
          <w:szCs w:val="22"/>
        </w:rPr>
      </w:pPr>
      <w:r>
        <w:rPr>
          <w:b/>
          <w:bCs/>
          <w:sz w:val="22"/>
          <w:szCs w:val="22"/>
        </w:rPr>
        <w:t>4.2 Model and Testing</w:t>
      </w:r>
    </w:p>
    <w:p w14:paraId="1AF5E72C" w14:textId="77777777" w:rsidR="00FF586B" w:rsidRPr="00FF586B" w:rsidRDefault="00FF586B" w:rsidP="00FF586B"/>
    <w:p w14:paraId="648B833E" w14:textId="5BB5B6E4" w:rsidR="00793E7A" w:rsidRDefault="006F7B4B" w:rsidP="00F66F46">
      <w:r>
        <w:tab/>
        <w:t>The processes of</w:t>
      </w:r>
      <w:r w:rsidR="007E5E5C">
        <w:t xml:space="preserve"> testing </w:t>
      </w:r>
      <w:r w:rsidR="00502D35">
        <w:t xml:space="preserve">the </w:t>
      </w:r>
      <w:r w:rsidR="007E5E5C">
        <w:t>C3D</w:t>
      </w:r>
      <w:r w:rsidR="00502D35">
        <w:t xml:space="preserve"> model </w:t>
      </w:r>
      <w:r w:rsidR="007E5E5C">
        <w:t>is as follows: each 16-frame clip was fed to the</w:t>
      </w:r>
      <w:r w:rsidR="00FF586B">
        <w:t xml:space="preserve"> trained C3D model</w:t>
      </w:r>
      <w:r w:rsidR="00AA40A0">
        <w:t>, features were extracted from the model</w:t>
      </w:r>
      <w:r w:rsidR="00B95E1C">
        <w:t>, and</w:t>
      </w:r>
      <w:r w:rsidR="00AA40A0">
        <w:t xml:space="preserve"> them placed through a </w:t>
      </w:r>
      <w:proofErr w:type="spellStart"/>
      <w:r w:rsidR="00AA40A0">
        <w:t>softmax</w:t>
      </w:r>
      <w:proofErr w:type="spellEnd"/>
      <w:r w:rsidR="00AA40A0">
        <w:t xml:space="preserve"> classifier to provide a prediction for the </w:t>
      </w:r>
      <w:r w:rsidR="00B95E1C">
        <w:t xml:space="preserve">action label. </w:t>
      </w:r>
      <w:r w:rsidR="00C62B42">
        <w:t xml:space="preserve">Then the loss and accuracy of the test was recorded. In order the get a better understanding of the accuracy of our model, we also produced </w:t>
      </w:r>
      <w:r w:rsidR="00E13527">
        <w:t>outputted videos that label both the prediction and the actual value. Refer to figure 2 for a more detailed explanation</w:t>
      </w:r>
      <w:r w:rsidR="00793E7A">
        <w:t xml:space="preserve">. </w:t>
      </w:r>
    </w:p>
    <w:p w14:paraId="6AEAD420" w14:textId="77777777" w:rsidR="00E95292" w:rsidRDefault="00E95292" w:rsidP="00F66F46"/>
    <w:p w14:paraId="0DCFD60D" w14:textId="77777777" w:rsidR="00E95292" w:rsidRDefault="00E95292" w:rsidP="00F66F46"/>
    <w:p w14:paraId="6B6AFD2F" w14:textId="73F707B6" w:rsidR="00793E7A" w:rsidRDefault="00793E7A" w:rsidP="00793E7A">
      <w:pPr>
        <w:pStyle w:val="Heading2"/>
        <w:numPr>
          <w:ilvl w:val="0"/>
          <w:numId w:val="0"/>
        </w:numPr>
      </w:pPr>
      <w:r>
        <w:rPr>
          <w:b/>
          <w:bCs/>
          <w:sz w:val="22"/>
          <w:szCs w:val="22"/>
        </w:rPr>
        <w:lastRenderedPageBreak/>
        <w:t>4.3 Results</w:t>
      </w:r>
    </w:p>
    <w:p w14:paraId="14DCFAFA" w14:textId="77777777" w:rsidR="00793E7A" w:rsidRDefault="00793E7A" w:rsidP="00793E7A"/>
    <w:p w14:paraId="7AFE9D03" w14:textId="3EB8F034" w:rsidR="00793E7A" w:rsidRDefault="00793E7A" w:rsidP="00F620B6">
      <w:pPr>
        <w:jc w:val="both"/>
      </w:pPr>
      <w:r>
        <w:tab/>
        <w:t xml:space="preserve">After a run of roughly 30 minutes </w:t>
      </w:r>
      <w:r w:rsidR="001C2CFA">
        <w:t xml:space="preserve">with 2701 clips </w:t>
      </w:r>
      <w:r w:rsidR="00A118DB">
        <w:t>comprising the testing set, our C3D trained model was able to achieve an accuracy of 66.34%</w:t>
      </w:r>
      <w:r w:rsidR="004369EA">
        <w:t xml:space="preserve"> with an epoch loss of 1.33</w:t>
      </w:r>
      <w:r w:rsidR="002D5673">
        <w:t>. This was accomplished through the use of the pretrained</w:t>
      </w:r>
      <w:r w:rsidR="00A56706">
        <w:t xml:space="preserve"> </w:t>
      </w:r>
      <w:r w:rsidR="006E47A1" w:rsidRPr="006E47A1">
        <w:t>C3D-ucf101_epoch-19.pth.tar</w:t>
      </w:r>
      <w:r w:rsidR="006E47A1">
        <w:t xml:space="preserve"> model that was provided to us. </w:t>
      </w:r>
      <w:r w:rsidR="006A0CEC">
        <w:t>Although we would have liked to further tinker and test with our own model, time constraints with the system we were using would have caused a full training session to take</w:t>
      </w:r>
      <w:r w:rsidR="00AA23F6">
        <w:t xml:space="preserve"> several days due to the hardware we had on hand. </w:t>
      </w:r>
      <w:r w:rsidR="006A7C3E">
        <w:t xml:space="preserve">These results were of our final implementation of the C3D model. </w:t>
      </w:r>
      <w:r w:rsidR="00D45DE9">
        <w:t>Previous iterations utilized different forms of padding and not all layers were followed by a RELU layer</w:t>
      </w:r>
      <w:r w:rsidR="00F64B8A">
        <w:t xml:space="preserve"> as we were curious on how the different implementations would alter the model. </w:t>
      </w:r>
    </w:p>
    <w:p w14:paraId="2D259C0D" w14:textId="77777777" w:rsidR="006D0FD1" w:rsidRDefault="006D0FD1" w:rsidP="00793E7A"/>
    <w:p w14:paraId="38FD3D56" w14:textId="118E7A88" w:rsidR="006D0FD1" w:rsidRDefault="006D0FD1" w:rsidP="006D0FD1">
      <w:pPr>
        <w:pStyle w:val="Heading1"/>
        <w:numPr>
          <w:ilvl w:val="0"/>
          <w:numId w:val="0"/>
        </w:numPr>
        <w:rPr>
          <w:b/>
          <w:bCs/>
          <w:sz w:val="24"/>
          <w:szCs w:val="24"/>
        </w:rPr>
      </w:pPr>
      <w:r w:rsidRPr="006D0FD1">
        <w:rPr>
          <w:b/>
          <w:bCs/>
          <w:sz w:val="24"/>
          <w:szCs w:val="24"/>
        </w:rPr>
        <w:t>5. Conclusion</w:t>
      </w:r>
    </w:p>
    <w:p w14:paraId="5D4EA6F4" w14:textId="77777777" w:rsidR="006D0FD1" w:rsidRDefault="006D0FD1" w:rsidP="006D0FD1"/>
    <w:p w14:paraId="02A68F9F" w14:textId="130C62BC" w:rsidR="006D0FD1" w:rsidRDefault="006D0FD1" w:rsidP="00F620B6">
      <w:pPr>
        <w:jc w:val="both"/>
      </w:pPr>
      <w:r>
        <w:tab/>
      </w:r>
      <w:r w:rsidR="00E7699C">
        <w:t xml:space="preserve">In this paper we </w:t>
      </w:r>
      <w:r w:rsidR="00F620B6">
        <w:t xml:space="preserve">attempted to implement and understand the C3D algorithm </w:t>
      </w:r>
      <w:r w:rsidR="00D53081">
        <w:t xml:space="preserve">as an action recognition algorithm utilizing spatiotemporal features for videos and </w:t>
      </w:r>
      <w:r w:rsidR="00793382">
        <w:t xml:space="preserve">a </w:t>
      </w:r>
      <w:r w:rsidR="00D53081">
        <w:t xml:space="preserve">3D convolutional network. </w:t>
      </w:r>
      <w:r w:rsidR="00211792">
        <w:t xml:space="preserve">Using the large-scale video dataset UCF-101, we were able to produce somewhat accurate results </w:t>
      </w:r>
      <w:r w:rsidR="00311DDC">
        <w:t>of action recognition up to 66%</w:t>
      </w:r>
      <w:r w:rsidR="004B147A">
        <w:t xml:space="preserve"> through our various experimentation with the provided pretrained model. </w:t>
      </w:r>
      <w:r w:rsidR="003A6B2A">
        <w:t>T</w:t>
      </w:r>
      <w:r w:rsidR="003A6B2A">
        <w:t xml:space="preserve">hrough our discussion in this </w:t>
      </w:r>
      <w:r w:rsidR="00DB46A5">
        <w:t>paper,</w:t>
      </w:r>
      <w:r w:rsidR="003A6B2A">
        <w:t xml:space="preserve"> </w:t>
      </w:r>
      <w:r w:rsidR="003A6B2A">
        <w:t>w</w:t>
      </w:r>
      <w:r w:rsidR="00274340">
        <w:t xml:space="preserve">e showed </w:t>
      </w:r>
      <w:r w:rsidR="00793382">
        <w:t xml:space="preserve">that </w:t>
      </w:r>
      <w:r w:rsidR="00274340">
        <w:t xml:space="preserve">along with the accuracy of </w:t>
      </w:r>
      <w:r w:rsidR="002B78F6">
        <w:t xml:space="preserve">our model, the general implementation of a 3-dimensional convolutional network </w:t>
      </w:r>
      <w:r w:rsidR="003A6B2A">
        <w:t>is</w:t>
      </w:r>
      <w:r w:rsidR="002B78F6">
        <w:t xml:space="preserve"> relatively straight-</w:t>
      </w:r>
      <w:r w:rsidR="003A6B2A">
        <w:t>forward</w:t>
      </w:r>
      <w:r w:rsidR="002B78F6">
        <w:t xml:space="preserve"> and simple. </w:t>
      </w:r>
      <w:r w:rsidR="00DB46A5">
        <w:t>With a</w:t>
      </w:r>
      <w:r w:rsidR="00793382">
        <w:t xml:space="preserve"> multitude of design decision </w:t>
      </w:r>
      <w:r w:rsidR="00DD2D7E">
        <w:t xml:space="preserve">to make, it required an iterative testing process between Brian and Adhiraj to settle on the optimal implementation of </w:t>
      </w:r>
      <w:r w:rsidR="00BC6F35">
        <w:t xml:space="preserve">the C3D model. </w:t>
      </w:r>
    </w:p>
    <w:p w14:paraId="40F6F530" w14:textId="1C7E3DCD" w:rsidR="00BC6F35" w:rsidRDefault="00BC6F35" w:rsidP="00F620B6">
      <w:pPr>
        <w:jc w:val="both"/>
      </w:pPr>
      <w:r>
        <w:tab/>
        <w:t xml:space="preserve">Brian’s primary contributions to this project was the implementation of the forward function and </w:t>
      </w:r>
      <w:r w:rsidR="00E0084B">
        <w:t xml:space="preserve">initialization of the C3D model, as well as performing iterative tests to improve the </w:t>
      </w:r>
      <w:r w:rsidR="006E48BC">
        <w:t>results of</w:t>
      </w:r>
      <w:r w:rsidR="00E0084B">
        <w:t xml:space="preserve"> the model until they were satisfactory. </w:t>
      </w:r>
    </w:p>
    <w:p w14:paraId="2C12FE2B" w14:textId="3F2E24EE" w:rsidR="006E48BC" w:rsidRDefault="006E48BC" w:rsidP="00F620B6">
      <w:pPr>
        <w:jc w:val="both"/>
      </w:pPr>
      <w:r>
        <w:tab/>
        <w:t xml:space="preserve">Adhiraj was responsible for the implementation of the </w:t>
      </w:r>
      <w:r w:rsidR="001F7B6F">
        <w:t xml:space="preserve">labeled test videos. </w:t>
      </w:r>
      <w:r w:rsidR="003E5D2C">
        <w:t xml:space="preserve">After Brian implemented the model to a satisfactory level, Adhiraj worked on generating and selecting </w:t>
      </w:r>
      <w:r w:rsidR="00701FA5">
        <w:t xml:space="preserve">demonstrations of action recognition to be provided in the report and the general project. </w:t>
      </w:r>
    </w:p>
    <w:p w14:paraId="5E3CBDF4" w14:textId="24D1D85A" w:rsidR="00790470" w:rsidRDefault="00E471CE" w:rsidP="00F620B6">
      <w:pPr>
        <w:jc w:val="both"/>
      </w:pPr>
      <w:r>
        <w:tab/>
        <w:t>As previously stated, given more powerful machines we would have enjoyed to tinker with the C3D model</w:t>
      </w:r>
      <w:r w:rsidR="00A94260">
        <w:t xml:space="preserve">. Seeing as each training epoch would </w:t>
      </w:r>
      <w:r w:rsidR="000509AB">
        <w:t>have taken roughly 4 hours, a 19</w:t>
      </w:r>
      <w:r w:rsidR="00790470">
        <w:t>-</w:t>
      </w:r>
      <w:r w:rsidR="000509AB">
        <w:t xml:space="preserve">epoch iteration of the model would have been computationally and resource </w:t>
      </w:r>
      <w:r w:rsidR="00790470">
        <w:t xml:space="preserve">intensive and would not guarantee a more accurate model at the end of the day. </w:t>
      </w:r>
    </w:p>
    <w:p w14:paraId="3493EB8F" w14:textId="77777777" w:rsidR="00F17ED7" w:rsidRDefault="00F17ED7" w:rsidP="00F620B6">
      <w:pPr>
        <w:jc w:val="both"/>
      </w:pPr>
    </w:p>
    <w:p w14:paraId="5CB79CFA" w14:textId="77777777" w:rsidR="00F17ED7" w:rsidRDefault="00F17ED7" w:rsidP="00F620B6">
      <w:pPr>
        <w:jc w:val="both"/>
      </w:pPr>
    </w:p>
    <w:p w14:paraId="37965809" w14:textId="561767EC" w:rsidR="00F17ED7" w:rsidRDefault="00F17ED7" w:rsidP="00F17ED7">
      <w:pPr>
        <w:pStyle w:val="Heading1"/>
        <w:numPr>
          <w:ilvl w:val="0"/>
          <w:numId w:val="0"/>
        </w:numPr>
        <w:rPr>
          <w:b/>
          <w:bCs/>
          <w:sz w:val="24"/>
          <w:szCs w:val="24"/>
        </w:rPr>
      </w:pPr>
      <w:r w:rsidRPr="00F17ED7">
        <w:rPr>
          <w:b/>
          <w:bCs/>
          <w:sz w:val="24"/>
          <w:szCs w:val="24"/>
        </w:rPr>
        <w:t>6. References</w:t>
      </w:r>
    </w:p>
    <w:p w14:paraId="4979517D" w14:textId="3E1F35F7" w:rsidR="00DF19AE" w:rsidRPr="00DF19AE" w:rsidRDefault="0026665A" w:rsidP="00DF19AE">
      <w:pPr>
        <w:rPr>
          <w:sz w:val="18"/>
          <w:szCs w:val="18"/>
        </w:rPr>
      </w:pPr>
      <w:r w:rsidRPr="00DE142E">
        <w:rPr>
          <w:sz w:val="18"/>
          <w:szCs w:val="18"/>
        </w:rPr>
        <w:t>[1]</w:t>
      </w:r>
      <w:r w:rsidR="00DE142E">
        <w:rPr>
          <w:sz w:val="18"/>
          <w:szCs w:val="18"/>
        </w:rPr>
        <w:t xml:space="preserve"> </w:t>
      </w:r>
      <w:r w:rsidR="00FE0E86" w:rsidRPr="00FE0E86">
        <w:rPr>
          <w:sz w:val="18"/>
          <w:szCs w:val="18"/>
        </w:rPr>
        <w:t xml:space="preserve">Du Tran, Lubomir </w:t>
      </w:r>
      <w:proofErr w:type="spellStart"/>
      <w:r w:rsidR="00FE0E86" w:rsidRPr="00FE0E86">
        <w:rPr>
          <w:sz w:val="18"/>
          <w:szCs w:val="18"/>
        </w:rPr>
        <w:t>Bourdev</w:t>
      </w:r>
      <w:proofErr w:type="spellEnd"/>
      <w:r w:rsidR="00FE0E86" w:rsidRPr="00FE0E86">
        <w:rPr>
          <w:sz w:val="18"/>
          <w:szCs w:val="18"/>
        </w:rPr>
        <w:t xml:space="preserve">, Rob Fergus, Lorenzo </w:t>
      </w:r>
      <w:proofErr w:type="spellStart"/>
      <w:r w:rsidR="00FE0E86" w:rsidRPr="00FE0E86">
        <w:rPr>
          <w:sz w:val="18"/>
          <w:szCs w:val="18"/>
        </w:rPr>
        <w:t>Torresani</w:t>
      </w:r>
      <w:proofErr w:type="spellEnd"/>
      <w:r w:rsidR="00FE0E86" w:rsidRPr="00FE0E86">
        <w:rPr>
          <w:sz w:val="18"/>
          <w:szCs w:val="18"/>
        </w:rPr>
        <w:t xml:space="preserve">, Manohar </w:t>
      </w:r>
      <w:proofErr w:type="spellStart"/>
      <w:r w:rsidR="00FE0E86" w:rsidRPr="00FE0E86">
        <w:rPr>
          <w:sz w:val="18"/>
          <w:szCs w:val="18"/>
        </w:rPr>
        <w:t>Paluri</w:t>
      </w:r>
      <w:proofErr w:type="spellEnd"/>
      <w:r w:rsidR="00FE0E86" w:rsidRPr="00FE0E86">
        <w:rPr>
          <w:sz w:val="18"/>
          <w:szCs w:val="18"/>
        </w:rPr>
        <w:t xml:space="preserve">; </w:t>
      </w:r>
      <w:r w:rsidR="00DF19AE" w:rsidRPr="00DF19AE">
        <w:rPr>
          <w:sz w:val="18"/>
          <w:szCs w:val="18"/>
        </w:rPr>
        <w:t>Learning Spatiotemporal Features with 3D</w:t>
      </w:r>
    </w:p>
    <w:p w14:paraId="5ADFE2B9" w14:textId="4E660D56" w:rsidR="00F17ED7" w:rsidRDefault="00DF19AE" w:rsidP="00DF19AE">
      <w:pPr>
        <w:rPr>
          <w:sz w:val="18"/>
          <w:szCs w:val="18"/>
        </w:rPr>
      </w:pPr>
      <w:r w:rsidRPr="00DF19AE">
        <w:rPr>
          <w:sz w:val="18"/>
          <w:szCs w:val="18"/>
        </w:rPr>
        <w:t>Convolutional Networks</w:t>
      </w:r>
      <w:r>
        <w:rPr>
          <w:sz w:val="18"/>
          <w:szCs w:val="18"/>
        </w:rPr>
        <w:t>;</w:t>
      </w:r>
      <w:r w:rsidRPr="00DF19AE">
        <w:rPr>
          <w:sz w:val="18"/>
          <w:szCs w:val="18"/>
        </w:rPr>
        <w:t xml:space="preserve"> </w:t>
      </w:r>
      <w:r w:rsidR="00FE0E86" w:rsidRPr="00FE0E86">
        <w:rPr>
          <w:sz w:val="18"/>
          <w:szCs w:val="18"/>
        </w:rPr>
        <w:t>Proceedings of the IEEE International Conference on Computer Vision (ICCV), 2015, pp. 4489-4497</w:t>
      </w:r>
    </w:p>
    <w:p w14:paraId="3DC0B1CF" w14:textId="77777777" w:rsidR="00A239EF" w:rsidRDefault="00A239EF" w:rsidP="00F17ED7">
      <w:pPr>
        <w:rPr>
          <w:sz w:val="18"/>
          <w:szCs w:val="18"/>
        </w:rPr>
      </w:pPr>
    </w:p>
    <w:p w14:paraId="1F5207A6" w14:textId="3620A5EC" w:rsidR="00FE0E86" w:rsidRDefault="00FE0E86" w:rsidP="00F17ED7">
      <w:pPr>
        <w:rPr>
          <w:sz w:val="18"/>
          <w:szCs w:val="18"/>
        </w:rPr>
      </w:pPr>
      <w:r>
        <w:rPr>
          <w:sz w:val="18"/>
          <w:szCs w:val="18"/>
        </w:rPr>
        <w:t xml:space="preserve">[2] </w:t>
      </w:r>
      <w:r w:rsidR="00071B62" w:rsidRPr="00071B62">
        <w:rPr>
          <w:sz w:val="18"/>
          <w:szCs w:val="18"/>
        </w:rPr>
        <w:t xml:space="preserve">Pavlo Molchanov, Shalini Gupta, </w:t>
      </w:r>
      <w:proofErr w:type="spellStart"/>
      <w:r w:rsidR="00071B62" w:rsidRPr="00071B62">
        <w:rPr>
          <w:sz w:val="18"/>
          <w:szCs w:val="18"/>
        </w:rPr>
        <w:t>Kihwan</w:t>
      </w:r>
      <w:proofErr w:type="spellEnd"/>
      <w:r w:rsidR="00071B62" w:rsidRPr="00071B62">
        <w:rPr>
          <w:sz w:val="18"/>
          <w:szCs w:val="18"/>
        </w:rPr>
        <w:t xml:space="preserve"> Kim, Jan Kautz; </w:t>
      </w:r>
      <w:r w:rsidR="00C1570B" w:rsidRPr="00C1570B">
        <w:rPr>
          <w:sz w:val="18"/>
          <w:szCs w:val="18"/>
        </w:rPr>
        <w:t>Hand Gesture Recognition With 3D Convolutional Neural Networks</w:t>
      </w:r>
      <w:r w:rsidR="00C1570B">
        <w:rPr>
          <w:sz w:val="18"/>
          <w:szCs w:val="18"/>
        </w:rPr>
        <w:t xml:space="preserve">; </w:t>
      </w:r>
      <w:r w:rsidR="00071B62" w:rsidRPr="00071B62">
        <w:rPr>
          <w:sz w:val="18"/>
          <w:szCs w:val="18"/>
        </w:rPr>
        <w:t>Proceedings of the IEEE Conference on Computer Vision and Pattern Recognition (CVPR) Workshops, 2015, pp. 1-7</w:t>
      </w:r>
    </w:p>
    <w:p w14:paraId="63C354B8" w14:textId="77777777" w:rsidR="00EE66A2" w:rsidRDefault="00EE66A2" w:rsidP="00F17ED7">
      <w:pPr>
        <w:rPr>
          <w:sz w:val="18"/>
          <w:szCs w:val="18"/>
        </w:rPr>
      </w:pPr>
    </w:p>
    <w:p w14:paraId="3055E331" w14:textId="47B96E58" w:rsidR="00EE66A2" w:rsidRDefault="00EE66A2" w:rsidP="00F17ED7">
      <w:pPr>
        <w:rPr>
          <w:sz w:val="18"/>
          <w:szCs w:val="18"/>
        </w:rPr>
      </w:pPr>
      <w:r>
        <w:rPr>
          <w:sz w:val="18"/>
          <w:szCs w:val="18"/>
        </w:rPr>
        <w:t xml:space="preserve">[3] </w:t>
      </w:r>
      <w:r w:rsidRPr="00EE66A2">
        <w:rPr>
          <w:sz w:val="18"/>
          <w:szCs w:val="18"/>
        </w:rPr>
        <w:t>D. Maturana and S. Scherer, "</w:t>
      </w:r>
      <w:proofErr w:type="spellStart"/>
      <w:r w:rsidRPr="00EE66A2">
        <w:rPr>
          <w:sz w:val="18"/>
          <w:szCs w:val="18"/>
        </w:rPr>
        <w:t>VoxNet</w:t>
      </w:r>
      <w:proofErr w:type="spellEnd"/>
      <w:r w:rsidRPr="00EE66A2">
        <w:rPr>
          <w:sz w:val="18"/>
          <w:szCs w:val="18"/>
        </w:rPr>
        <w:t>: A 3D Convolutional Neural Network for real-time object recognition," 2015 IEEE/RSJ International Conference on Intelligent Robots and Systems (IROS), 2015, pp. 922-928</w:t>
      </w:r>
    </w:p>
    <w:p w14:paraId="13FCF68B" w14:textId="77777777" w:rsidR="00EE66A2" w:rsidRDefault="00EE66A2" w:rsidP="00F17ED7">
      <w:pPr>
        <w:rPr>
          <w:sz w:val="18"/>
          <w:szCs w:val="18"/>
        </w:rPr>
      </w:pPr>
    </w:p>
    <w:p w14:paraId="56BDB791" w14:textId="7184B9FC" w:rsidR="00C14454" w:rsidRDefault="00C14454" w:rsidP="00F17ED7">
      <w:pPr>
        <w:rPr>
          <w:sz w:val="18"/>
          <w:szCs w:val="18"/>
        </w:rPr>
      </w:pPr>
      <w:r>
        <w:rPr>
          <w:sz w:val="18"/>
          <w:szCs w:val="18"/>
        </w:rPr>
        <w:t>[4]</w:t>
      </w:r>
      <w:r w:rsidR="006468DF">
        <w:rPr>
          <w:sz w:val="18"/>
          <w:szCs w:val="18"/>
        </w:rPr>
        <w:t xml:space="preserve"> </w:t>
      </w:r>
      <w:r w:rsidR="006468DF" w:rsidRPr="006468DF">
        <w:rPr>
          <w:sz w:val="18"/>
          <w:szCs w:val="18"/>
        </w:rPr>
        <w:t>Ullah, F.U.M.; Ullah, A.; Muhammad, K.; Haq, I.U.; Baik, S.W. Violence Detection Using Spatiotemporal Features with 3D Convolutional Neural Network. Sensors 2019, 19, 2472.</w:t>
      </w:r>
    </w:p>
    <w:p w14:paraId="1A90FA09" w14:textId="77777777" w:rsidR="00C14454" w:rsidRDefault="00C14454" w:rsidP="00F17ED7">
      <w:pPr>
        <w:rPr>
          <w:sz w:val="18"/>
          <w:szCs w:val="18"/>
        </w:rPr>
      </w:pPr>
    </w:p>
    <w:p w14:paraId="7099511D" w14:textId="331ECC1C" w:rsidR="00EE66A2" w:rsidRPr="00DE142E" w:rsidRDefault="00C14454" w:rsidP="00F17ED7">
      <w:pPr>
        <w:rPr>
          <w:sz w:val="18"/>
          <w:szCs w:val="18"/>
        </w:rPr>
      </w:pPr>
      <w:r>
        <w:rPr>
          <w:sz w:val="18"/>
          <w:szCs w:val="18"/>
        </w:rPr>
        <w:t>[5]</w:t>
      </w:r>
      <w:r w:rsidRPr="00C14454">
        <w:rPr>
          <w:sz w:val="18"/>
          <w:szCs w:val="18"/>
        </w:rPr>
        <w:t xml:space="preserve"> </w:t>
      </w:r>
      <w:r w:rsidRPr="00A239EF">
        <w:rPr>
          <w:sz w:val="18"/>
          <w:szCs w:val="18"/>
        </w:rPr>
        <w:t xml:space="preserve">Pavlo Molchanov, Xiaodong Yang, Shalini Gupta, </w:t>
      </w:r>
      <w:proofErr w:type="spellStart"/>
      <w:r w:rsidRPr="00A239EF">
        <w:rPr>
          <w:sz w:val="18"/>
          <w:szCs w:val="18"/>
        </w:rPr>
        <w:t>Kihwan</w:t>
      </w:r>
      <w:proofErr w:type="spellEnd"/>
      <w:r w:rsidRPr="00A239EF">
        <w:rPr>
          <w:sz w:val="18"/>
          <w:szCs w:val="18"/>
        </w:rPr>
        <w:t xml:space="preserve"> Kim, Stephen Tyree, Jan Kautz; </w:t>
      </w:r>
      <w:r w:rsidRPr="00323371">
        <w:rPr>
          <w:sz w:val="18"/>
          <w:szCs w:val="18"/>
        </w:rPr>
        <w:t xml:space="preserve">Online Detection and Classification of Dynamic Hand Gestures </w:t>
      </w:r>
      <w:proofErr w:type="gramStart"/>
      <w:r w:rsidRPr="00323371">
        <w:rPr>
          <w:sz w:val="18"/>
          <w:szCs w:val="18"/>
        </w:rPr>
        <w:t>With</w:t>
      </w:r>
      <w:proofErr w:type="gramEnd"/>
      <w:r w:rsidRPr="00323371">
        <w:rPr>
          <w:sz w:val="18"/>
          <w:szCs w:val="18"/>
        </w:rPr>
        <w:t xml:space="preserve"> Recurrent 3D Convolutional Neural Network</w:t>
      </w:r>
      <w:r>
        <w:rPr>
          <w:sz w:val="18"/>
          <w:szCs w:val="18"/>
        </w:rPr>
        <w:t xml:space="preserve">; </w:t>
      </w:r>
      <w:r w:rsidRPr="00A239EF">
        <w:rPr>
          <w:sz w:val="18"/>
          <w:szCs w:val="18"/>
        </w:rPr>
        <w:t>Proceedings of the IEEE Conference on Computer Vision and Pattern Recognition (CVPR), 2016, pp. 4207-4215</w:t>
      </w:r>
    </w:p>
    <w:sectPr w:rsidR="00EE66A2" w:rsidRPr="00DE142E" w:rsidSect="003F300B">
      <w:headerReference w:type="default" r:id="rId12"/>
      <w:footerReference w:type="even" r:id="rId13"/>
      <w:footerReference w:type="default" r:id="rId14"/>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7EC5D" w14:textId="77777777" w:rsidR="003F300B" w:rsidRDefault="003F300B" w:rsidP="003F300B">
      <w:r>
        <w:separator/>
      </w:r>
    </w:p>
  </w:endnote>
  <w:endnote w:type="continuationSeparator" w:id="0">
    <w:p w14:paraId="30BBC5C6" w14:textId="77777777" w:rsidR="003F300B" w:rsidRDefault="003F300B" w:rsidP="003F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210805"/>
      <w:docPartObj>
        <w:docPartGallery w:val="Page Numbers (Bottom of Page)"/>
        <w:docPartUnique/>
      </w:docPartObj>
    </w:sdtPr>
    <w:sdtEndPr>
      <w:rPr>
        <w:noProof/>
      </w:rPr>
    </w:sdtEndPr>
    <w:sdtContent>
      <w:p w14:paraId="72956452" w14:textId="32858548" w:rsidR="003F300B" w:rsidRDefault="003F30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2E15D8" w14:textId="77777777" w:rsidR="003F300B" w:rsidRDefault="003F30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265561"/>
      <w:docPartObj>
        <w:docPartGallery w:val="Page Numbers (Bottom of Page)"/>
        <w:docPartUnique/>
      </w:docPartObj>
    </w:sdtPr>
    <w:sdtEndPr>
      <w:rPr>
        <w:noProof/>
      </w:rPr>
    </w:sdtEndPr>
    <w:sdtContent>
      <w:p w14:paraId="1F2BAE34" w14:textId="1D1FD12E" w:rsidR="003F300B" w:rsidRDefault="003F30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F9C0A0" w14:textId="16B0FECD" w:rsidR="00A523EC" w:rsidRDefault="00E9529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C62B5" w14:textId="77777777" w:rsidR="003F300B" w:rsidRDefault="003F300B" w:rsidP="003F300B">
      <w:r>
        <w:separator/>
      </w:r>
    </w:p>
  </w:footnote>
  <w:footnote w:type="continuationSeparator" w:id="0">
    <w:p w14:paraId="761893A9" w14:textId="77777777" w:rsidR="003F300B" w:rsidRDefault="003F300B" w:rsidP="003F3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BDFC" w14:textId="77777777" w:rsidR="00A523EC" w:rsidRDefault="00E95292" w:rsidP="00AE55B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4680"/>
        </w:tabs>
        <w:ind w:left="52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FDA78EE"/>
    <w:multiLevelType w:val="hybridMultilevel"/>
    <w:tmpl w:val="29EA74A0"/>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 w15:restartNumberingAfterBreak="0">
    <w:nsid w:val="3B1B3283"/>
    <w:multiLevelType w:val="hybridMultilevel"/>
    <w:tmpl w:val="2AB481A6"/>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7FDB3DE3"/>
    <w:multiLevelType w:val="hybridMultilevel"/>
    <w:tmpl w:val="1FA083C4"/>
    <w:lvl w:ilvl="0" w:tplc="04090001">
      <w:start w:val="1"/>
      <w:numFmt w:val="bullet"/>
      <w:pStyle w:val="Heading1"/>
      <w:lvlText w:val=""/>
      <w:lvlJc w:val="left"/>
      <w:pPr>
        <w:ind w:left="924" w:hanging="360"/>
      </w:pPr>
      <w:rPr>
        <w:rFonts w:ascii="Symbol" w:hAnsi="Symbol" w:hint="default"/>
      </w:rPr>
    </w:lvl>
    <w:lvl w:ilvl="1" w:tplc="5EC6583A">
      <w:start w:val="1"/>
      <w:numFmt w:val="bullet"/>
      <w:pStyle w:val="Heading2"/>
      <w:lvlText w:val="o"/>
      <w:lvlJc w:val="left"/>
      <w:pPr>
        <w:ind w:left="1644" w:hanging="360"/>
      </w:p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16cid:durableId="338386176">
    <w:abstractNumId w:val="0"/>
  </w:num>
  <w:num w:numId="2" w16cid:durableId="235436869">
    <w:abstractNumId w:val="3"/>
  </w:num>
  <w:num w:numId="3" w16cid:durableId="797377670">
    <w:abstractNumId w:val="2"/>
  </w:num>
  <w:num w:numId="4" w16cid:durableId="800273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15"/>
    <w:rsid w:val="000509AB"/>
    <w:rsid w:val="00071B62"/>
    <w:rsid w:val="000D18C8"/>
    <w:rsid w:val="000F26AF"/>
    <w:rsid w:val="00163AB9"/>
    <w:rsid w:val="0017489A"/>
    <w:rsid w:val="001C2CFA"/>
    <w:rsid w:val="001E340F"/>
    <w:rsid w:val="001F7B6F"/>
    <w:rsid w:val="002053E8"/>
    <w:rsid w:val="00211792"/>
    <w:rsid w:val="0022544C"/>
    <w:rsid w:val="00265A06"/>
    <w:rsid w:val="0026665A"/>
    <w:rsid w:val="00274340"/>
    <w:rsid w:val="00293B5A"/>
    <w:rsid w:val="002B78F6"/>
    <w:rsid w:val="002D5673"/>
    <w:rsid w:val="00311DDC"/>
    <w:rsid w:val="003214C7"/>
    <w:rsid w:val="00323371"/>
    <w:rsid w:val="00337D15"/>
    <w:rsid w:val="003505BF"/>
    <w:rsid w:val="00364AA1"/>
    <w:rsid w:val="003A6B2A"/>
    <w:rsid w:val="003D763C"/>
    <w:rsid w:val="003E5D2C"/>
    <w:rsid w:val="003F300B"/>
    <w:rsid w:val="004369EA"/>
    <w:rsid w:val="00456F11"/>
    <w:rsid w:val="004B147A"/>
    <w:rsid w:val="00502D35"/>
    <w:rsid w:val="00567B4F"/>
    <w:rsid w:val="005C5C2D"/>
    <w:rsid w:val="005F398F"/>
    <w:rsid w:val="006468DF"/>
    <w:rsid w:val="006A0CEC"/>
    <w:rsid w:val="006A7C3E"/>
    <w:rsid w:val="006A7F8F"/>
    <w:rsid w:val="006D0FD1"/>
    <w:rsid w:val="006E1BCB"/>
    <w:rsid w:val="006E3CE8"/>
    <w:rsid w:val="006E47A1"/>
    <w:rsid w:val="006E48BC"/>
    <w:rsid w:val="006F7B4B"/>
    <w:rsid w:val="00701FA5"/>
    <w:rsid w:val="00723ACC"/>
    <w:rsid w:val="00790470"/>
    <w:rsid w:val="00793382"/>
    <w:rsid w:val="00793E7A"/>
    <w:rsid w:val="007E0CEB"/>
    <w:rsid w:val="007E5E5C"/>
    <w:rsid w:val="00854055"/>
    <w:rsid w:val="009011BB"/>
    <w:rsid w:val="009918CA"/>
    <w:rsid w:val="00A118DB"/>
    <w:rsid w:val="00A239EF"/>
    <w:rsid w:val="00A3568A"/>
    <w:rsid w:val="00A56706"/>
    <w:rsid w:val="00A94260"/>
    <w:rsid w:val="00AA23F6"/>
    <w:rsid w:val="00AA2AD2"/>
    <w:rsid w:val="00AA40A0"/>
    <w:rsid w:val="00B03FCF"/>
    <w:rsid w:val="00B95E1C"/>
    <w:rsid w:val="00BB469A"/>
    <w:rsid w:val="00BB69D4"/>
    <w:rsid w:val="00BC6F35"/>
    <w:rsid w:val="00BD052C"/>
    <w:rsid w:val="00C02EDB"/>
    <w:rsid w:val="00C1145C"/>
    <w:rsid w:val="00C14454"/>
    <w:rsid w:val="00C1570B"/>
    <w:rsid w:val="00C311AE"/>
    <w:rsid w:val="00C43BDB"/>
    <w:rsid w:val="00C51446"/>
    <w:rsid w:val="00C62B42"/>
    <w:rsid w:val="00CD4B0D"/>
    <w:rsid w:val="00D102C4"/>
    <w:rsid w:val="00D150B1"/>
    <w:rsid w:val="00D45DE9"/>
    <w:rsid w:val="00D53081"/>
    <w:rsid w:val="00D57BA2"/>
    <w:rsid w:val="00D62D91"/>
    <w:rsid w:val="00DA7601"/>
    <w:rsid w:val="00DB46A5"/>
    <w:rsid w:val="00DD2D7E"/>
    <w:rsid w:val="00DE142E"/>
    <w:rsid w:val="00DF0181"/>
    <w:rsid w:val="00DF19AE"/>
    <w:rsid w:val="00E0084B"/>
    <w:rsid w:val="00E13527"/>
    <w:rsid w:val="00E471CE"/>
    <w:rsid w:val="00E61F2C"/>
    <w:rsid w:val="00E7699C"/>
    <w:rsid w:val="00E95292"/>
    <w:rsid w:val="00EE54D0"/>
    <w:rsid w:val="00EE66A2"/>
    <w:rsid w:val="00F17ED7"/>
    <w:rsid w:val="00F31094"/>
    <w:rsid w:val="00F620B6"/>
    <w:rsid w:val="00F64B8A"/>
    <w:rsid w:val="00F66F46"/>
    <w:rsid w:val="00FD37F9"/>
    <w:rsid w:val="00FE0E86"/>
    <w:rsid w:val="00FF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005C"/>
  <w15:chartTrackingRefBased/>
  <w15:docId w15:val="{62210883-357C-4EA4-BBFA-50314EEF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15"/>
    <w:pPr>
      <w:suppressAutoHyphens/>
      <w:autoSpaceDE w:val="0"/>
      <w:spacing w:after="0" w:line="240" w:lineRule="auto"/>
    </w:pPr>
    <w:rPr>
      <w:rFonts w:ascii="Times New Roman" w:eastAsia="DengXian" w:hAnsi="Times New Roman" w:cs="Times New Roman"/>
      <w:sz w:val="20"/>
      <w:szCs w:val="20"/>
    </w:rPr>
  </w:style>
  <w:style w:type="paragraph" w:styleId="Heading1">
    <w:name w:val="heading 1"/>
    <w:basedOn w:val="Normal"/>
    <w:next w:val="Normal"/>
    <w:link w:val="Heading1Char"/>
    <w:qFormat/>
    <w:rsid w:val="00337D15"/>
    <w:pPr>
      <w:keepNext/>
      <w:numPr>
        <w:numId w:val="2"/>
      </w:numPr>
      <w:spacing w:before="240" w:after="80"/>
      <w:outlineLvl w:val="0"/>
    </w:pPr>
  </w:style>
  <w:style w:type="paragraph" w:styleId="Heading2">
    <w:name w:val="heading 2"/>
    <w:basedOn w:val="Normal"/>
    <w:next w:val="Normal"/>
    <w:link w:val="Heading2Char"/>
    <w:qFormat/>
    <w:rsid w:val="00337D15"/>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D15"/>
    <w:rPr>
      <w:rFonts w:ascii="Times New Roman" w:eastAsia="DengXian" w:hAnsi="Times New Roman" w:cs="Times New Roman"/>
      <w:sz w:val="20"/>
      <w:szCs w:val="20"/>
    </w:rPr>
  </w:style>
  <w:style w:type="character" w:customStyle="1" w:styleId="Heading2Char">
    <w:name w:val="Heading 2 Char"/>
    <w:basedOn w:val="DefaultParagraphFont"/>
    <w:link w:val="Heading2"/>
    <w:rsid w:val="00337D15"/>
    <w:rPr>
      <w:rFonts w:ascii="Times New Roman" w:eastAsia="DengXian" w:hAnsi="Times New Roman" w:cs="Times New Roman"/>
      <w:sz w:val="20"/>
      <w:szCs w:val="20"/>
    </w:rPr>
  </w:style>
  <w:style w:type="character" w:styleId="PageNumber">
    <w:name w:val="page number"/>
    <w:basedOn w:val="DefaultParagraphFont"/>
    <w:rsid w:val="00337D15"/>
  </w:style>
  <w:style w:type="paragraph" w:customStyle="1" w:styleId="Heading">
    <w:name w:val="Heading"/>
    <w:basedOn w:val="Normal"/>
    <w:next w:val="Normal"/>
    <w:rsid w:val="00337D15"/>
    <w:pPr>
      <w:jc w:val="center"/>
    </w:pPr>
  </w:style>
  <w:style w:type="paragraph" w:customStyle="1" w:styleId="Abstract">
    <w:name w:val="Abstract"/>
    <w:basedOn w:val="Normal"/>
    <w:next w:val="Normal"/>
    <w:rsid w:val="00337D15"/>
    <w:pPr>
      <w:spacing w:before="20"/>
      <w:ind w:firstLine="202"/>
      <w:jc w:val="both"/>
    </w:pPr>
  </w:style>
  <w:style w:type="paragraph" w:styleId="Footer">
    <w:name w:val="footer"/>
    <w:basedOn w:val="Normal"/>
    <w:link w:val="FooterChar"/>
    <w:uiPriority w:val="99"/>
    <w:rsid w:val="00337D15"/>
    <w:pPr>
      <w:tabs>
        <w:tab w:val="center" w:pos="4320"/>
        <w:tab w:val="right" w:pos="8640"/>
      </w:tabs>
    </w:pPr>
  </w:style>
  <w:style w:type="character" w:customStyle="1" w:styleId="FooterChar">
    <w:name w:val="Footer Char"/>
    <w:basedOn w:val="DefaultParagraphFont"/>
    <w:link w:val="Footer"/>
    <w:uiPriority w:val="99"/>
    <w:rsid w:val="00337D15"/>
    <w:rPr>
      <w:rFonts w:ascii="Times New Roman" w:eastAsia="DengXian" w:hAnsi="Times New Roman" w:cs="Times New Roman"/>
      <w:sz w:val="20"/>
      <w:szCs w:val="20"/>
    </w:rPr>
  </w:style>
  <w:style w:type="paragraph" w:customStyle="1" w:styleId="Text">
    <w:name w:val="Text"/>
    <w:basedOn w:val="Normal"/>
    <w:rsid w:val="00337D15"/>
    <w:pPr>
      <w:widowControl w:val="0"/>
      <w:ind w:firstLine="204"/>
      <w:jc w:val="both"/>
    </w:pPr>
  </w:style>
  <w:style w:type="paragraph" w:styleId="NoSpacing">
    <w:name w:val="No Spacing"/>
    <w:uiPriority w:val="1"/>
    <w:qFormat/>
    <w:rsid w:val="006E3CE8"/>
    <w:pPr>
      <w:suppressAutoHyphens/>
      <w:autoSpaceDE w:val="0"/>
      <w:spacing w:after="0" w:line="240" w:lineRule="auto"/>
    </w:pPr>
    <w:rPr>
      <w:rFonts w:ascii="Times New Roman" w:eastAsia="DengXian" w:hAnsi="Times New Roman" w:cs="Times New Roman"/>
      <w:sz w:val="20"/>
      <w:szCs w:val="20"/>
    </w:rPr>
  </w:style>
  <w:style w:type="paragraph" w:styleId="Header">
    <w:name w:val="header"/>
    <w:basedOn w:val="Normal"/>
    <w:link w:val="HeaderChar"/>
    <w:uiPriority w:val="99"/>
    <w:unhideWhenUsed/>
    <w:rsid w:val="003F300B"/>
    <w:pPr>
      <w:tabs>
        <w:tab w:val="center" w:pos="4680"/>
        <w:tab w:val="right" w:pos="9360"/>
      </w:tabs>
    </w:pPr>
  </w:style>
  <w:style w:type="character" w:customStyle="1" w:styleId="HeaderChar">
    <w:name w:val="Header Char"/>
    <w:basedOn w:val="DefaultParagraphFont"/>
    <w:link w:val="Header"/>
    <w:uiPriority w:val="99"/>
    <w:rsid w:val="003F300B"/>
    <w:rPr>
      <w:rFonts w:ascii="Times New Roman" w:eastAsia="DengXi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8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B19C16-8144-4B7D-A46D-004C2B9BEF1B}" type="doc">
      <dgm:prSet loTypeId="urn:microsoft.com/office/officeart/2005/8/layout/default" loCatId="list" qsTypeId="urn:microsoft.com/office/officeart/2005/8/quickstyle/simple1" qsCatId="simple" csTypeId="urn:microsoft.com/office/officeart/2005/8/colors/accent0_1" csCatId="mainScheme" phldr="1"/>
      <dgm:spPr/>
      <dgm:t>
        <a:bodyPr/>
        <a:lstStyle/>
        <a:p>
          <a:endParaRPr lang="en-US"/>
        </a:p>
      </dgm:t>
    </dgm:pt>
    <dgm:pt modelId="{9B97CFBD-D690-4D39-B04F-195241600FE1}">
      <dgm:prSet phldrT="[Text]"/>
      <dgm:spPr/>
      <dgm:t>
        <a:bodyPr/>
        <a:lstStyle/>
        <a:p>
          <a:r>
            <a:rPr lang="en-US"/>
            <a:t>Conv 1a 64</a:t>
          </a:r>
        </a:p>
      </dgm:t>
    </dgm:pt>
    <dgm:pt modelId="{E6844C1A-9E1F-4198-8FCC-7892B9648522}" type="parTrans" cxnId="{95EF1A66-4E1C-4ECD-8DF6-7C6538C11B5E}">
      <dgm:prSet/>
      <dgm:spPr/>
      <dgm:t>
        <a:bodyPr/>
        <a:lstStyle/>
        <a:p>
          <a:endParaRPr lang="en-US"/>
        </a:p>
      </dgm:t>
    </dgm:pt>
    <dgm:pt modelId="{49F12801-19A1-4913-B019-6FBA30F57C83}" type="sibTrans" cxnId="{95EF1A66-4E1C-4ECD-8DF6-7C6538C11B5E}">
      <dgm:prSet/>
      <dgm:spPr/>
      <dgm:t>
        <a:bodyPr/>
        <a:lstStyle/>
        <a:p>
          <a:endParaRPr lang="en-US"/>
        </a:p>
      </dgm:t>
    </dgm:pt>
    <dgm:pt modelId="{B64C5933-DFAA-49EE-9E5C-331BC41E442A}">
      <dgm:prSet phldrT="[Text]"/>
      <dgm:spPr/>
      <dgm:t>
        <a:bodyPr/>
        <a:lstStyle/>
        <a:p>
          <a:r>
            <a:rPr lang="en-US"/>
            <a:t>fc6 4096</a:t>
          </a:r>
        </a:p>
      </dgm:t>
    </dgm:pt>
    <dgm:pt modelId="{B979EBDE-AD7D-4F0B-B88F-3C45D81DA4FE}" type="parTrans" cxnId="{28D221B7-B8AA-46FE-8400-0492B4BD0375}">
      <dgm:prSet/>
      <dgm:spPr/>
      <dgm:t>
        <a:bodyPr/>
        <a:lstStyle/>
        <a:p>
          <a:endParaRPr lang="en-US"/>
        </a:p>
      </dgm:t>
    </dgm:pt>
    <dgm:pt modelId="{D3C10F1D-F045-47F3-A10B-9685983B84A5}" type="sibTrans" cxnId="{28D221B7-B8AA-46FE-8400-0492B4BD0375}">
      <dgm:prSet/>
      <dgm:spPr/>
      <dgm:t>
        <a:bodyPr/>
        <a:lstStyle/>
        <a:p>
          <a:endParaRPr lang="en-US"/>
        </a:p>
      </dgm:t>
    </dgm:pt>
    <dgm:pt modelId="{982E44A0-9748-4220-97D5-0E2199F5C4FF}">
      <dgm:prSet/>
      <dgm:spPr/>
      <dgm:t>
        <a:bodyPr/>
        <a:lstStyle/>
        <a:p>
          <a:r>
            <a:rPr lang="en-US"/>
            <a:t>Pool1</a:t>
          </a:r>
        </a:p>
      </dgm:t>
    </dgm:pt>
    <dgm:pt modelId="{F9CCAA36-85B7-4E97-B6C2-D69CDCFAD5A6}" type="parTrans" cxnId="{D597EC8A-CA79-4D98-9F01-16B51A8BE534}">
      <dgm:prSet/>
      <dgm:spPr/>
      <dgm:t>
        <a:bodyPr/>
        <a:lstStyle/>
        <a:p>
          <a:endParaRPr lang="en-US"/>
        </a:p>
      </dgm:t>
    </dgm:pt>
    <dgm:pt modelId="{72D4230E-5765-4FF9-B18D-18B5C775752D}" type="sibTrans" cxnId="{D597EC8A-CA79-4D98-9F01-16B51A8BE534}">
      <dgm:prSet/>
      <dgm:spPr/>
      <dgm:t>
        <a:bodyPr/>
        <a:lstStyle/>
        <a:p>
          <a:endParaRPr lang="en-US"/>
        </a:p>
      </dgm:t>
    </dgm:pt>
    <dgm:pt modelId="{BCCD8EBE-E47B-48F4-A606-A51A04D5A3F2}">
      <dgm:prSet/>
      <dgm:spPr/>
      <dgm:t>
        <a:bodyPr/>
        <a:lstStyle/>
        <a:p>
          <a:r>
            <a:rPr lang="en-US"/>
            <a:t>Conv 2a 128</a:t>
          </a:r>
        </a:p>
      </dgm:t>
    </dgm:pt>
    <dgm:pt modelId="{28112229-0468-47A5-A328-6B4C577EF1FE}" type="parTrans" cxnId="{6BB3D249-FC5B-4081-9DD2-111D641D78A0}">
      <dgm:prSet/>
      <dgm:spPr/>
      <dgm:t>
        <a:bodyPr/>
        <a:lstStyle/>
        <a:p>
          <a:endParaRPr lang="en-US"/>
        </a:p>
      </dgm:t>
    </dgm:pt>
    <dgm:pt modelId="{7CFB6331-A194-498B-A138-263BB7704F30}" type="sibTrans" cxnId="{6BB3D249-FC5B-4081-9DD2-111D641D78A0}">
      <dgm:prSet/>
      <dgm:spPr/>
      <dgm:t>
        <a:bodyPr/>
        <a:lstStyle/>
        <a:p>
          <a:endParaRPr lang="en-US"/>
        </a:p>
      </dgm:t>
    </dgm:pt>
    <dgm:pt modelId="{F9C60558-5CB9-41E4-BD7B-9E0DAE1A5238}">
      <dgm:prSet/>
      <dgm:spPr/>
      <dgm:t>
        <a:bodyPr/>
        <a:lstStyle/>
        <a:p>
          <a:r>
            <a:rPr lang="en-US"/>
            <a:t>Conv 3a 256</a:t>
          </a:r>
        </a:p>
      </dgm:t>
    </dgm:pt>
    <dgm:pt modelId="{A9600F38-5F1F-400B-89F7-FA9B8BDF5254}" type="parTrans" cxnId="{BC1C8ECB-86CD-4F7B-9C46-A8D057C17637}">
      <dgm:prSet/>
      <dgm:spPr/>
      <dgm:t>
        <a:bodyPr/>
        <a:lstStyle/>
        <a:p>
          <a:endParaRPr lang="en-US"/>
        </a:p>
      </dgm:t>
    </dgm:pt>
    <dgm:pt modelId="{4CE5B2C7-F79D-4212-AC64-758CD3D05534}" type="sibTrans" cxnId="{BC1C8ECB-86CD-4F7B-9C46-A8D057C17637}">
      <dgm:prSet/>
      <dgm:spPr/>
      <dgm:t>
        <a:bodyPr/>
        <a:lstStyle/>
        <a:p>
          <a:endParaRPr lang="en-US"/>
        </a:p>
      </dgm:t>
    </dgm:pt>
    <dgm:pt modelId="{6B7BAAA2-3C9E-4916-A313-19E00705AD47}">
      <dgm:prSet/>
      <dgm:spPr/>
      <dgm:t>
        <a:bodyPr/>
        <a:lstStyle/>
        <a:p>
          <a:r>
            <a:rPr lang="en-US"/>
            <a:t>Conv 3b 256</a:t>
          </a:r>
        </a:p>
      </dgm:t>
    </dgm:pt>
    <dgm:pt modelId="{78C357A0-7000-4FD5-B080-2CB7B54551B0}" type="parTrans" cxnId="{3B1F1D41-3DFE-4C68-AF4C-186433DDDD93}">
      <dgm:prSet/>
      <dgm:spPr/>
      <dgm:t>
        <a:bodyPr/>
        <a:lstStyle/>
        <a:p>
          <a:endParaRPr lang="en-US"/>
        </a:p>
      </dgm:t>
    </dgm:pt>
    <dgm:pt modelId="{16EAAD9A-3571-45A6-9921-6A7445F7D0C2}" type="sibTrans" cxnId="{3B1F1D41-3DFE-4C68-AF4C-186433DDDD93}">
      <dgm:prSet/>
      <dgm:spPr/>
      <dgm:t>
        <a:bodyPr/>
        <a:lstStyle/>
        <a:p>
          <a:endParaRPr lang="en-US"/>
        </a:p>
      </dgm:t>
    </dgm:pt>
    <dgm:pt modelId="{4B41B02F-1474-403C-A788-005CCE0E9883}">
      <dgm:prSet/>
      <dgm:spPr/>
      <dgm:t>
        <a:bodyPr/>
        <a:lstStyle/>
        <a:p>
          <a:r>
            <a:rPr lang="en-US"/>
            <a:t>Pool3</a:t>
          </a:r>
        </a:p>
      </dgm:t>
    </dgm:pt>
    <dgm:pt modelId="{0D02A216-8A85-4B07-A99D-6833964CD706}" type="parTrans" cxnId="{1D327EE5-049A-4E78-95AD-929060B86D6E}">
      <dgm:prSet/>
      <dgm:spPr/>
      <dgm:t>
        <a:bodyPr/>
        <a:lstStyle/>
        <a:p>
          <a:endParaRPr lang="en-US"/>
        </a:p>
      </dgm:t>
    </dgm:pt>
    <dgm:pt modelId="{320779BA-CE54-482E-A2AE-1D19A56BB674}" type="sibTrans" cxnId="{1D327EE5-049A-4E78-95AD-929060B86D6E}">
      <dgm:prSet/>
      <dgm:spPr/>
      <dgm:t>
        <a:bodyPr/>
        <a:lstStyle/>
        <a:p>
          <a:endParaRPr lang="en-US"/>
        </a:p>
      </dgm:t>
    </dgm:pt>
    <dgm:pt modelId="{A7C31975-CD9F-4756-81B7-ADF4A38B3C38}">
      <dgm:prSet/>
      <dgm:spPr/>
      <dgm:t>
        <a:bodyPr/>
        <a:lstStyle/>
        <a:p>
          <a:r>
            <a:rPr lang="en-US"/>
            <a:t>Pool2</a:t>
          </a:r>
        </a:p>
      </dgm:t>
    </dgm:pt>
    <dgm:pt modelId="{23BB40DB-6969-4659-86FF-AB9CCA86EF10}" type="parTrans" cxnId="{F5375B89-A6ED-4438-8A34-D5ADF2D8E05D}">
      <dgm:prSet/>
      <dgm:spPr/>
      <dgm:t>
        <a:bodyPr/>
        <a:lstStyle/>
        <a:p>
          <a:endParaRPr lang="en-US"/>
        </a:p>
      </dgm:t>
    </dgm:pt>
    <dgm:pt modelId="{9D476243-BC67-4DBE-B72D-7E44ED0728B9}" type="sibTrans" cxnId="{F5375B89-A6ED-4438-8A34-D5ADF2D8E05D}">
      <dgm:prSet/>
      <dgm:spPr/>
      <dgm:t>
        <a:bodyPr/>
        <a:lstStyle/>
        <a:p>
          <a:endParaRPr lang="en-US"/>
        </a:p>
      </dgm:t>
    </dgm:pt>
    <dgm:pt modelId="{8B7E3AB4-5934-4EA3-A8E8-E6930CFF246E}">
      <dgm:prSet/>
      <dgm:spPr/>
      <dgm:t>
        <a:bodyPr/>
        <a:lstStyle/>
        <a:p>
          <a:r>
            <a:rPr lang="en-US"/>
            <a:t>Conv 4a 512</a:t>
          </a:r>
        </a:p>
      </dgm:t>
    </dgm:pt>
    <dgm:pt modelId="{BA692AB6-9C06-46B3-A660-96BF0B5DD023}" type="parTrans" cxnId="{347FBE94-485A-4F2F-BAA3-4146234B49FB}">
      <dgm:prSet/>
      <dgm:spPr/>
      <dgm:t>
        <a:bodyPr/>
        <a:lstStyle/>
        <a:p>
          <a:endParaRPr lang="en-US"/>
        </a:p>
      </dgm:t>
    </dgm:pt>
    <dgm:pt modelId="{A7E8D3D0-9CEE-4FD7-B2A3-25A8E22AFE52}" type="sibTrans" cxnId="{347FBE94-485A-4F2F-BAA3-4146234B49FB}">
      <dgm:prSet/>
      <dgm:spPr/>
      <dgm:t>
        <a:bodyPr/>
        <a:lstStyle/>
        <a:p>
          <a:endParaRPr lang="en-US"/>
        </a:p>
      </dgm:t>
    </dgm:pt>
    <dgm:pt modelId="{CA98E619-C42E-402F-B267-EF66FB14EE85}">
      <dgm:prSet/>
      <dgm:spPr/>
      <dgm:t>
        <a:bodyPr/>
        <a:lstStyle/>
        <a:p>
          <a:r>
            <a:rPr lang="en-US"/>
            <a:t>Conv 4b 512</a:t>
          </a:r>
        </a:p>
      </dgm:t>
    </dgm:pt>
    <dgm:pt modelId="{F2294246-46A1-4C36-AFAD-058950B8DB57}" type="parTrans" cxnId="{1F12744D-9468-4FD1-8785-86E8502D068B}">
      <dgm:prSet/>
      <dgm:spPr/>
      <dgm:t>
        <a:bodyPr/>
        <a:lstStyle/>
        <a:p>
          <a:endParaRPr lang="en-US"/>
        </a:p>
      </dgm:t>
    </dgm:pt>
    <dgm:pt modelId="{733C2BC9-6E65-48C8-99DD-EB7CA38BB8C6}" type="sibTrans" cxnId="{1F12744D-9468-4FD1-8785-86E8502D068B}">
      <dgm:prSet/>
      <dgm:spPr/>
      <dgm:t>
        <a:bodyPr/>
        <a:lstStyle/>
        <a:p>
          <a:endParaRPr lang="en-US"/>
        </a:p>
      </dgm:t>
    </dgm:pt>
    <dgm:pt modelId="{4B83CF60-B779-46AA-9533-836AEC8C03AA}">
      <dgm:prSet/>
      <dgm:spPr/>
      <dgm:t>
        <a:bodyPr/>
        <a:lstStyle/>
        <a:p>
          <a:r>
            <a:rPr lang="en-US"/>
            <a:t>Pool4</a:t>
          </a:r>
        </a:p>
      </dgm:t>
    </dgm:pt>
    <dgm:pt modelId="{942F0C49-E972-4A71-A983-63AE785543D3}" type="parTrans" cxnId="{9B016F33-4751-4F47-9F33-BB8FFA0E5DF8}">
      <dgm:prSet/>
      <dgm:spPr/>
      <dgm:t>
        <a:bodyPr/>
        <a:lstStyle/>
        <a:p>
          <a:endParaRPr lang="en-US"/>
        </a:p>
      </dgm:t>
    </dgm:pt>
    <dgm:pt modelId="{4BC40B41-AE77-492E-9AB1-BF49A3D714EF}" type="sibTrans" cxnId="{9B016F33-4751-4F47-9F33-BB8FFA0E5DF8}">
      <dgm:prSet/>
      <dgm:spPr/>
      <dgm:t>
        <a:bodyPr/>
        <a:lstStyle/>
        <a:p>
          <a:endParaRPr lang="en-US"/>
        </a:p>
      </dgm:t>
    </dgm:pt>
    <dgm:pt modelId="{382CCC80-E110-4191-B68D-451DEEF9AF39}">
      <dgm:prSet/>
      <dgm:spPr/>
      <dgm:t>
        <a:bodyPr/>
        <a:lstStyle/>
        <a:p>
          <a:r>
            <a:rPr lang="en-US"/>
            <a:t>Conv 5a 512</a:t>
          </a:r>
        </a:p>
      </dgm:t>
    </dgm:pt>
    <dgm:pt modelId="{84B8F8D5-D716-41EC-BC42-4E8FD20E5B5F}" type="parTrans" cxnId="{22C85E59-3E3B-436E-9EA6-BB6B9E46A8FC}">
      <dgm:prSet/>
      <dgm:spPr/>
      <dgm:t>
        <a:bodyPr/>
        <a:lstStyle/>
        <a:p>
          <a:endParaRPr lang="en-US"/>
        </a:p>
      </dgm:t>
    </dgm:pt>
    <dgm:pt modelId="{E2623CAE-73FE-4812-8C4A-8F8B1F514FD2}" type="sibTrans" cxnId="{22C85E59-3E3B-436E-9EA6-BB6B9E46A8FC}">
      <dgm:prSet/>
      <dgm:spPr/>
      <dgm:t>
        <a:bodyPr/>
        <a:lstStyle/>
        <a:p>
          <a:endParaRPr lang="en-US"/>
        </a:p>
      </dgm:t>
    </dgm:pt>
    <dgm:pt modelId="{58341936-DD83-4FB4-A066-D670863539F1}">
      <dgm:prSet/>
      <dgm:spPr/>
      <dgm:t>
        <a:bodyPr/>
        <a:lstStyle/>
        <a:p>
          <a:r>
            <a:rPr lang="en-US"/>
            <a:t>Conv 5b 512</a:t>
          </a:r>
        </a:p>
      </dgm:t>
    </dgm:pt>
    <dgm:pt modelId="{087A4435-CB72-4D27-8729-96D5D25D3E89}" type="parTrans" cxnId="{ADB80752-B590-4C73-92EC-CD5CFA7077EB}">
      <dgm:prSet/>
      <dgm:spPr/>
      <dgm:t>
        <a:bodyPr/>
        <a:lstStyle/>
        <a:p>
          <a:endParaRPr lang="en-US"/>
        </a:p>
      </dgm:t>
    </dgm:pt>
    <dgm:pt modelId="{F2411CF8-350C-482B-A4D0-C95C964973A6}" type="sibTrans" cxnId="{ADB80752-B590-4C73-92EC-CD5CFA7077EB}">
      <dgm:prSet/>
      <dgm:spPr/>
      <dgm:t>
        <a:bodyPr/>
        <a:lstStyle/>
        <a:p>
          <a:endParaRPr lang="en-US"/>
        </a:p>
      </dgm:t>
    </dgm:pt>
    <dgm:pt modelId="{DEC15788-A258-447C-A932-166D029B23A0}">
      <dgm:prSet/>
      <dgm:spPr/>
      <dgm:t>
        <a:bodyPr/>
        <a:lstStyle/>
        <a:p>
          <a:r>
            <a:rPr lang="en-US"/>
            <a:t>Pool 5</a:t>
          </a:r>
        </a:p>
      </dgm:t>
    </dgm:pt>
    <dgm:pt modelId="{C06729B9-B2F0-46BB-A4D7-A1479CE73220}" type="parTrans" cxnId="{3D5BF210-DE81-4114-9B92-10E6ED4FD351}">
      <dgm:prSet/>
      <dgm:spPr/>
      <dgm:t>
        <a:bodyPr/>
        <a:lstStyle/>
        <a:p>
          <a:endParaRPr lang="en-US"/>
        </a:p>
      </dgm:t>
    </dgm:pt>
    <dgm:pt modelId="{AD80FB3F-EB2F-42CB-8E19-4EE76560FE5A}" type="sibTrans" cxnId="{3D5BF210-DE81-4114-9B92-10E6ED4FD351}">
      <dgm:prSet/>
      <dgm:spPr/>
      <dgm:t>
        <a:bodyPr/>
        <a:lstStyle/>
        <a:p>
          <a:endParaRPr lang="en-US"/>
        </a:p>
      </dgm:t>
    </dgm:pt>
    <dgm:pt modelId="{CBE6C655-573F-4572-964A-501EBFD7A15F}">
      <dgm:prSet phldrT="[Text]"/>
      <dgm:spPr/>
      <dgm:t>
        <a:bodyPr/>
        <a:lstStyle/>
        <a:p>
          <a:r>
            <a:rPr lang="en-US"/>
            <a:t>fc7 4096</a:t>
          </a:r>
        </a:p>
      </dgm:t>
    </dgm:pt>
    <dgm:pt modelId="{838DA085-7DAA-4AAA-B8D1-EFB043957088}" type="parTrans" cxnId="{27860B2F-AEBF-44A0-A924-560CFC8465D1}">
      <dgm:prSet/>
      <dgm:spPr/>
      <dgm:t>
        <a:bodyPr/>
        <a:lstStyle/>
        <a:p>
          <a:endParaRPr lang="en-US"/>
        </a:p>
      </dgm:t>
    </dgm:pt>
    <dgm:pt modelId="{61C9464B-3639-4D93-B859-0DABACF66749}" type="sibTrans" cxnId="{27860B2F-AEBF-44A0-A924-560CFC8465D1}">
      <dgm:prSet/>
      <dgm:spPr/>
      <dgm:t>
        <a:bodyPr/>
        <a:lstStyle/>
        <a:p>
          <a:endParaRPr lang="en-US"/>
        </a:p>
      </dgm:t>
    </dgm:pt>
    <dgm:pt modelId="{70F19368-9F38-4607-8067-9034136EBE2B}">
      <dgm:prSet phldrT="[Text]"/>
      <dgm:spPr/>
      <dgm:t>
        <a:bodyPr/>
        <a:lstStyle/>
        <a:p>
          <a:r>
            <a:rPr lang="en-US"/>
            <a:t>fc8 101</a:t>
          </a:r>
        </a:p>
      </dgm:t>
    </dgm:pt>
    <dgm:pt modelId="{9FC07C98-0AF3-48B7-9EB8-8DF9E7ED1179}" type="parTrans" cxnId="{5E7748CF-CF7D-4BBD-B270-1C4804A8E572}">
      <dgm:prSet/>
      <dgm:spPr/>
      <dgm:t>
        <a:bodyPr/>
        <a:lstStyle/>
        <a:p>
          <a:endParaRPr lang="en-US"/>
        </a:p>
      </dgm:t>
    </dgm:pt>
    <dgm:pt modelId="{E9F076BD-54AC-44D1-AC76-FEB81FB116D5}" type="sibTrans" cxnId="{5E7748CF-CF7D-4BBD-B270-1C4804A8E572}">
      <dgm:prSet/>
      <dgm:spPr/>
      <dgm:t>
        <a:bodyPr/>
        <a:lstStyle/>
        <a:p>
          <a:endParaRPr lang="en-US"/>
        </a:p>
      </dgm:t>
    </dgm:pt>
    <dgm:pt modelId="{5E5E3191-F0BE-410D-A982-B0FA30E0EF0C}">
      <dgm:prSet phldrT="[Text]"/>
      <dgm:spPr/>
      <dgm:t>
        <a:bodyPr/>
        <a:lstStyle/>
        <a:p>
          <a:r>
            <a:rPr lang="en-US"/>
            <a:t>Softmax</a:t>
          </a:r>
        </a:p>
      </dgm:t>
    </dgm:pt>
    <dgm:pt modelId="{BD62B232-AC1F-4F44-9E92-D4D1606DF95D}" type="parTrans" cxnId="{C44D3106-2CE8-4CAB-B910-DE56E5C4D5C1}">
      <dgm:prSet/>
      <dgm:spPr/>
      <dgm:t>
        <a:bodyPr/>
        <a:lstStyle/>
        <a:p>
          <a:endParaRPr lang="en-US"/>
        </a:p>
      </dgm:t>
    </dgm:pt>
    <dgm:pt modelId="{8D3CD77F-F16D-43AA-A0BA-56460A5A3F11}" type="sibTrans" cxnId="{C44D3106-2CE8-4CAB-B910-DE56E5C4D5C1}">
      <dgm:prSet/>
      <dgm:spPr/>
      <dgm:t>
        <a:bodyPr/>
        <a:lstStyle/>
        <a:p>
          <a:endParaRPr lang="en-US"/>
        </a:p>
      </dgm:t>
    </dgm:pt>
    <dgm:pt modelId="{0D8AA7A1-06B3-40EB-9060-6A65FB0ABA19}" type="pres">
      <dgm:prSet presAssocID="{D7B19C16-8144-4B7D-A46D-004C2B9BEF1B}" presName="diagram" presStyleCnt="0">
        <dgm:presLayoutVars>
          <dgm:dir/>
          <dgm:resizeHandles val="exact"/>
        </dgm:presLayoutVars>
      </dgm:prSet>
      <dgm:spPr/>
    </dgm:pt>
    <dgm:pt modelId="{6591E779-D5E6-42D2-8FB5-5264BF69BE82}" type="pres">
      <dgm:prSet presAssocID="{9B97CFBD-D690-4D39-B04F-195241600FE1}" presName="node" presStyleLbl="node1" presStyleIdx="0" presStyleCnt="17">
        <dgm:presLayoutVars>
          <dgm:bulletEnabled val="1"/>
        </dgm:presLayoutVars>
      </dgm:prSet>
      <dgm:spPr/>
    </dgm:pt>
    <dgm:pt modelId="{A94A042D-EBE5-4F45-A503-37F34956C74B}" type="pres">
      <dgm:prSet presAssocID="{49F12801-19A1-4913-B019-6FBA30F57C83}" presName="sibTrans" presStyleCnt="0"/>
      <dgm:spPr/>
    </dgm:pt>
    <dgm:pt modelId="{5583B53E-5588-4D67-AAC3-A0E04BC477FF}" type="pres">
      <dgm:prSet presAssocID="{982E44A0-9748-4220-97D5-0E2199F5C4FF}" presName="node" presStyleLbl="node1" presStyleIdx="1" presStyleCnt="17" custScaleX="50676">
        <dgm:presLayoutVars>
          <dgm:bulletEnabled val="1"/>
        </dgm:presLayoutVars>
      </dgm:prSet>
      <dgm:spPr/>
    </dgm:pt>
    <dgm:pt modelId="{1D56784D-6C84-4E3A-96DD-3009E72B193A}" type="pres">
      <dgm:prSet presAssocID="{72D4230E-5765-4FF9-B18D-18B5C775752D}" presName="sibTrans" presStyleCnt="0"/>
      <dgm:spPr/>
    </dgm:pt>
    <dgm:pt modelId="{C3B7D35B-C457-46E8-877A-D969EC780399}" type="pres">
      <dgm:prSet presAssocID="{BCCD8EBE-E47B-48F4-A606-A51A04D5A3F2}" presName="node" presStyleLbl="node1" presStyleIdx="2" presStyleCnt="17">
        <dgm:presLayoutVars>
          <dgm:bulletEnabled val="1"/>
        </dgm:presLayoutVars>
      </dgm:prSet>
      <dgm:spPr/>
    </dgm:pt>
    <dgm:pt modelId="{2396EB68-6464-4C96-8EE3-DFC68B01CCC7}" type="pres">
      <dgm:prSet presAssocID="{7CFB6331-A194-498B-A138-263BB7704F30}" presName="sibTrans" presStyleCnt="0"/>
      <dgm:spPr/>
    </dgm:pt>
    <dgm:pt modelId="{433F326E-FD11-4F07-B0EF-35357C2B8143}" type="pres">
      <dgm:prSet presAssocID="{A7C31975-CD9F-4756-81B7-ADF4A38B3C38}" presName="node" presStyleLbl="node1" presStyleIdx="3" presStyleCnt="17" custScaleX="54257">
        <dgm:presLayoutVars>
          <dgm:bulletEnabled val="1"/>
        </dgm:presLayoutVars>
      </dgm:prSet>
      <dgm:spPr/>
    </dgm:pt>
    <dgm:pt modelId="{D06D2AC4-9344-45E2-B1AF-FBD1CB3EB0D6}" type="pres">
      <dgm:prSet presAssocID="{9D476243-BC67-4DBE-B72D-7E44ED0728B9}" presName="sibTrans" presStyleCnt="0"/>
      <dgm:spPr/>
    </dgm:pt>
    <dgm:pt modelId="{770E31DA-B539-4BC1-B3D6-F0054CA780CA}" type="pres">
      <dgm:prSet presAssocID="{F9C60558-5CB9-41E4-BD7B-9E0DAE1A5238}" presName="node" presStyleLbl="node1" presStyleIdx="4" presStyleCnt="17">
        <dgm:presLayoutVars>
          <dgm:bulletEnabled val="1"/>
        </dgm:presLayoutVars>
      </dgm:prSet>
      <dgm:spPr/>
    </dgm:pt>
    <dgm:pt modelId="{E73EE6BA-F18D-4919-B787-729376C1E207}" type="pres">
      <dgm:prSet presAssocID="{4CE5B2C7-F79D-4212-AC64-758CD3D05534}" presName="sibTrans" presStyleCnt="0"/>
      <dgm:spPr/>
    </dgm:pt>
    <dgm:pt modelId="{274ABE36-5390-4005-B348-B9BACC9F2FED}" type="pres">
      <dgm:prSet presAssocID="{6B7BAAA2-3C9E-4916-A313-19E00705AD47}" presName="node" presStyleLbl="node1" presStyleIdx="5" presStyleCnt="17">
        <dgm:presLayoutVars>
          <dgm:bulletEnabled val="1"/>
        </dgm:presLayoutVars>
      </dgm:prSet>
      <dgm:spPr/>
    </dgm:pt>
    <dgm:pt modelId="{40A2F0E9-71C1-4E1F-A1CF-5C9ED6A74305}" type="pres">
      <dgm:prSet presAssocID="{16EAAD9A-3571-45A6-9921-6A7445F7D0C2}" presName="sibTrans" presStyleCnt="0"/>
      <dgm:spPr/>
    </dgm:pt>
    <dgm:pt modelId="{40B70A4D-4403-4847-81DC-D53053392CD0}" type="pres">
      <dgm:prSet presAssocID="{4B41B02F-1474-403C-A788-005CCE0E9883}" presName="node" presStyleLbl="node1" presStyleIdx="6" presStyleCnt="17" custScaleX="45254">
        <dgm:presLayoutVars>
          <dgm:bulletEnabled val="1"/>
        </dgm:presLayoutVars>
      </dgm:prSet>
      <dgm:spPr/>
    </dgm:pt>
    <dgm:pt modelId="{6F45B8C6-24AD-4649-A30B-B72F9542228E}" type="pres">
      <dgm:prSet presAssocID="{320779BA-CE54-482E-A2AE-1D19A56BB674}" presName="sibTrans" presStyleCnt="0"/>
      <dgm:spPr/>
    </dgm:pt>
    <dgm:pt modelId="{C3729E1F-8D10-4F41-A1B8-1B879614713F}" type="pres">
      <dgm:prSet presAssocID="{8B7E3AB4-5934-4EA3-A8E8-E6930CFF246E}" presName="node" presStyleLbl="node1" presStyleIdx="7" presStyleCnt="17">
        <dgm:presLayoutVars>
          <dgm:bulletEnabled val="1"/>
        </dgm:presLayoutVars>
      </dgm:prSet>
      <dgm:spPr/>
    </dgm:pt>
    <dgm:pt modelId="{3B2D712F-F231-4451-9599-ED3AF1943375}" type="pres">
      <dgm:prSet presAssocID="{A7E8D3D0-9CEE-4FD7-B2A3-25A8E22AFE52}" presName="sibTrans" presStyleCnt="0"/>
      <dgm:spPr/>
    </dgm:pt>
    <dgm:pt modelId="{BE77B3E2-1034-4933-BD9F-A477A1F20E45}" type="pres">
      <dgm:prSet presAssocID="{CA98E619-C42E-402F-B267-EF66FB14EE85}" presName="node" presStyleLbl="node1" presStyleIdx="8" presStyleCnt="17">
        <dgm:presLayoutVars>
          <dgm:bulletEnabled val="1"/>
        </dgm:presLayoutVars>
      </dgm:prSet>
      <dgm:spPr/>
    </dgm:pt>
    <dgm:pt modelId="{60381AAF-6D9B-4A17-B5BE-D65E38C24242}" type="pres">
      <dgm:prSet presAssocID="{733C2BC9-6E65-48C8-99DD-EB7CA38BB8C6}" presName="sibTrans" presStyleCnt="0"/>
      <dgm:spPr/>
    </dgm:pt>
    <dgm:pt modelId="{0276727F-3524-4F61-BA24-108B8ADE3CFF}" type="pres">
      <dgm:prSet presAssocID="{4B83CF60-B779-46AA-9533-836AEC8C03AA}" presName="node" presStyleLbl="node1" presStyleIdx="9" presStyleCnt="17" custScaleX="47902">
        <dgm:presLayoutVars>
          <dgm:bulletEnabled val="1"/>
        </dgm:presLayoutVars>
      </dgm:prSet>
      <dgm:spPr/>
    </dgm:pt>
    <dgm:pt modelId="{7D7D37FA-5559-41FF-8D0B-A05E9C7EC1C1}" type="pres">
      <dgm:prSet presAssocID="{4BC40B41-AE77-492E-9AB1-BF49A3D714EF}" presName="sibTrans" presStyleCnt="0"/>
      <dgm:spPr/>
    </dgm:pt>
    <dgm:pt modelId="{2E69210C-BE5B-4503-9E63-92E70AB996E1}" type="pres">
      <dgm:prSet presAssocID="{382CCC80-E110-4191-B68D-451DEEF9AF39}" presName="node" presStyleLbl="node1" presStyleIdx="10" presStyleCnt="17">
        <dgm:presLayoutVars>
          <dgm:bulletEnabled val="1"/>
        </dgm:presLayoutVars>
      </dgm:prSet>
      <dgm:spPr/>
    </dgm:pt>
    <dgm:pt modelId="{9E5534CC-DF3C-4EFE-ACEA-21E2F80C5F0B}" type="pres">
      <dgm:prSet presAssocID="{E2623CAE-73FE-4812-8C4A-8F8B1F514FD2}" presName="sibTrans" presStyleCnt="0"/>
      <dgm:spPr/>
    </dgm:pt>
    <dgm:pt modelId="{A5E15253-7BC5-48D9-93E3-7275A4D018FC}" type="pres">
      <dgm:prSet presAssocID="{58341936-DD83-4FB4-A066-D670863539F1}" presName="node" presStyleLbl="node1" presStyleIdx="11" presStyleCnt="17">
        <dgm:presLayoutVars>
          <dgm:bulletEnabled val="1"/>
        </dgm:presLayoutVars>
      </dgm:prSet>
      <dgm:spPr/>
    </dgm:pt>
    <dgm:pt modelId="{9E86BC62-352F-46CE-A81E-EAF851B8CC63}" type="pres">
      <dgm:prSet presAssocID="{F2411CF8-350C-482B-A4D0-C95C964973A6}" presName="sibTrans" presStyleCnt="0"/>
      <dgm:spPr/>
    </dgm:pt>
    <dgm:pt modelId="{91BE5DAF-FDF8-4023-88CE-5329335ED627}" type="pres">
      <dgm:prSet presAssocID="{DEC15788-A258-447C-A932-166D029B23A0}" presName="node" presStyleLbl="node1" presStyleIdx="12" presStyleCnt="17" custScaleX="64830">
        <dgm:presLayoutVars>
          <dgm:bulletEnabled val="1"/>
        </dgm:presLayoutVars>
      </dgm:prSet>
      <dgm:spPr/>
    </dgm:pt>
    <dgm:pt modelId="{98A8FB80-0B50-49A9-9E85-CAA41098CA95}" type="pres">
      <dgm:prSet presAssocID="{AD80FB3F-EB2F-42CB-8E19-4EE76560FE5A}" presName="sibTrans" presStyleCnt="0"/>
      <dgm:spPr/>
    </dgm:pt>
    <dgm:pt modelId="{653C8F67-294C-4571-BB3F-826A4729E1FD}" type="pres">
      <dgm:prSet presAssocID="{B64C5933-DFAA-49EE-9E5C-331BC41E442A}" presName="node" presStyleLbl="node1" presStyleIdx="13" presStyleCnt="17">
        <dgm:presLayoutVars>
          <dgm:bulletEnabled val="1"/>
        </dgm:presLayoutVars>
      </dgm:prSet>
      <dgm:spPr/>
    </dgm:pt>
    <dgm:pt modelId="{C191BD30-3732-47F8-A0C9-3FD2308D9E0C}" type="pres">
      <dgm:prSet presAssocID="{D3C10F1D-F045-47F3-A10B-9685983B84A5}" presName="sibTrans" presStyleCnt="0"/>
      <dgm:spPr/>
    </dgm:pt>
    <dgm:pt modelId="{FB312011-C387-4098-95A8-85829D44E0D4}" type="pres">
      <dgm:prSet presAssocID="{CBE6C655-573F-4572-964A-501EBFD7A15F}" presName="node" presStyleLbl="node1" presStyleIdx="14" presStyleCnt="17">
        <dgm:presLayoutVars>
          <dgm:bulletEnabled val="1"/>
        </dgm:presLayoutVars>
      </dgm:prSet>
      <dgm:spPr/>
    </dgm:pt>
    <dgm:pt modelId="{F6B682FE-FA2A-4E2D-8820-0F4A08DF219E}" type="pres">
      <dgm:prSet presAssocID="{61C9464B-3639-4D93-B859-0DABACF66749}" presName="sibTrans" presStyleCnt="0"/>
      <dgm:spPr/>
    </dgm:pt>
    <dgm:pt modelId="{C45F5F9E-610A-476C-8938-93DA31B26E49}" type="pres">
      <dgm:prSet presAssocID="{70F19368-9F38-4607-8067-9034136EBE2B}" presName="node" presStyleLbl="node1" presStyleIdx="15" presStyleCnt="17">
        <dgm:presLayoutVars>
          <dgm:bulletEnabled val="1"/>
        </dgm:presLayoutVars>
      </dgm:prSet>
      <dgm:spPr/>
    </dgm:pt>
    <dgm:pt modelId="{6FFE798B-0D81-4E20-B5E0-463BF6B71CC4}" type="pres">
      <dgm:prSet presAssocID="{E9F076BD-54AC-44D1-AC76-FEB81FB116D5}" presName="sibTrans" presStyleCnt="0"/>
      <dgm:spPr/>
    </dgm:pt>
    <dgm:pt modelId="{868345C3-D25C-4FFA-A4C0-82EFAA47F82F}" type="pres">
      <dgm:prSet presAssocID="{5E5E3191-F0BE-410D-A982-B0FA30E0EF0C}" presName="node" presStyleLbl="node1" presStyleIdx="16" presStyleCnt="17">
        <dgm:presLayoutVars>
          <dgm:bulletEnabled val="1"/>
        </dgm:presLayoutVars>
      </dgm:prSet>
      <dgm:spPr/>
    </dgm:pt>
  </dgm:ptLst>
  <dgm:cxnLst>
    <dgm:cxn modelId="{7FBD9D03-81A6-413A-99DE-1E720B11B628}" type="presOf" srcId="{8B7E3AB4-5934-4EA3-A8E8-E6930CFF246E}" destId="{C3729E1F-8D10-4F41-A1B8-1B879614713F}" srcOrd="0" destOrd="0" presId="urn:microsoft.com/office/officeart/2005/8/layout/default"/>
    <dgm:cxn modelId="{C44D3106-2CE8-4CAB-B910-DE56E5C4D5C1}" srcId="{D7B19C16-8144-4B7D-A46D-004C2B9BEF1B}" destId="{5E5E3191-F0BE-410D-A982-B0FA30E0EF0C}" srcOrd="16" destOrd="0" parTransId="{BD62B232-AC1F-4F44-9E92-D4D1606DF95D}" sibTransId="{8D3CD77F-F16D-43AA-A0BA-56460A5A3F11}"/>
    <dgm:cxn modelId="{5C4DBA07-D280-4420-9C73-0694B518D0DF}" type="presOf" srcId="{9B97CFBD-D690-4D39-B04F-195241600FE1}" destId="{6591E779-D5E6-42D2-8FB5-5264BF69BE82}" srcOrd="0" destOrd="0" presId="urn:microsoft.com/office/officeart/2005/8/layout/default"/>
    <dgm:cxn modelId="{3D5BF210-DE81-4114-9B92-10E6ED4FD351}" srcId="{D7B19C16-8144-4B7D-A46D-004C2B9BEF1B}" destId="{DEC15788-A258-447C-A932-166D029B23A0}" srcOrd="12" destOrd="0" parTransId="{C06729B9-B2F0-46BB-A4D7-A1479CE73220}" sibTransId="{AD80FB3F-EB2F-42CB-8E19-4EE76560FE5A}"/>
    <dgm:cxn modelId="{6C869922-DA62-49A5-9B45-1CCD8056DC3C}" type="presOf" srcId="{F9C60558-5CB9-41E4-BD7B-9E0DAE1A5238}" destId="{770E31DA-B539-4BC1-B3D6-F0054CA780CA}" srcOrd="0" destOrd="0" presId="urn:microsoft.com/office/officeart/2005/8/layout/default"/>
    <dgm:cxn modelId="{27860B2F-AEBF-44A0-A924-560CFC8465D1}" srcId="{D7B19C16-8144-4B7D-A46D-004C2B9BEF1B}" destId="{CBE6C655-573F-4572-964A-501EBFD7A15F}" srcOrd="14" destOrd="0" parTransId="{838DA085-7DAA-4AAA-B8D1-EFB043957088}" sibTransId="{61C9464B-3639-4D93-B859-0DABACF66749}"/>
    <dgm:cxn modelId="{1191CB2F-2ABF-4819-8F58-D7AEFFC9C763}" type="presOf" srcId="{6B7BAAA2-3C9E-4916-A313-19E00705AD47}" destId="{274ABE36-5390-4005-B348-B9BACC9F2FED}" srcOrd="0" destOrd="0" presId="urn:microsoft.com/office/officeart/2005/8/layout/default"/>
    <dgm:cxn modelId="{9B016F33-4751-4F47-9F33-BB8FFA0E5DF8}" srcId="{D7B19C16-8144-4B7D-A46D-004C2B9BEF1B}" destId="{4B83CF60-B779-46AA-9533-836AEC8C03AA}" srcOrd="9" destOrd="0" parTransId="{942F0C49-E972-4A71-A983-63AE785543D3}" sibTransId="{4BC40B41-AE77-492E-9AB1-BF49A3D714EF}"/>
    <dgm:cxn modelId="{E8E19F5F-E4E9-4075-B395-C5CFD1E94F92}" type="presOf" srcId="{BCCD8EBE-E47B-48F4-A606-A51A04D5A3F2}" destId="{C3B7D35B-C457-46E8-877A-D969EC780399}" srcOrd="0" destOrd="0" presId="urn:microsoft.com/office/officeart/2005/8/layout/default"/>
    <dgm:cxn modelId="{3B1F1D41-3DFE-4C68-AF4C-186433DDDD93}" srcId="{D7B19C16-8144-4B7D-A46D-004C2B9BEF1B}" destId="{6B7BAAA2-3C9E-4916-A313-19E00705AD47}" srcOrd="5" destOrd="0" parTransId="{78C357A0-7000-4FD5-B080-2CB7B54551B0}" sibTransId="{16EAAD9A-3571-45A6-9921-6A7445F7D0C2}"/>
    <dgm:cxn modelId="{81D01742-4110-4749-99DC-1D91E8E3F1B6}" type="presOf" srcId="{DEC15788-A258-447C-A932-166D029B23A0}" destId="{91BE5DAF-FDF8-4023-88CE-5329335ED627}" srcOrd="0" destOrd="0" presId="urn:microsoft.com/office/officeart/2005/8/layout/default"/>
    <dgm:cxn modelId="{95EF1A66-4E1C-4ECD-8DF6-7C6538C11B5E}" srcId="{D7B19C16-8144-4B7D-A46D-004C2B9BEF1B}" destId="{9B97CFBD-D690-4D39-B04F-195241600FE1}" srcOrd="0" destOrd="0" parTransId="{E6844C1A-9E1F-4198-8FCC-7892B9648522}" sibTransId="{49F12801-19A1-4913-B019-6FBA30F57C83}"/>
    <dgm:cxn modelId="{CF91EF68-A5FA-4453-BE4F-978BA7376C0F}" type="presOf" srcId="{982E44A0-9748-4220-97D5-0E2199F5C4FF}" destId="{5583B53E-5588-4D67-AAC3-A0E04BC477FF}" srcOrd="0" destOrd="0" presId="urn:microsoft.com/office/officeart/2005/8/layout/default"/>
    <dgm:cxn modelId="{6BB3D249-FC5B-4081-9DD2-111D641D78A0}" srcId="{D7B19C16-8144-4B7D-A46D-004C2B9BEF1B}" destId="{BCCD8EBE-E47B-48F4-A606-A51A04D5A3F2}" srcOrd="2" destOrd="0" parTransId="{28112229-0468-47A5-A328-6B4C577EF1FE}" sibTransId="{7CFB6331-A194-498B-A138-263BB7704F30}"/>
    <dgm:cxn modelId="{1F12744D-9468-4FD1-8785-86E8502D068B}" srcId="{D7B19C16-8144-4B7D-A46D-004C2B9BEF1B}" destId="{CA98E619-C42E-402F-B267-EF66FB14EE85}" srcOrd="8" destOrd="0" parTransId="{F2294246-46A1-4C36-AFAD-058950B8DB57}" sibTransId="{733C2BC9-6E65-48C8-99DD-EB7CA38BB8C6}"/>
    <dgm:cxn modelId="{ADB80752-B590-4C73-92EC-CD5CFA7077EB}" srcId="{D7B19C16-8144-4B7D-A46D-004C2B9BEF1B}" destId="{58341936-DD83-4FB4-A066-D670863539F1}" srcOrd="11" destOrd="0" parTransId="{087A4435-CB72-4D27-8729-96D5D25D3E89}" sibTransId="{F2411CF8-350C-482B-A4D0-C95C964973A6}"/>
    <dgm:cxn modelId="{22C85E59-3E3B-436E-9EA6-BB6B9E46A8FC}" srcId="{D7B19C16-8144-4B7D-A46D-004C2B9BEF1B}" destId="{382CCC80-E110-4191-B68D-451DEEF9AF39}" srcOrd="10" destOrd="0" parTransId="{84B8F8D5-D716-41EC-BC42-4E8FD20E5B5F}" sibTransId="{E2623CAE-73FE-4812-8C4A-8F8B1F514FD2}"/>
    <dgm:cxn modelId="{15DBF983-038F-492F-A39E-7D3B1075D2B6}" type="presOf" srcId="{70F19368-9F38-4607-8067-9034136EBE2B}" destId="{C45F5F9E-610A-476C-8938-93DA31B26E49}" srcOrd="0" destOrd="0" presId="urn:microsoft.com/office/officeart/2005/8/layout/default"/>
    <dgm:cxn modelId="{F5375B89-A6ED-4438-8A34-D5ADF2D8E05D}" srcId="{D7B19C16-8144-4B7D-A46D-004C2B9BEF1B}" destId="{A7C31975-CD9F-4756-81B7-ADF4A38B3C38}" srcOrd="3" destOrd="0" parTransId="{23BB40DB-6969-4659-86FF-AB9CCA86EF10}" sibTransId="{9D476243-BC67-4DBE-B72D-7E44ED0728B9}"/>
    <dgm:cxn modelId="{2BED0F8A-96BD-4A8C-87CE-37D248D1074F}" type="presOf" srcId="{CA98E619-C42E-402F-B267-EF66FB14EE85}" destId="{BE77B3E2-1034-4933-BD9F-A477A1F20E45}" srcOrd="0" destOrd="0" presId="urn:microsoft.com/office/officeart/2005/8/layout/default"/>
    <dgm:cxn modelId="{D597EC8A-CA79-4D98-9F01-16B51A8BE534}" srcId="{D7B19C16-8144-4B7D-A46D-004C2B9BEF1B}" destId="{982E44A0-9748-4220-97D5-0E2199F5C4FF}" srcOrd="1" destOrd="0" parTransId="{F9CCAA36-85B7-4E97-B6C2-D69CDCFAD5A6}" sibTransId="{72D4230E-5765-4FF9-B18D-18B5C775752D}"/>
    <dgm:cxn modelId="{347FBE94-485A-4F2F-BAA3-4146234B49FB}" srcId="{D7B19C16-8144-4B7D-A46D-004C2B9BEF1B}" destId="{8B7E3AB4-5934-4EA3-A8E8-E6930CFF246E}" srcOrd="7" destOrd="0" parTransId="{BA692AB6-9C06-46B3-A660-96BF0B5DD023}" sibTransId="{A7E8D3D0-9CEE-4FD7-B2A3-25A8E22AFE52}"/>
    <dgm:cxn modelId="{5748F89E-AB11-4F61-8E54-68B38B15B7B1}" type="presOf" srcId="{D7B19C16-8144-4B7D-A46D-004C2B9BEF1B}" destId="{0D8AA7A1-06B3-40EB-9060-6A65FB0ABA19}" srcOrd="0" destOrd="0" presId="urn:microsoft.com/office/officeart/2005/8/layout/default"/>
    <dgm:cxn modelId="{92E106AC-552F-4792-8DA5-BD4E21A109FF}" type="presOf" srcId="{4B41B02F-1474-403C-A788-005CCE0E9883}" destId="{40B70A4D-4403-4847-81DC-D53053392CD0}" srcOrd="0" destOrd="0" presId="urn:microsoft.com/office/officeart/2005/8/layout/default"/>
    <dgm:cxn modelId="{0D8098AF-EFB4-49AF-932D-EDE2770966AD}" type="presOf" srcId="{4B83CF60-B779-46AA-9533-836AEC8C03AA}" destId="{0276727F-3524-4F61-BA24-108B8ADE3CFF}" srcOrd="0" destOrd="0" presId="urn:microsoft.com/office/officeart/2005/8/layout/default"/>
    <dgm:cxn modelId="{3263A5B0-E6DB-47C7-A450-77C0325E96B8}" type="presOf" srcId="{A7C31975-CD9F-4756-81B7-ADF4A38B3C38}" destId="{433F326E-FD11-4F07-B0EF-35357C2B8143}" srcOrd="0" destOrd="0" presId="urn:microsoft.com/office/officeart/2005/8/layout/default"/>
    <dgm:cxn modelId="{F58E23B6-F50F-4A8E-85C8-3B24686917D7}" type="presOf" srcId="{5E5E3191-F0BE-410D-A982-B0FA30E0EF0C}" destId="{868345C3-D25C-4FFA-A4C0-82EFAA47F82F}" srcOrd="0" destOrd="0" presId="urn:microsoft.com/office/officeart/2005/8/layout/default"/>
    <dgm:cxn modelId="{28D221B7-B8AA-46FE-8400-0492B4BD0375}" srcId="{D7B19C16-8144-4B7D-A46D-004C2B9BEF1B}" destId="{B64C5933-DFAA-49EE-9E5C-331BC41E442A}" srcOrd="13" destOrd="0" parTransId="{B979EBDE-AD7D-4F0B-B88F-3C45D81DA4FE}" sibTransId="{D3C10F1D-F045-47F3-A10B-9685983B84A5}"/>
    <dgm:cxn modelId="{43D2DAC8-AF2D-4DA6-95A2-1090BF00448B}" type="presOf" srcId="{58341936-DD83-4FB4-A066-D670863539F1}" destId="{A5E15253-7BC5-48D9-93E3-7275A4D018FC}" srcOrd="0" destOrd="0" presId="urn:microsoft.com/office/officeart/2005/8/layout/default"/>
    <dgm:cxn modelId="{BC1C8ECB-86CD-4F7B-9C46-A8D057C17637}" srcId="{D7B19C16-8144-4B7D-A46D-004C2B9BEF1B}" destId="{F9C60558-5CB9-41E4-BD7B-9E0DAE1A5238}" srcOrd="4" destOrd="0" parTransId="{A9600F38-5F1F-400B-89F7-FA9B8BDF5254}" sibTransId="{4CE5B2C7-F79D-4212-AC64-758CD3D05534}"/>
    <dgm:cxn modelId="{5E7748CF-CF7D-4BBD-B270-1C4804A8E572}" srcId="{D7B19C16-8144-4B7D-A46D-004C2B9BEF1B}" destId="{70F19368-9F38-4607-8067-9034136EBE2B}" srcOrd="15" destOrd="0" parTransId="{9FC07C98-0AF3-48B7-9EB8-8DF9E7ED1179}" sibTransId="{E9F076BD-54AC-44D1-AC76-FEB81FB116D5}"/>
    <dgm:cxn modelId="{394CD1D6-C6C9-4E96-B0A2-0F76F5BADA67}" type="presOf" srcId="{B64C5933-DFAA-49EE-9E5C-331BC41E442A}" destId="{653C8F67-294C-4571-BB3F-826A4729E1FD}" srcOrd="0" destOrd="0" presId="urn:microsoft.com/office/officeart/2005/8/layout/default"/>
    <dgm:cxn modelId="{11D846DD-3AEA-4E2D-B594-31338E34811E}" type="presOf" srcId="{CBE6C655-573F-4572-964A-501EBFD7A15F}" destId="{FB312011-C387-4098-95A8-85829D44E0D4}" srcOrd="0" destOrd="0" presId="urn:microsoft.com/office/officeart/2005/8/layout/default"/>
    <dgm:cxn modelId="{AFC534DF-2290-4EC3-A5B5-0EC3285BEFEE}" type="presOf" srcId="{382CCC80-E110-4191-B68D-451DEEF9AF39}" destId="{2E69210C-BE5B-4503-9E63-92E70AB996E1}" srcOrd="0" destOrd="0" presId="urn:microsoft.com/office/officeart/2005/8/layout/default"/>
    <dgm:cxn modelId="{1D327EE5-049A-4E78-95AD-929060B86D6E}" srcId="{D7B19C16-8144-4B7D-A46D-004C2B9BEF1B}" destId="{4B41B02F-1474-403C-A788-005CCE0E9883}" srcOrd="6" destOrd="0" parTransId="{0D02A216-8A85-4B07-A99D-6833964CD706}" sibTransId="{320779BA-CE54-482E-A2AE-1D19A56BB674}"/>
    <dgm:cxn modelId="{90422670-F4D8-4245-B102-9B2552F79A22}" type="presParOf" srcId="{0D8AA7A1-06B3-40EB-9060-6A65FB0ABA19}" destId="{6591E779-D5E6-42D2-8FB5-5264BF69BE82}" srcOrd="0" destOrd="0" presId="urn:microsoft.com/office/officeart/2005/8/layout/default"/>
    <dgm:cxn modelId="{F0FEA8AB-19A8-4630-BB6C-D858F92F20F8}" type="presParOf" srcId="{0D8AA7A1-06B3-40EB-9060-6A65FB0ABA19}" destId="{A94A042D-EBE5-4F45-A503-37F34956C74B}" srcOrd="1" destOrd="0" presId="urn:microsoft.com/office/officeart/2005/8/layout/default"/>
    <dgm:cxn modelId="{2376EF5B-1883-4D07-ACE7-33E181BB16EA}" type="presParOf" srcId="{0D8AA7A1-06B3-40EB-9060-6A65FB0ABA19}" destId="{5583B53E-5588-4D67-AAC3-A0E04BC477FF}" srcOrd="2" destOrd="0" presId="urn:microsoft.com/office/officeart/2005/8/layout/default"/>
    <dgm:cxn modelId="{0BD216A0-603F-4AF6-846F-1349B7F38F5B}" type="presParOf" srcId="{0D8AA7A1-06B3-40EB-9060-6A65FB0ABA19}" destId="{1D56784D-6C84-4E3A-96DD-3009E72B193A}" srcOrd="3" destOrd="0" presId="urn:microsoft.com/office/officeart/2005/8/layout/default"/>
    <dgm:cxn modelId="{62BE7D3B-701B-4A47-AE44-4E5FAE6F2525}" type="presParOf" srcId="{0D8AA7A1-06B3-40EB-9060-6A65FB0ABA19}" destId="{C3B7D35B-C457-46E8-877A-D969EC780399}" srcOrd="4" destOrd="0" presId="urn:microsoft.com/office/officeart/2005/8/layout/default"/>
    <dgm:cxn modelId="{DC7CE328-3A59-4B65-A429-0C609470FC52}" type="presParOf" srcId="{0D8AA7A1-06B3-40EB-9060-6A65FB0ABA19}" destId="{2396EB68-6464-4C96-8EE3-DFC68B01CCC7}" srcOrd="5" destOrd="0" presId="urn:microsoft.com/office/officeart/2005/8/layout/default"/>
    <dgm:cxn modelId="{017276BD-7A15-4381-A859-C00508DBFC39}" type="presParOf" srcId="{0D8AA7A1-06B3-40EB-9060-6A65FB0ABA19}" destId="{433F326E-FD11-4F07-B0EF-35357C2B8143}" srcOrd="6" destOrd="0" presId="urn:microsoft.com/office/officeart/2005/8/layout/default"/>
    <dgm:cxn modelId="{DE11A551-5502-46E3-9951-F2D3B114BDA3}" type="presParOf" srcId="{0D8AA7A1-06B3-40EB-9060-6A65FB0ABA19}" destId="{D06D2AC4-9344-45E2-B1AF-FBD1CB3EB0D6}" srcOrd="7" destOrd="0" presId="urn:microsoft.com/office/officeart/2005/8/layout/default"/>
    <dgm:cxn modelId="{9B483FE6-F708-4871-9648-E9FC3CF0107D}" type="presParOf" srcId="{0D8AA7A1-06B3-40EB-9060-6A65FB0ABA19}" destId="{770E31DA-B539-4BC1-B3D6-F0054CA780CA}" srcOrd="8" destOrd="0" presId="urn:microsoft.com/office/officeart/2005/8/layout/default"/>
    <dgm:cxn modelId="{26DA65C9-435E-4998-B4A3-B207DD6132E1}" type="presParOf" srcId="{0D8AA7A1-06B3-40EB-9060-6A65FB0ABA19}" destId="{E73EE6BA-F18D-4919-B787-729376C1E207}" srcOrd="9" destOrd="0" presId="urn:microsoft.com/office/officeart/2005/8/layout/default"/>
    <dgm:cxn modelId="{41E095E5-0115-4190-9E28-FB714ED25DCB}" type="presParOf" srcId="{0D8AA7A1-06B3-40EB-9060-6A65FB0ABA19}" destId="{274ABE36-5390-4005-B348-B9BACC9F2FED}" srcOrd="10" destOrd="0" presId="urn:microsoft.com/office/officeart/2005/8/layout/default"/>
    <dgm:cxn modelId="{18CEAD3A-70FD-4B37-A04C-3D7BA4B75EA2}" type="presParOf" srcId="{0D8AA7A1-06B3-40EB-9060-6A65FB0ABA19}" destId="{40A2F0E9-71C1-4E1F-A1CF-5C9ED6A74305}" srcOrd="11" destOrd="0" presId="urn:microsoft.com/office/officeart/2005/8/layout/default"/>
    <dgm:cxn modelId="{4E8D5D98-DBDB-4462-80DE-93D619377526}" type="presParOf" srcId="{0D8AA7A1-06B3-40EB-9060-6A65FB0ABA19}" destId="{40B70A4D-4403-4847-81DC-D53053392CD0}" srcOrd="12" destOrd="0" presId="urn:microsoft.com/office/officeart/2005/8/layout/default"/>
    <dgm:cxn modelId="{5B5E85C8-26D1-4491-B0FF-C45E84B0C3F0}" type="presParOf" srcId="{0D8AA7A1-06B3-40EB-9060-6A65FB0ABA19}" destId="{6F45B8C6-24AD-4649-A30B-B72F9542228E}" srcOrd="13" destOrd="0" presId="urn:microsoft.com/office/officeart/2005/8/layout/default"/>
    <dgm:cxn modelId="{5514B134-F3DB-4664-A7BB-3AAA259F31E8}" type="presParOf" srcId="{0D8AA7A1-06B3-40EB-9060-6A65FB0ABA19}" destId="{C3729E1F-8D10-4F41-A1B8-1B879614713F}" srcOrd="14" destOrd="0" presId="urn:microsoft.com/office/officeart/2005/8/layout/default"/>
    <dgm:cxn modelId="{1518D7AC-75AF-4F18-A1D4-926670B0C50A}" type="presParOf" srcId="{0D8AA7A1-06B3-40EB-9060-6A65FB0ABA19}" destId="{3B2D712F-F231-4451-9599-ED3AF1943375}" srcOrd="15" destOrd="0" presId="urn:microsoft.com/office/officeart/2005/8/layout/default"/>
    <dgm:cxn modelId="{EEA37500-E8D7-48EC-BB0D-05EBFF865A8F}" type="presParOf" srcId="{0D8AA7A1-06B3-40EB-9060-6A65FB0ABA19}" destId="{BE77B3E2-1034-4933-BD9F-A477A1F20E45}" srcOrd="16" destOrd="0" presId="urn:microsoft.com/office/officeart/2005/8/layout/default"/>
    <dgm:cxn modelId="{9296892A-CFCF-4039-9E33-817FB9B61CB6}" type="presParOf" srcId="{0D8AA7A1-06B3-40EB-9060-6A65FB0ABA19}" destId="{60381AAF-6D9B-4A17-B5BE-D65E38C24242}" srcOrd="17" destOrd="0" presId="urn:microsoft.com/office/officeart/2005/8/layout/default"/>
    <dgm:cxn modelId="{F251860D-4A53-4E6B-885E-1F9667A40A2E}" type="presParOf" srcId="{0D8AA7A1-06B3-40EB-9060-6A65FB0ABA19}" destId="{0276727F-3524-4F61-BA24-108B8ADE3CFF}" srcOrd="18" destOrd="0" presId="urn:microsoft.com/office/officeart/2005/8/layout/default"/>
    <dgm:cxn modelId="{BFC06931-7E8B-447B-91C0-1FBEBFF5A09D}" type="presParOf" srcId="{0D8AA7A1-06B3-40EB-9060-6A65FB0ABA19}" destId="{7D7D37FA-5559-41FF-8D0B-A05E9C7EC1C1}" srcOrd="19" destOrd="0" presId="urn:microsoft.com/office/officeart/2005/8/layout/default"/>
    <dgm:cxn modelId="{931D9A13-70AC-4DE7-AF1F-68A9675B042E}" type="presParOf" srcId="{0D8AA7A1-06B3-40EB-9060-6A65FB0ABA19}" destId="{2E69210C-BE5B-4503-9E63-92E70AB996E1}" srcOrd="20" destOrd="0" presId="urn:microsoft.com/office/officeart/2005/8/layout/default"/>
    <dgm:cxn modelId="{A161CE0F-64B4-418A-A1B2-29E6C18FE921}" type="presParOf" srcId="{0D8AA7A1-06B3-40EB-9060-6A65FB0ABA19}" destId="{9E5534CC-DF3C-4EFE-ACEA-21E2F80C5F0B}" srcOrd="21" destOrd="0" presId="urn:microsoft.com/office/officeart/2005/8/layout/default"/>
    <dgm:cxn modelId="{607F7AAC-2A92-4C43-A512-3BFEA677E8D3}" type="presParOf" srcId="{0D8AA7A1-06B3-40EB-9060-6A65FB0ABA19}" destId="{A5E15253-7BC5-48D9-93E3-7275A4D018FC}" srcOrd="22" destOrd="0" presId="urn:microsoft.com/office/officeart/2005/8/layout/default"/>
    <dgm:cxn modelId="{CF07ECAE-5662-4A1E-9AE9-643167CD7E08}" type="presParOf" srcId="{0D8AA7A1-06B3-40EB-9060-6A65FB0ABA19}" destId="{9E86BC62-352F-46CE-A81E-EAF851B8CC63}" srcOrd="23" destOrd="0" presId="urn:microsoft.com/office/officeart/2005/8/layout/default"/>
    <dgm:cxn modelId="{5CE91D35-52CD-49E2-9016-CC0DEA7F31AD}" type="presParOf" srcId="{0D8AA7A1-06B3-40EB-9060-6A65FB0ABA19}" destId="{91BE5DAF-FDF8-4023-88CE-5329335ED627}" srcOrd="24" destOrd="0" presId="urn:microsoft.com/office/officeart/2005/8/layout/default"/>
    <dgm:cxn modelId="{355A6416-0B17-42F9-88C4-DA16F6C5E85A}" type="presParOf" srcId="{0D8AA7A1-06B3-40EB-9060-6A65FB0ABA19}" destId="{98A8FB80-0B50-49A9-9E85-CAA41098CA95}" srcOrd="25" destOrd="0" presId="urn:microsoft.com/office/officeart/2005/8/layout/default"/>
    <dgm:cxn modelId="{8FB82F62-B1D6-45A5-A3B7-57DCC1BFA777}" type="presParOf" srcId="{0D8AA7A1-06B3-40EB-9060-6A65FB0ABA19}" destId="{653C8F67-294C-4571-BB3F-826A4729E1FD}" srcOrd="26" destOrd="0" presId="urn:microsoft.com/office/officeart/2005/8/layout/default"/>
    <dgm:cxn modelId="{E21986B1-E10E-4F6D-A8D6-F0E6C1491BC1}" type="presParOf" srcId="{0D8AA7A1-06B3-40EB-9060-6A65FB0ABA19}" destId="{C191BD30-3732-47F8-A0C9-3FD2308D9E0C}" srcOrd="27" destOrd="0" presId="urn:microsoft.com/office/officeart/2005/8/layout/default"/>
    <dgm:cxn modelId="{32FD80C0-08D7-48A9-99FB-88BEDFBB7D38}" type="presParOf" srcId="{0D8AA7A1-06B3-40EB-9060-6A65FB0ABA19}" destId="{FB312011-C387-4098-95A8-85829D44E0D4}" srcOrd="28" destOrd="0" presId="urn:microsoft.com/office/officeart/2005/8/layout/default"/>
    <dgm:cxn modelId="{A2630CEE-EA75-4D3F-A7E7-3FB525F09483}" type="presParOf" srcId="{0D8AA7A1-06B3-40EB-9060-6A65FB0ABA19}" destId="{F6B682FE-FA2A-4E2D-8820-0F4A08DF219E}" srcOrd="29" destOrd="0" presId="urn:microsoft.com/office/officeart/2005/8/layout/default"/>
    <dgm:cxn modelId="{B9AAD417-7818-489E-BE7B-E54EB4F88B9E}" type="presParOf" srcId="{0D8AA7A1-06B3-40EB-9060-6A65FB0ABA19}" destId="{C45F5F9E-610A-476C-8938-93DA31B26E49}" srcOrd="30" destOrd="0" presId="urn:microsoft.com/office/officeart/2005/8/layout/default"/>
    <dgm:cxn modelId="{AB0BCAF6-959B-42BA-B449-5A782DCBC75D}" type="presParOf" srcId="{0D8AA7A1-06B3-40EB-9060-6A65FB0ABA19}" destId="{6FFE798B-0D81-4E20-B5E0-463BF6B71CC4}" srcOrd="31" destOrd="0" presId="urn:microsoft.com/office/officeart/2005/8/layout/default"/>
    <dgm:cxn modelId="{AD5F8C83-FB44-4F06-A667-10972245CA17}" type="presParOf" srcId="{0D8AA7A1-06B3-40EB-9060-6A65FB0ABA19}" destId="{868345C3-D25C-4FFA-A4C0-82EFAA47F82F}" srcOrd="32"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91E779-D5E6-42D2-8FB5-5264BF69BE82}">
      <dsp:nvSpPr>
        <dsp:cNvPr id="0" name=""/>
        <dsp:cNvSpPr/>
      </dsp:nvSpPr>
      <dsp:spPr>
        <a:xfrm>
          <a:off x="2424" y="6457"/>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Conv 1a 64</a:t>
          </a:r>
        </a:p>
      </dsp:txBody>
      <dsp:txXfrm>
        <a:off x="2424" y="6457"/>
        <a:ext cx="752065" cy="451239"/>
      </dsp:txXfrm>
    </dsp:sp>
    <dsp:sp modelId="{5583B53E-5588-4D67-AAC3-A0E04BC477FF}">
      <dsp:nvSpPr>
        <dsp:cNvPr id="0" name=""/>
        <dsp:cNvSpPr/>
      </dsp:nvSpPr>
      <dsp:spPr>
        <a:xfrm>
          <a:off x="829696" y="6457"/>
          <a:ext cx="381116"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Pool1</a:t>
          </a:r>
        </a:p>
      </dsp:txBody>
      <dsp:txXfrm>
        <a:off x="829696" y="6457"/>
        <a:ext cx="381116" cy="451239"/>
      </dsp:txXfrm>
    </dsp:sp>
    <dsp:sp modelId="{C3B7D35B-C457-46E8-877A-D969EC780399}">
      <dsp:nvSpPr>
        <dsp:cNvPr id="0" name=""/>
        <dsp:cNvSpPr/>
      </dsp:nvSpPr>
      <dsp:spPr>
        <a:xfrm>
          <a:off x="1286019" y="6457"/>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Conv 2a 128</a:t>
          </a:r>
        </a:p>
      </dsp:txBody>
      <dsp:txXfrm>
        <a:off x="1286019" y="6457"/>
        <a:ext cx="752065" cy="451239"/>
      </dsp:txXfrm>
    </dsp:sp>
    <dsp:sp modelId="{433F326E-FD11-4F07-B0EF-35357C2B8143}">
      <dsp:nvSpPr>
        <dsp:cNvPr id="0" name=""/>
        <dsp:cNvSpPr/>
      </dsp:nvSpPr>
      <dsp:spPr>
        <a:xfrm>
          <a:off x="2113292" y="6457"/>
          <a:ext cx="408048"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Pool2</a:t>
          </a:r>
        </a:p>
      </dsp:txBody>
      <dsp:txXfrm>
        <a:off x="2113292" y="6457"/>
        <a:ext cx="408048" cy="451239"/>
      </dsp:txXfrm>
    </dsp:sp>
    <dsp:sp modelId="{770E31DA-B539-4BC1-B3D6-F0054CA780CA}">
      <dsp:nvSpPr>
        <dsp:cNvPr id="0" name=""/>
        <dsp:cNvSpPr/>
      </dsp:nvSpPr>
      <dsp:spPr>
        <a:xfrm>
          <a:off x="2596546" y="6457"/>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Conv 3a 256</a:t>
          </a:r>
        </a:p>
      </dsp:txBody>
      <dsp:txXfrm>
        <a:off x="2596546" y="6457"/>
        <a:ext cx="752065" cy="451239"/>
      </dsp:txXfrm>
    </dsp:sp>
    <dsp:sp modelId="{274ABE36-5390-4005-B348-B9BACC9F2FED}">
      <dsp:nvSpPr>
        <dsp:cNvPr id="0" name=""/>
        <dsp:cNvSpPr/>
      </dsp:nvSpPr>
      <dsp:spPr>
        <a:xfrm>
          <a:off x="3423819" y="6457"/>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Conv 3b 256</a:t>
          </a:r>
        </a:p>
      </dsp:txBody>
      <dsp:txXfrm>
        <a:off x="3423819" y="6457"/>
        <a:ext cx="752065" cy="451239"/>
      </dsp:txXfrm>
    </dsp:sp>
    <dsp:sp modelId="{40B70A4D-4403-4847-81DC-D53053392CD0}">
      <dsp:nvSpPr>
        <dsp:cNvPr id="0" name=""/>
        <dsp:cNvSpPr/>
      </dsp:nvSpPr>
      <dsp:spPr>
        <a:xfrm>
          <a:off x="4251091" y="6457"/>
          <a:ext cx="340339"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Pool3</a:t>
          </a:r>
        </a:p>
      </dsp:txBody>
      <dsp:txXfrm>
        <a:off x="4251091" y="6457"/>
        <a:ext cx="340339" cy="451239"/>
      </dsp:txXfrm>
    </dsp:sp>
    <dsp:sp modelId="{C3729E1F-8D10-4F41-A1B8-1B879614713F}">
      <dsp:nvSpPr>
        <dsp:cNvPr id="0" name=""/>
        <dsp:cNvSpPr/>
      </dsp:nvSpPr>
      <dsp:spPr>
        <a:xfrm>
          <a:off x="4666637" y="6457"/>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Conv 4a 512</a:t>
          </a:r>
        </a:p>
      </dsp:txBody>
      <dsp:txXfrm>
        <a:off x="4666637" y="6457"/>
        <a:ext cx="752065" cy="451239"/>
      </dsp:txXfrm>
    </dsp:sp>
    <dsp:sp modelId="{BE77B3E2-1034-4933-BD9F-A477A1F20E45}">
      <dsp:nvSpPr>
        <dsp:cNvPr id="0" name=""/>
        <dsp:cNvSpPr/>
      </dsp:nvSpPr>
      <dsp:spPr>
        <a:xfrm>
          <a:off x="5493910" y="6457"/>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Conv 4b 512</a:t>
          </a:r>
        </a:p>
      </dsp:txBody>
      <dsp:txXfrm>
        <a:off x="5493910" y="6457"/>
        <a:ext cx="752065" cy="451239"/>
      </dsp:txXfrm>
    </dsp:sp>
    <dsp:sp modelId="{0276727F-3524-4F61-BA24-108B8ADE3CFF}">
      <dsp:nvSpPr>
        <dsp:cNvPr id="0" name=""/>
        <dsp:cNvSpPr/>
      </dsp:nvSpPr>
      <dsp:spPr>
        <a:xfrm>
          <a:off x="180870" y="532903"/>
          <a:ext cx="360254"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Pool4</a:t>
          </a:r>
        </a:p>
      </dsp:txBody>
      <dsp:txXfrm>
        <a:off x="180870" y="532903"/>
        <a:ext cx="360254" cy="451239"/>
      </dsp:txXfrm>
    </dsp:sp>
    <dsp:sp modelId="{2E69210C-BE5B-4503-9E63-92E70AB996E1}">
      <dsp:nvSpPr>
        <dsp:cNvPr id="0" name=""/>
        <dsp:cNvSpPr/>
      </dsp:nvSpPr>
      <dsp:spPr>
        <a:xfrm>
          <a:off x="616331" y="532903"/>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Conv 5a 512</a:t>
          </a:r>
        </a:p>
      </dsp:txBody>
      <dsp:txXfrm>
        <a:off x="616331" y="532903"/>
        <a:ext cx="752065" cy="451239"/>
      </dsp:txXfrm>
    </dsp:sp>
    <dsp:sp modelId="{A5E15253-7BC5-48D9-93E3-7275A4D018FC}">
      <dsp:nvSpPr>
        <dsp:cNvPr id="0" name=""/>
        <dsp:cNvSpPr/>
      </dsp:nvSpPr>
      <dsp:spPr>
        <a:xfrm>
          <a:off x="1443603" y="532903"/>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Conv 5b 512</a:t>
          </a:r>
        </a:p>
      </dsp:txBody>
      <dsp:txXfrm>
        <a:off x="1443603" y="532903"/>
        <a:ext cx="752065" cy="451239"/>
      </dsp:txXfrm>
    </dsp:sp>
    <dsp:sp modelId="{91BE5DAF-FDF8-4023-88CE-5329335ED627}">
      <dsp:nvSpPr>
        <dsp:cNvPr id="0" name=""/>
        <dsp:cNvSpPr/>
      </dsp:nvSpPr>
      <dsp:spPr>
        <a:xfrm>
          <a:off x="2270876" y="532903"/>
          <a:ext cx="487564"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Pool 5</a:t>
          </a:r>
        </a:p>
      </dsp:txBody>
      <dsp:txXfrm>
        <a:off x="2270876" y="532903"/>
        <a:ext cx="487564" cy="451239"/>
      </dsp:txXfrm>
    </dsp:sp>
    <dsp:sp modelId="{653C8F67-294C-4571-BB3F-826A4729E1FD}">
      <dsp:nvSpPr>
        <dsp:cNvPr id="0" name=""/>
        <dsp:cNvSpPr/>
      </dsp:nvSpPr>
      <dsp:spPr>
        <a:xfrm>
          <a:off x="2833646" y="532903"/>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fc6 4096</a:t>
          </a:r>
        </a:p>
      </dsp:txBody>
      <dsp:txXfrm>
        <a:off x="2833646" y="532903"/>
        <a:ext cx="752065" cy="451239"/>
      </dsp:txXfrm>
    </dsp:sp>
    <dsp:sp modelId="{FB312011-C387-4098-95A8-85829D44E0D4}">
      <dsp:nvSpPr>
        <dsp:cNvPr id="0" name=""/>
        <dsp:cNvSpPr/>
      </dsp:nvSpPr>
      <dsp:spPr>
        <a:xfrm>
          <a:off x="3660919" y="532903"/>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fc7 4096</a:t>
          </a:r>
        </a:p>
      </dsp:txBody>
      <dsp:txXfrm>
        <a:off x="3660919" y="532903"/>
        <a:ext cx="752065" cy="451239"/>
      </dsp:txXfrm>
    </dsp:sp>
    <dsp:sp modelId="{C45F5F9E-610A-476C-8938-93DA31B26E49}">
      <dsp:nvSpPr>
        <dsp:cNvPr id="0" name=""/>
        <dsp:cNvSpPr/>
      </dsp:nvSpPr>
      <dsp:spPr>
        <a:xfrm>
          <a:off x="4488191" y="532903"/>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fc8 101</a:t>
          </a:r>
        </a:p>
      </dsp:txBody>
      <dsp:txXfrm>
        <a:off x="4488191" y="532903"/>
        <a:ext cx="752065" cy="451239"/>
      </dsp:txXfrm>
    </dsp:sp>
    <dsp:sp modelId="{868345C3-D25C-4FFA-A4C0-82EFAA47F82F}">
      <dsp:nvSpPr>
        <dsp:cNvPr id="0" name=""/>
        <dsp:cNvSpPr/>
      </dsp:nvSpPr>
      <dsp:spPr>
        <a:xfrm>
          <a:off x="5315463" y="532903"/>
          <a:ext cx="752065" cy="45123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Softmax</a:t>
          </a:r>
        </a:p>
      </dsp:txBody>
      <dsp:txXfrm>
        <a:off x="5315463" y="532903"/>
        <a:ext cx="752065" cy="45123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Finnerty</dc:creator>
  <cp:keywords/>
  <dc:description/>
  <cp:lastModifiedBy>Brian Finnerty</cp:lastModifiedBy>
  <cp:revision>100</cp:revision>
  <dcterms:created xsi:type="dcterms:W3CDTF">2022-04-25T17:06:00Z</dcterms:created>
  <dcterms:modified xsi:type="dcterms:W3CDTF">2022-04-25T21:51:00Z</dcterms:modified>
</cp:coreProperties>
</file>