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094D" w14:textId="77777777" w:rsidR="00E84C4C" w:rsidRDefault="00000000">
      <w:pPr>
        <w:pStyle w:val="Title"/>
      </w:pPr>
      <w:r>
        <w:t>Untitled</w:t>
      </w:r>
    </w:p>
    <w:p w14:paraId="1CC6A54B" w14:textId="77777777" w:rsidR="00E84C4C" w:rsidRDefault="00000000">
      <w:pPr>
        <w:pStyle w:val="Heading2"/>
      </w:pPr>
      <w:bookmarkStart w:id="0" w:name="quarto"/>
      <w:r>
        <w:t>Quarto</w:t>
      </w:r>
    </w:p>
    <w:p w14:paraId="0BBFEB51" w14:textId="77777777" w:rsidR="00E84C4C" w:rsidRDefault="00000000"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5CB33753" w14:textId="77777777" w:rsidR="00E84C4C" w:rsidRDefault="00000000">
      <w:pPr>
        <w:pStyle w:val="Heading2"/>
      </w:pPr>
      <w:bookmarkStart w:id="1" w:name="running-code"/>
      <w:bookmarkEnd w:id="0"/>
      <w:r>
        <w:t>Running Code</w:t>
      </w:r>
    </w:p>
    <w:p w14:paraId="625E4E21" w14:textId="77777777" w:rsidR="00E84C4C" w:rsidRDefault="00000000"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56E8462B" w14:textId="77777777" w:rsidR="00E84C4C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27D8B4F7" w14:textId="77777777" w:rsidR="00E84C4C" w:rsidRDefault="00000000">
      <w:pPr>
        <w:pStyle w:val="SourceCode"/>
      </w:pPr>
      <w:r>
        <w:t>[1] 2</w:t>
      </w:r>
    </w:p>
    <w:p w14:paraId="3FA33D4D" w14:textId="77777777" w:rsidR="00E84C4C" w:rsidRDefault="00000000">
      <w:r>
        <w:t>You can add options to executable code like this</w:t>
      </w:r>
    </w:p>
    <w:p w14:paraId="74737714" w14:textId="77777777" w:rsidR="00E84C4C" w:rsidRDefault="00000000">
      <w:pPr>
        <w:pStyle w:val="SourceCode"/>
      </w:pPr>
      <w:r>
        <w:t>[1] 4</w:t>
      </w:r>
    </w:p>
    <w:p w14:paraId="0CAC3EBE" w14:textId="77777777" w:rsidR="00E84C4C" w:rsidRDefault="00000000">
      <w:r>
        <w:t>The echo: false option disables the printing of code (only output is displayed).</w:t>
      </w:r>
      <w:bookmarkEnd w:id="1"/>
    </w:p>
    <w:sectPr w:rsidR="00E84C4C" w:rsidSect="00A83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80" w:bottom="1080" w:left="108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5AB7" w14:textId="77777777" w:rsidR="00D76E78" w:rsidRDefault="00D76E78">
      <w:pPr>
        <w:spacing w:after="0" w:line="240" w:lineRule="auto"/>
      </w:pPr>
      <w:r>
        <w:separator/>
      </w:r>
    </w:p>
  </w:endnote>
  <w:endnote w:type="continuationSeparator" w:id="0">
    <w:p w14:paraId="4F5AD40D" w14:textId="77777777" w:rsidR="00D76E78" w:rsidRDefault="00D7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6677" w14:textId="77777777" w:rsidR="00954290" w:rsidRDefault="00954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062109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0EB09EA8" w14:textId="77777777" w:rsidR="00000000" w:rsidRDefault="00000000" w:rsidP="00DB21D5">
        <w:pPr>
          <w:pStyle w:val="Footer"/>
          <w:jc w:val="center"/>
        </w:pPr>
        <w:r w:rsidRPr="00DB21D5">
          <w:rPr>
            <w:noProof/>
            <w:szCs w:val="24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8000115" wp14:editId="63367A83">
                  <wp:simplePos x="0" y="0"/>
                  <wp:positionH relativeFrom="margin">
                    <wp:align>center</wp:align>
                  </wp:positionH>
                  <wp:positionV relativeFrom="paragraph">
                    <wp:posOffset>78740</wp:posOffset>
                  </wp:positionV>
                  <wp:extent cx="4572000" cy="45720"/>
                  <wp:effectExtent l="0" t="0" r="0" b="11430"/>
                  <wp:wrapNone/>
                  <wp:docPr id="14" name="Minus Sign 1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72000" cy="45720"/>
                          </a:xfrm>
                          <a:prstGeom prst="mathMinus">
                            <a:avLst/>
                          </a:prstGeom>
                          <a:solidFill>
                            <a:srgbClr val="17324F">
                              <a:alpha val="50000"/>
                            </a:srgbClr>
                          </a:solidFill>
                          <a:ln>
                            <a:solidFill>
                              <a:srgbClr val="295A8E">
                                <a:alpha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arto="http://schemas.microsoft.com/office/word/2006/arto">
              <w:pict>
                <v:shape w14:anchorId="511608CE" id="Minus Sign 14" o:spid="_x0000_s1026" alt="&quot;&quot;" style="position:absolute;margin-left:0;margin-top:6.2pt;width:5in;height:3.6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5720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" path="m606019,17483r3359962,l3965981,28237r-3359962,l606019,17483xe" fillcolor="#17324f" strokecolor="#295a8e" strokeweight="1pt">
                  <v:fill opacity="32896f"/>
                  <v:stroke opacity="32896f" joinstyle="miter"/>
                  <v:path arrowok="t" o:connecttype="custom" o:connectlocs="606019,17483;3965981,17483;3965981,28237;606019,28237;606019,17483" o:connectangles="0,0,0,0,0"/>
                  <w10:wrap anchorx="margin"/>
                </v:shape>
              </w:pict>
            </mc:Fallback>
          </mc:AlternateContent>
        </w:r>
      </w:p>
      <w:p w14:paraId="28C33B1F" w14:textId="77777777" w:rsidR="00000000" w:rsidRPr="00DB21D5" w:rsidRDefault="00000000" w:rsidP="00DB21D5">
        <w:pPr>
          <w:pStyle w:val="Footer"/>
          <w:jc w:val="center"/>
          <w:rPr>
            <w:szCs w:val="24"/>
          </w:rPr>
        </w:pPr>
        <w:r w:rsidRPr="00DB21D5">
          <w:rPr>
            <w:szCs w:val="24"/>
          </w:rPr>
          <w:fldChar w:fldCharType="begin"/>
        </w:r>
        <w:r w:rsidRPr="00DB21D5">
          <w:rPr>
            <w:szCs w:val="24"/>
          </w:rPr>
          <w:instrText xml:space="preserve"> PAGE   \* MERGEFORMAT </w:instrText>
        </w:r>
        <w:r w:rsidRPr="00DB21D5">
          <w:rPr>
            <w:szCs w:val="24"/>
          </w:rPr>
          <w:fldChar w:fldCharType="separate"/>
        </w:r>
        <w:r w:rsidRPr="00DB21D5">
          <w:rPr>
            <w:noProof/>
            <w:szCs w:val="24"/>
          </w:rPr>
          <w:t>2</w:t>
        </w:r>
        <w:r w:rsidRPr="00DB21D5">
          <w:rPr>
            <w:szCs w:val="24"/>
          </w:rPr>
          <w:fldChar w:fldCharType="end"/>
        </w:r>
      </w:p>
    </w:sdtContent>
  </w:sdt>
  <w:p w14:paraId="64BFCE8E" w14:textId="77777777" w:rsidR="00000000" w:rsidRDefault="00000000" w:rsidP="00B13257">
    <w:pPr>
      <w:pStyle w:val="Footer"/>
    </w:pPr>
  </w:p>
  <w:p w14:paraId="2D640391" w14:textId="77777777" w:rsidR="00000000" w:rsidRPr="00C549BE" w:rsidRDefault="00000000" w:rsidP="00C549BE">
    <w:pPr>
      <w:pStyle w:val="Footer"/>
      <w:tabs>
        <w:tab w:val="clear" w:pos="4680"/>
        <w:tab w:val="clear" w:pos="9360"/>
        <w:tab w:val="left" w:pos="8160"/>
      </w:tabs>
      <w:rPr>
        <w:color w:val="FF0000"/>
      </w:rPr>
    </w:pPr>
    <w:r w:rsidRPr="00C549BE">
      <w:rPr>
        <w:color w:val="FF0000"/>
      </w:rPr>
      <w:t>DRAFT AND PRE-DECISIONAL. NOT FOR CIRCULATION.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5355" w14:textId="77777777" w:rsidR="00000000" w:rsidRPr="00E27ADE" w:rsidRDefault="00000000" w:rsidP="00E27ADE">
    <w:pPr>
      <w:pStyle w:val="Footer"/>
      <w:jc w:val="center"/>
    </w:pPr>
    <w:r>
      <w:t>February</w:t>
    </w:r>
    <w:r>
      <w:t xml:space="preserve"> 202</w:t>
    </w: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9E53" w14:textId="77777777" w:rsidR="00D76E78" w:rsidRDefault="00D76E78">
      <w:r>
        <w:separator/>
      </w:r>
    </w:p>
  </w:footnote>
  <w:footnote w:type="continuationSeparator" w:id="0">
    <w:p w14:paraId="69A4C9E5" w14:textId="77777777" w:rsidR="00D76E78" w:rsidRDefault="00D76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EB45" w14:textId="77777777" w:rsidR="00000000" w:rsidRDefault="00000000" w:rsidP="00B1325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1A14E8" wp14:editId="32A1106D">
          <wp:simplePos x="0" y="0"/>
          <wp:positionH relativeFrom="page">
            <wp:align>right</wp:align>
          </wp:positionH>
          <wp:positionV relativeFrom="paragraph">
            <wp:posOffset>-471321</wp:posOffset>
          </wp:positionV>
          <wp:extent cx="7562088" cy="1444752"/>
          <wp:effectExtent l="0" t="0" r="1270" b="3175"/>
          <wp:wrapNone/>
          <wp:docPr id="12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44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8ABF8F" w14:textId="77777777" w:rsidR="00000000" w:rsidRDefault="00000000" w:rsidP="00B132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C45C" w14:textId="77777777" w:rsidR="00000000" w:rsidRDefault="00000000" w:rsidP="00B13257">
    <w:pPr>
      <w:pStyle w:val="Header"/>
    </w:pPr>
  </w:p>
  <w:p w14:paraId="7064F5FB" w14:textId="77777777" w:rsidR="00000000" w:rsidRDefault="00000000" w:rsidP="00B132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4CBE" w14:textId="77777777" w:rsidR="00000000" w:rsidRDefault="00000000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3C06E568" wp14:editId="70DF7818">
          <wp:simplePos x="0" y="0"/>
          <wp:positionH relativeFrom="page">
            <wp:posOffset>4419600</wp:posOffset>
          </wp:positionH>
          <wp:positionV relativeFrom="topMargin">
            <wp:posOffset>312420</wp:posOffset>
          </wp:positionV>
          <wp:extent cx="2828925" cy="400320"/>
          <wp:effectExtent l="0" t="0" r="0" b="0"/>
          <wp:wrapNone/>
          <wp:docPr id="16" name="Picture 1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40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12F2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3022B31"/>
    <w:multiLevelType w:val="hybridMultilevel"/>
    <w:tmpl w:val="7A220196"/>
    <w:lvl w:ilvl="0" w:tplc="4F6C4E9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  <w:sz w:val="40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CFC"/>
    <w:multiLevelType w:val="hybridMultilevel"/>
    <w:tmpl w:val="80EC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F7B"/>
    <w:multiLevelType w:val="hybridMultilevel"/>
    <w:tmpl w:val="D16A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6440C"/>
    <w:multiLevelType w:val="hybridMultilevel"/>
    <w:tmpl w:val="889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6624"/>
    <w:multiLevelType w:val="hybridMultilevel"/>
    <w:tmpl w:val="970A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1B19"/>
    <w:multiLevelType w:val="hybridMultilevel"/>
    <w:tmpl w:val="0408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B3A85"/>
    <w:multiLevelType w:val="hybridMultilevel"/>
    <w:tmpl w:val="5B7A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48405">
    <w:abstractNumId w:val="6"/>
  </w:num>
  <w:num w:numId="2" w16cid:durableId="1589195069">
    <w:abstractNumId w:val="2"/>
  </w:num>
  <w:num w:numId="3" w16cid:durableId="120155669">
    <w:abstractNumId w:val="7"/>
  </w:num>
  <w:num w:numId="4" w16cid:durableId="129516225">
    <w:abstractNumId w:val="4"/>
  </w:num>
  <w:num w:numId="5" w16cid:durableId="1969776542">
    <w:abstractNumId w:val="5"/>
  </w:num>
  <w:num w:numId="6" w16cid:durableId="1883251996">
    <w:abstractNumId w:val="3"/>
  </w:num>
  <w:num w:numId="7" w16cid:durableId="1427849140">
    <w:abstractNumId w:val="1"/>
  </w:num>
  <w:num w:numId="8" w16cid:durableId="189747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4C"/>
    <w:rsid w:val="006757AC"/>
    <w:rsid w:val="00954290"/>
    <w:rsid w:val="00D76E78"/>
    <w:rsid w:val="00E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B6FB5"/>
  <w15:docId w15:val="{67E25836-D1BA-47B5-A9D5-2527552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1F"/>
    <w:rPr>
      <w:rFonts w:ascii="Source Sans Pro" w:hAnsi="Source Sans Pro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ADE"/>
    <w:pPr>
      <w:keepNext/>
      <w:keepLines/>
      <w:tabs>
        <w:tab w:val="right" w:pos="9360"/>
      </w:tabs>
      <w:spacing w:before="60" w:after="200" w:line="264" w:lineRule="auto"/>
      <w:outlineLvl w:val="0"/>
    </w:pPr>
    <w:rPr>
      <w:rFonts w:eastAsia="Lato"/>
      <w:b/>
      <w:color w:val="203966"/>
      <w:sz w:val="36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7AC"/>
    <w:pPr>
      <w:keepNext/>
      <w:keepLines/>
      <w:tabs>
        <w:tab w:val="right" w:pos="9360"/>
      </w:tabs>
      <w:spacing w:before="60" w:after="200" w:line="264" w:lineRule="auto"/>
      <w:jc w:val="center"/>
      <w:outlineLvl w:val="1"/>
    </w:pPr>
    <w:rPr>
      <w:rFonts w:eastAsia="Lato"/>
      <w:b/>
      <w:szCs w:val="28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57"/>
    <w:pPr>
      <w:keepNext/>
      <w:keepLines/>
      <w:tabs>
        <w:tab w:val="right" w:pos="9360"/>
      </w:tabs>
      <w:spacing w:before="200" w:after="200" w:line="276" w:lineRule="auto"/>
      <w:outlineLvl w:val="2"/>
    </w:pPr>
    <w:rPr>
      <w:rFonts w:eastAsia="Lato"/>
      <w:b/>
      <w:color w:val="295A8E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257"/>
    <w:pPr>
      <w:keepNext/>
      <w:keepLines/>
      <w:tabs>
        <w:tab w:val="right" w:pos="9360"/>
      </w:tabs>
      <w:spacing w:before="60" w:after="120" w:line="288" w:lineRule="auto"/>
      <w:outlineLvl w:val="3"/>
    </w:pPr>
    <w:rPr>
      <w:rFonts w:eastAsia="Lato"/>
      <w:b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79"/>
  </w:style>
  <w:style w:type="paragraph" w:styleId="Footer">
    <w:name w:val="footer"/>
    <w:basedOn w:val="Normal"/>
    <w:link w:val="FooterChar"/>
    <w:uiPriority w:val="99"/>
    <w:unhideWhenUsed/>
    <w:rsid w:val="0054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79"/>
  </w:style>
  <w:style w:type="character" w:customStyle="1" w:styleId="Heading1Char">
    <w:name w:val="Heading 1 Char"/>
    <w:basedOn w:val="DefaultParagraphFont"/>
    <w:link w:val="Heading1"/>
    <w:uiPriority w:val="9"/>
    <w:rsid w:val="00E27ADE"/>
    <w:rPr>
      <w:rFonts w:ascii="Source Sans Pro" w:eastAsia="Lato" w:hAnsi="Source Sans Pro" w:cstheme="minorHAnsi"/>
      <w:b/>
      <w:color w:val="203966"/>
      <w:sz w:val="36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757AC"/>
    <w:rPr>
      <w:rFonts w:ascii="Source Sans Pro" w:eastAsia="Lato" w:hAnsi="Source Sans Pro" w:cstheme="minorHAnsi"/>
      <w:b/>
      <w:sz w:val="24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B13257"/>
    <w:rPr>
      <w:rFonts w:ascii="Source Sans Pro" w:eastAsia="Lato" w:hAnsi="Source Sans Pro" w:cstheme="minorHAnsi"/>
      <w:b/>
      <w:color w:val="295A8E"/>
      <w:sz w:val="24"/>
      <w:szCs w:val="24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13257"/>
    <w:rPr>
      <w:rFonts w:ascii="Source Sans Pro" w:eastAsia="Lato" w:hAnsi="Source Sans Pro" w:cstheme="minorHAnsi"/>
      <w:b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B13257"/>
    <w:pPr>
      <w:keepNext/>
      <w:keepLines/>
      <w:tabs>
        <w:tab w:val="right" w:pos="9360"/>
      </w:tabs>
      <w:spacing w:before="60" w:after="200" w:line="264" w:lineRule="auto"/>
    </w:pPr>
    <w:rPr>
      <w:rFonts w:eastAsia="Lato"/>
      <w:b/>
      <w:color w:val="295A8E"/>
      <w:sz w:val="48"/>
      <w:szCs w:val="48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13257"/>
    <w:rPr>
      <w:rFonts w:ascii="Source Sans Pro" w:eastAsia="Lato" w:hAnsi="Source Sans Pro" w:cstheme="minorHAnsi"/>
      <w:b/>
      <w:color w:val="295A8E"/>
      <w:sz w:val="48"/>
      <w:szCs w:val="48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57"/>
    <w:pPr>
      <w:keepNext/>
      <w:keepLines/>
      <w:tabs>
        <w:tab w:val="right" w:pos="9360"/>
      </w:tabs>
      <w:spacing w:before="60" w:after="200" w:line="264" w:lineRule="auto"/>
    </w:pPr>
    <w:rPr>
      <w:rFonts w:eastAsia="Lato"/>
      <w:b/>
      <w:color w:val="8B2D2D"/>
      <w:sz w:val="40"/>
      <w:szCs w:val="4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B13257"/>
    <w:rPr>
      <w:rFonts w:ascii="Source Sans Pro" w:eastAsia="Lato" w:hAnsi="Source Sans Pro" w:cstheme="minorHAnsi"/>
      <w:b/>
      <w:color w:val="8B2D2D"/>
      <w:sz w:val="40"/>
      <w:szCs w:val="40"/>
      <w:lang w:val="en"/>
    </w:rPr>
  </w:style>
  <w:style w:type="paragraph" w:customStyle="1" w:styleId="CoverPageTitle">
    <w:name w:val="Cover Page Title"/>
    <w:basedOn w:val="Normal"/>
    <w:link w:val="CoverPageTitleChar"/>
    <w:qFormat/>
    <w:rsid w:val="00B13257"/>
    <w:pPr>
      <w:spacing w:line="240" w:lineRule="auto"/>
      <w:contextualSpacing/>
    </w:pPr>
    <w:rPr>
      <w:b/>
      <w:bCs/>
      <w:color w:val="17324F"/>
      <w:sz w:val="108"/>
      <w:szCs w:val="108"/>
    </w:rPr>
  </w:style>
  <w:style w:type="paragraph" w:customStyle="1" w:styleId="CoverPageYear">
    <w:name w:val="Cover Page Year"/>
    <w:basedOn w:val="Normal"/>
    <w:link w:val="CoverPageYearChar"/>
    <w:qFormat/>
    <w:rsid w:val="00B13257"/>
    <w:rPr>
      <w:b/>
      <w:bCs/>
      <w:color w:val="8B2D2D"/>
      <w:sz w:val="96"/>
      <w:szCs w:val="96"/>
    </w:rPr>
  </w:style>
  <w:style w:type="character" w:customStyle="1" w:styleId="CoverPageTitleChar">
    <w:name w:val="Cover Page Title Char"/>
    <w:basedOn w:val="DefaultParagraphFont"/>
    <w:link w:val="CoverPageTitle"/>
    <w:rsid w:val="00B13257"/>
    <w:rPr>
      <w:rFonts w:ascii="Source Sans Pro" w:hAnsi="Source Sans Pro" w:cstheme="minorHAnsi"/>
      <w:b/>
      <w:bCs/>
      <w:color w:val="17324F"/>
      <w:sz w:val="108"/>
      <w:szCs w:val="108"/>
    </w:rPr>
  </w:style>
  <w:style w:type="paragraph" w:customStyle="1" w:styleId="CoverPagePublicationDate">
    <w:name w:val="Cover Page Publication Date"/>
    <w:basedOn w:val="Normal"/>
    <w:link w:val="CoverPagePublicationDateChar"/>
    <w:qFormat/>
    <w:rsid w:val="00B13257"/>
    <w:pPr>
      <w:jc w:val="center"/>
    </w:pPr>
    <w:rPr>
      <w:color w:val="808080" w:themeColor="background1" w:themeShade="80"/>
      <w:sz w:val="28"/>
      <w:szCs w:val="28"/>
    </w:rPr>
  </w:style>
  <w:style w:type="character" w:customStyle="1" w:styleId="CoverPageYearChar">
    <w:name w:val="Cover Page Year Char"/>
    <w:basedOn w:val="DefaultParagraphFont"/>
    <w:link w:val="CoverPageYear"/>
    <w:rsid w:val="00B13257"/>
    <w:rPr>
      <w:rFonts w:ascii="Source Sans Pro" w:hAnsi="Source Sans Pro" w:cstheme="minorHAnsi"/>
      <w:b/>
      <w:bCs/>
      <w:color w:val="8B2D2D"/>
      <w:sz w:val="96"/>
      <w:szCs w:val="96"/>
    </w:rPr>
  </w:style>
  <w:style w:type="paragraph" w:styleId="TOC2">
    <w:name w:val="toc 2"/>
    <w:basedOn w:val="Normal"/>
    <w:next w:val="Normal"/>
    <w:autoRedefine/>
    <w:uiPriority w:val="39"/>
    <w:unhideWhenUsed/>
    <w:rsid w:val="00067820"/>
    <w:pPr>
      <w:spacing w:after="100"/>
      <w:ind w:left="288"/>
    </w:pPr>
    <w:rPr>
      <w:rFonts w:eastAsia="Lato"/>
      <w:szCs w:val="28"/>
      <w:lang w:val="en"/>
    </w:rPr>
  </w:style>
  <w:style w:type="character" w:customStyle="1" w:styleId="CoverPagePublicationDateChar">
    <w:name w:val="Cover Page Publication Date Char"/>
    <w:basedOn w:val="DefaultParagraphFont"/>
    <w:link w:val="CoverPagePublicationDate"/>
    <w:rsid w:val="00B13257"/>
    <w:rPr>
      <w:rFonts w:ascii="Source Sans Pro" w:hAnsi="Source Sans Pro"/>
      <w:color w:val="808080" w:themeColor="background1" w:themeShade="8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2151"/>
    <w:pPr>
      <w:tabs>
        <w:tab w:val="right" w:leader="dot" w:pos="9737"/>
      </w:tabs>
      <w:spacing w:after="100"/>
    </w:pPr>
    <w:rPr>
      <w:b/>
      <w:color w:val="17324F"/>
    </w:rPr>
  </w:style>
  <w:style w:type="paragraph" w:styleId="TOC3">
    <w:name w:val="toc 3"/>
    <w:basedOn w:val="Normal"/>
    <w:next w:val="Normal"/>
    <w:autoRedefine/>
    <w:uiPriority w:val="39"/>
    <w:unhideWhenUsed/>
    <w:rsid w:val="00067820"/>
    <w:pPr>
      <w:spacing w:after="100"/>
      <w:ind w:left="576"/>
    </w:pPr>
  </w:style>
  <w:style w:type="character" w:styleId="Hyperlink">
    <w:name w:val="Hyperlink"/>
    <w:basedOn w:val="DefaultParagraphFont"/>
    <w:uiPriority w:val="99"/>
    <w:unhideWhenUsed/>
    <w:rsid w:val="004F414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F4149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2A2915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2A2915"/>
    <w:pPr>
      <w:spacing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291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A291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348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593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366D"/>
    <w:pPr>
      <w:spacing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6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66D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19"/>
    <w:rPr>
      <w:rFonts w:ascii="Source Sans Pro" w:hAnsi="Source Sans Pro" w:cs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19"/>
    <w:rPr>
      <w:rFonts w:ascii="Source Sans Pro" w:hAnsi="Source Sans Pro" w:cs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8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4C9A"/>
    <w:pPr>
      <w:spacing w:after="0" w:line="240" w:lineRule="auto"/>
    </w:pPr>
    <w:rPr>
      <w:rFonts w:ascii="Source Sans Pro" w:hAnsi="Source Sans Pro" w:cstheme="minorHAnsi"/>
      <w:sz w:val="24"/>
    </w:rPr>
  </w:style>
  <w:style w:type="character" w:customStyle="1" w:styleId="ui-provider">
    <w:name w:val="ui-provider"/>
    <w:basedOn w:val="DefaultParagraphFont"/>
    <w:rsid w:val="004D1BC1"/>
  </w:style>
  <w:style w:type="paragraph" w:styleId="TOCHeading">
    <w:name w:val="TOC Heading"/>
    <w:basedOn w:val="Heading1"/>
    <w:next w:val="Normal"/>
    <w:uiPriority w:val="39"/>
    <w:unhideWhenUsed/>
    <w:qFormat/>
    <w:rsid w:val="00211992"/>
    <w:pPr>
      <w:tabs>
        <w:tab w:val="clear" w:pos="936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en-US"/>
    </w:rPr>
  </w:style>
  <w:style w:type="paragraph" w:customStyle="1" w:styleId="TableandFigureNotes">
    <w:name w:val="Table and Figure Notes"/>
    <w:basedOn w:val="Normal"/>
    <w:qFormat/>
    <w:rsid w:val="00326EA9"/>
    <w:pPr>
      <w:spacing w:after="360"/>
      <w:ind w:left="720"/>
    </w:pPr>
    <w:rPr>
      <w:sz w:val="20"/>
      <w:szCs w:val="20"/>
      <w:lang w:val="en"/>
    </w:rPr>
  </w:style>
  <w:style w:type="paragraph" w:customStyle="1" w:styleId="FirstNote">
    <w:name w:val="First Note"/>
    <w:basedOn w:val="TableandFigureNotes"/>
    <w:qFormat/>
    <w:rsid w:val="00326EA9"/>
    <w:pPr>
      <w:ind w:left="0"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Jaques-Leslie, Benjamin P.</cp:lastModifiedBy>
  <cp:revision>2</cp:revision>
  <dcterms:created xsi:type="dcterms:W3CDTF">2024-03-04T16:18:00Z</dcterms:created>
  <dcterms:modified xsi:type="dcterms:W3CDTF">2024-03-04T20:13:00Z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