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eastAsia="ja-JP"/>
        </w:rPr>
        <w:id w:val="1531297950"/>
      </w:sdtPr>
      <w:sdtEndPr>
        <w:rPr>
          <w:rFonts w:ascii="Times New Roman" w:eastAsia="Yu Mincho" w:hAnsi="Times New Roman" w:cs="Times New Roman"/>
          <w:sz w:val="24"/>
          <w:szCs w:val="24"/>
          <w:lang w:eastAsia="zh-CN"/>
        </w:rPr>
      </w:sdtEndPr>
      <w:sdtContent>
        <w:p w:rsidR="00B57B64" w:rsidRDefault="005269C5" w:rsidP="007C7C3F">
          <w:pPr>
            <w:pStyle w:val="NoSpacing"/>
          </w:pPr>
          <w:r>
            <w:rPr>
              <w:noProof/>
            </w:rPr>
            <w:drawing>
              <wp:inline distT="0" distB="0" distL="0" distR="0" wp14:anchorId="5A0D4A2D" wp14:editId="4AE39563">
                <wp:extent cx="2143125" cy="2133600"/>
                <wp:effectExtent l="0" t="0" r="9525" b="0"/>
                <wp:docPr id="1" name="Picture 1"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room&#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r>
            <w:t xml:space="preserve">                                                      </w:t>
          </w:r>
          <w:r w:rsidR="0071792D">
            <w:rPr>
              <w:noProof/>
            </w:rPr>
            <w:drawing>
              <wp:inline distT="0" distB="0" distL="0" distR="0" wp14:anchorId="1607E759" wp14:editId="4842F4E2">
                <wp:extent cx="1916430" cy="2103120"/>
                <wp:effectExtent l="0" t="0" r="762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logo&#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916430" cy="2103120"/>
                        </a:xfrm>
                        <a:prstGeom prst="rect">
                          <a:avLst/>
                        </a:prstGeom>
                      </pic:spPr>
                    </pic:pic>
                  </a:graphicData>
                </a:graphic>
              </wp:inline>
            </w:drawing>
          </w:r>
          <w:r w:rsidR="0071792D">
            <w:t xml:space="preserve">  </w:t>
          </w:r>
        </w:p>
        <w:p w:rsidR="00B57B64" w:rsidRDefault="003D50AD">
          <w:pPr>
            <w:pStyle w:val="NoSpacing"/>
            <w:pBdr>
              <w:top w:val="single" w:sz="6" w:space="6" w:color="4F81BD" w:themeColor="accent1"/>
              <w:bottom w:val="single" w:sz="6" w:space="6" w:color="4F81BD" w:themeColor="accent1"/>
            </w:pBdr>
            <w:spacing w:after="240"/>
            <w:jc w:val="center"/>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sdt>
            <w:sdtPr>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Title"/>
              <w:id w:val="1735040861"/>
              <w:placeholder>
                <w:docPart w:val="92CE32DDFECB48A48FAAC27B4AD46251"/>
              </w:placeholder>
              <w:dataBinding w:prefixMappings="xmlns:ns0='http://purl.org/dc/elements/1.1/' xmlns:ns1='http://schemas.openxmlformats.org/package/2006/metadata/core-properties' " w:xpath="/ns1:coreProperties[1]/ns0:title[1]" w:storeItemID="{6C3C8BC8-F283-45AE-878A-BAB7291924A1}"/>
              <w:text/>
            </w:sdtPr>
            <w:sdtEndPr/>
            <w:sdtContent>
              <w:r w:rsidR="005269C5">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PROJECT REPORT</w:t>
              </w:r>
            </w:sdtContent>
          </w:sdt>
        </w:p>
        <w:p w:rsidR="00B57B64" w:rsidRDefault="0071792D">
          <w:pPr>
            <w:pStyle w:val="NoSpacing"/>
            <w:spacing w:before="480"/>
            <w:ind w:left="720"/>
            <w:jc w:val="center"/>
            <w:rPr>
              <w:rFonts w:ascii="Times New Roman" w:hAnsi="Times New Roman" w:cs="Times New Roman"/>
              <w:b/>
              <w:bCs/>
              <w:sz w:val="36"/>
              <w:szCs w:val="36"/>
            </w:rPr>
          </w:pPr>
          <w:r>
            <w:rPr>
              <w:rFonts w:ascii="Times New Roman" w:hAnsi="Times New Roman" w:cs="Times New Roman"/>
              <w:b/>
              <w:bCs/>
              <w:sz w:val="36"/>
              <w:szCs w:val="36"/>
            </w:rPr>
            <w:t>DATA SCIENCE AND DATA VISUALIZATION</w:t>
          </w:r>
        </w:p>
        <w:p w:rsidR="00B57B64" w:rsidRDefault="00B57B64" w:rsidP="0071792D">
          <w:pPr>
            <w:pStyle w:val="NoSpacing"/>
            <w:spacing w:before="480"/>
            <w:rPr>
              <w:rFonts w:ascii="Times New Roman" w:hAnsi="Times New Roman" w:cs="Times New Roman"/>
              <w:sz w:val="24"/>
              <w:szCs w:val="24"/>
            </w:rPr>
          </w:pPr>
        </w:p>
        <w:p w:rsidR="00B57B64" w:rsidRDefault="0071792D">
          <w:pPr>
            <w:pStyle w:val="NoSpacing"/>
            <w:spacing w:before="480"/>
            <w:jc w:val="center"/>
            <w:rPr>
              <w:rFonts w:ascii="Times New Roman" w:hAnsi="Times New Roman" w:cs="Times New Roman"/>
              <w:sz w:val="24"/>
              <w:szCs w:val="24"/>
            </w:rPr>
          </w:pPr>
          <w:r>
            <w:rPr>
              <w:rFonts w:ascii="Times New Roman" w:hAnsi="Times New Roman" w:cs="Times New Roman"/>
              <w:b/>
              <w:bCs/>
              <w:sz w:val="32"/>
              <w:szCs w:val="32"/>
            </w:rPr>
            <w:t>2016 U.S. Presidential Election</w:t>
          </w:r>
        </w:p>
        <w:p w:rsidR="00B57B64" w:rsidRDefault="00B57B64">
          <w:pPr>
            <w:jc w:val="center"/>
            <w:rPr>
              <w:rFonts w:ascii="Times New Roman" w:hAnsi="Times New Roman" w:cs="Times New Roman"/>
              <w:b/>
              <w:bCs/>
            </w:rPr>
          </w:pPr>
        </w:p>
        <w:p w:rsidR="00B57B64" w:rsidRDefault="00B57B64">
          <w:pPr>
            <w:rPr>
              <w:rFonts w:ascii="Times New Roman" w:hAnsi="Times New Roman" w:cs="Times New Roman"/>
              <w:b/>
              <w:bCs/>
            </w:rPr>
          </w:pPr>
        </w:p>
        <w:p w:rsidR="00B57B64" w:rsidRDefault="0071792D">
          <w:pPr>
            <w:rPr>
              <w:rFonts w:ascii="Times New Roman" w:hAnsi="Times New Roman" w:cs="Times New Roman"/>
              <w:sz w:val="28"/>
              <w:szCs w:val="28"/>
            </w:rPr>
          </w:pPr>
          <w:r>
            <w:rPr>
              <w:rFonts w:ascii="Times New Roman" w:hAnsi="Times New Roman" w:cs="Times New Roman"/>
              <w:b/>
              <w:bCs/>
              <w:sz w:val="28"/>
              <w:szCs w:val="28"/>
            </w:rPr>
            <w:t>Group’s members:</w:t>
          </w:r>
        </w:p>
        <w:p w:rsidR="00B57B64" w:rsidRDefault="0071792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Lê Bảo Phúc - ITDSIU18033</w:t>
          </w:r>
        </w:p>
        <w:p w:rsidR="00B57B64" w:rsidRDefault="0071792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Lê Trần Minh Hoàng -  ITDSIU18043</w:t>
          </w:r>
        </w:p>
        <w:p w:rsidR="00B57B64" w:rsidRDefault="0071792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Phan Quốc Khôi -  ITDSIU18028</w:t>
          </w:r>
        </w:p>
        <w:p w:rsidR="00B57B64" w:rsidRDefault="005269C5">
          <w:pPr>
            <w:pStyle w:val="NoSpacing"/>
            <w:spacing w:before="480"/>
            <w:ind w:left="720"/>
            <w:jc w:val="center"/>
            <w:rPr>
              <w:rFonts w:ascii="Times New Roman" w:eastAsia="Yu Mincho" w:hAnsi="Times New Roman" w:cs="Times New Roman"/>
              <w:sz w:val="24"/>
              <w:szCs w:val="24"/>
              <w:lang w:eastAsia="zh-CN"/>
            </w:rPr>
          </w:pPr>
          <w:r>
            <w:rPr>
              <w:noProof/>
              <w:color w:val="4F81BD" w:themeColor="accent1"/>
            </w:rPr>
            <mc:AlternateContent>
              <mc:Choice Requires="wps">
                <w:drawing>
                  <wp:anchor distT="0" distB="0" distL="114300" distR="114300" simplePos="0" relativeHeight="251650560" behindDoc="0" locked="0" layoutInCell="1" allowOverlap="1" wp14:anchorId="26D9D825" wp14:editId="0E45C2D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7B64" w:rsidRDefault="00B57B64">
                                <w:pPr>
                                  <w:pStyle w:val="NoSpacing"/>
                                  <w:spacing w:after="40"/>
                                  <w:jc w:val="center"/>
                                  <w:rPr>
                                    <w:caps/>
                                    <w:color w:val="4F81BD" w:themeColor="accent1"/>
                                    <w:sz w:val="28"/>
                                    <w:szCs w:val="28"/>
                                  </w:rPr>
                                </w:pPr>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26D9D82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056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p+bZ+10CAAAcBQAADgAAAAAAAAAAAAAAAAAuAgAAZHJzL2Uyb0RvYy54bWxQ&#10;SwECLQAUAAYACAAAACEA6JhCtNoAAAAFAQAADwAAAAAAAAAAAAAAAAC3BAAAZHJzL2Rvd25yZXYu&#10;eG1sUEsFBgAAAAAEAAQA8wAAAL4FAAAAAA==&#10;" filled="f" stroked="f" strokeweight=".5pt">
                    <v:textbox style="mso-fit-shape-to-text:t" inset="0,0,0,0">
                      <w:txbxContent>
                        <w:p w:rsidR="00B57B64" w:rsidRDefault="00B57B64">
                          <w:pPr>
                            <w:pStyle w:val="NoSpacing"/>
                            <w:spacing w:after="40"/>
                            <w:jc w:val="center"/>
                            <w:rPr>
                              <w:caps/>
                              <w:color w:val="4F81BD" w:themeColor="accent1"/>
                              <w:sz w:val="28"/>
                              <w:szCs w:val="28"/>
                            </w:rPr>
                          </w:pPr>
                        </w:p>
                      </w:txbxContent>
                    </v:textbox>
                    <w10:wrap anchorx="margin" anchory="page"/>
                  </v:shape>
                </w:pict>
              </mc:Fallback>
            </mc:AlternateContent>
          </w:r>
        </w:p>
        <w:p w:rsidR="00B57B64" w:rsidRDefault="00B57B64">
          <w:pPr>
            <w:pStyle w:val="NoSpacing"/>
            <w:spacing w:before="480"/>
            <w:ind w:left="720"/>
            <w:jc w:val="center"/>
            <w:rPr>
              <w:rFonts w:ascii="Times New Roman" w:eastAsia="Yu Mincho" w:hAnsi="Times New Roman" w:cs="Times New Roman"/>
              <w:sz w:val="24"/>
              <w:szCs w:val="24"/>
              <w:lang w:eastAsia="zh-CN"/>
            </w:rPr>
          </w:pPr>
        </w:p>
        <w:p w:rsidR="00B57B64" w:rsidRDefault="00B57B64">
          <w:pPr>
            <w:pStyle w:val="NoSpacing"/>
            <w:spacing w:before="480"/>
            <w:ind w:left="720"/>
            <w:jc w:val="center"/>
            <w:rPr>
              <w:rFonts w:ascii="Times New Roman" w:eastAsia="Yu Mincho" w:hAnsi="Times New Roman" w:cs="Times New Roman"/>
              <w:sz w:val="24"/>
              <w:szCs w:val="24"/>
              <w:lang w:eastAsia="zh-CN"/>
            </w:rPr>
          </w:pPr>
        </w:p>
        <w:p w:rsidR="0041003A" w:rsidRDefault="0041003A">
          <w:pPr>
            <w:spacing w:line="256" w:lineRule="auto"/>
            <w:rPr>
              <w:rFonts w:ascii="Times New Roman" w:eastAsia="Yu Mincho" w:hAnsi="Times New Roman" w:cs="Times New Roman"/>
              <w:b/>
              <w:bCs/>
              <w:sz w:val="28"/>
              <w:szCs w:val="28"/>
              <w:u w:val="single"/>
              <w:lang w:eastAsia="zh-CN" w:bidi="ar"/>
            </w:rPr>
          </w:pPr>
        </w:p>
        <w:p w:rsidR="0041003A" w:rsidRDefault="0041003A">
          <w:pPr>
            <w:spacing w:line="256" w:lineRule="auto"/>
            <w:rPr>
              <w:rFonts w:ascii="Times New Roman" w:eastAsia="Yu Mincho" w:hAnsi="Times New Roman" w:cs="Times New Roman"/>
              <w:b/>
              <w:bCs/>
              <w:sz w:val="28"/>
              <w:szCs w:val="28"/>
              <w:u w:val="single"/>
              <w:lang w:eastAsia="zh-CN" w:bidi="ar"/>
            </w:rPr>
          </w:pPr>
        </w:p>
        <w:p w:rsidR="0041003A" w:rsidRDefault="0041003A">
          <w:pPr>
            <w:spacing w:line="256" w:lineRule="auto"/>
            <w:rPr>
              <w:rFonts w:ascii="Times New Roman" w:eastAsia="Yu Mincho" w:hAnsi="Times New Roman" w:cs="Times New Roman"/>
              <w:b/>
              <w:bCs/>
              <w:sz w:val="28"/>
              <w:szCs w:val="28"/>
              <w:u w:val="single"/>
              <w:lang w:eastAsia="zh-CN" w:bidi="ar"/>
            </w:rPr>
          </w:pPr>
        </w:p>
        <w:p w:rsidR="0041003A" w:rsidRDefault="0041003A">
          <w:pPr>
            <w:spacing w:line="256" w:lineRule="auto"/>
            <w:rPr>
              <w:rFonts w:ascii="Times New Roman" w:eastAsia="Yu Mincho" w:hAnsi="Times New Roman" w:cs="Times New Roman"/>
              <w:b/>
              <w:bCs/>
              <w:sz w:val="28"/>
              <w:szCs w:val="28"/>
              <w:u w:val="single"/>
              <w:lang w:eastAsia="zh-CN" w:bidi="ar"/>
            </w:rPr>
          </w:pPr>
        </w:p>
        <w:p w:rsidR="0041003A" w:rsidRDefault="0041003A">
          <w:pPr>
            <w:spacing w:line="256" w:lineRule="auto"/>
            <w:rPr>
              <w:rFonts w:ascii="Times New Roman" w:eastAsia="Yu Mincho" w:hAnsi="Times New Roman" w:cs="Times New Roman"/>
              <w:b/>
              <w:bCs/>
              <w:sz w:val="28"/>
              <w:szCs w:val="28"/>
              <w:u w:val="single"/>
              <w:lang w:eastAsia="zh-CN" w:bidi="ar"/>
            </w:rPr>
          </w:pPr>
        </w:p>
        <w:p w:rsidR="0041003A" w:rsidRDefault="0041003A">
          <w:pPr>
            <w:spacing w:line="256" w:lineRule="auto"/>
            <w:rPr>
              <w:rFonts w:ascii="Times New Roman" w:eastAsia="Yu Mincho" w:hAnsi="Times New Roman" w:cs="Times New Roman"/>
              <w:b/>
              <w:bCs/>
              <w:sz w:val="28"/>
              <w:szCs w:val="28"/>
              <w:u w:val="single"/>
              <w:lang w:eastAsia="zh-CN" w:bidi="ar"/>
            </w:rPr>
          </w:pPr>
        </w:p>
        <w:p w:rsidR="00B57B64" w:rsidRDefault="005269C5">
          <w:pPr>
            <w:spacing w:line="256" w:lineRule="auto"/>
            <w:rPr>
              <w:rFonts w:ascii="Times New Roman" w:hAnsi="Times New Roman" w:cs="Times New Roman"/>
              <w:b/>
              <w:bCs/>
              <w:sz w:val="28"/>
              <w:szCs w:val="28"/>
              <w:u w:val="single"/>
            </w:rPr>
          </w:pPr>
          <w:r>
            <w:rPr>
              <w:rFonts w:ascii="Times New Roman" w:eastAsia="Yu Mincho" w:hAnsi="Times New Roman" w:cs="Times New Roman"/>
              <w:b/>
              <w:bCs/>
              <w:sz w:val="28"/>
              <w:szCs w:val="28"/>
              <w:u w:val="single"/>
              <w:lang w:eastAsia="zh-CN" w:bidi="ar"/>
            </w:rPr>
            <w:t>Contents:</w:t>
          </w:r>
        </w:p>
        <w:p w:rsidR="00B57B64" w:rsidRPr="00A60C11" w:rsidRDefault="005269C5">
          <w:pPr>
            <w:pStyle w:val="ListParagraph"/>
            <w:numPr>
              <w:ilvl w:val="0"/>
              <w:numId w:val="2"/>
            </w:numPr>
            <w:spacing w:line="256" w:lineRule="auto"/>
            <w:rPr>
              <w:rFonts w:ascii="Times New Roman" w:hAnsi="Times New Roman" w:cs="Times New Roman"/>
              <w:b/>
              <w:bCs/>
              <w:sz w:val="28"/>
              <w:szCs w:val="28"/>
            </w:rPr>
          </w:pPr>
          <w:r w:rsidRPr="00A60C11">
            <w:rPr>
              <w:rFonts w:ascii="Times New Roman" w:hAnsi="Times New Roman" w:cs="Times New Roman"/>
              <w:b/>
              <w:bCs/>
              <w:sz w:val="28"/>
              <w:szCs w:val="28"/>
            </w:rPr>
            <w:t>I</w:t>
          </w:r>
          <w:r w:rsidR="00A60C11">
            <w:rPr>
              <w:rFonts w:ascii="Times New Roman" w:hAnsi="Times New Roman" w:cs="Times New Roman"/>
              <w:b/>
              <w:bCs/>
              <w:sz w:val="28"/>
              <w:szCs w:val="28"/>
            </w:rPr>
            <w:t>ntroduction</w:t>
          </w:r>
        </w:p>
        <w:p w:rsidR="00B57B64" w:rsidRDefault="004D4F40">
          <w:pPr>
            <w:pStyle w:val="ListParagraph"/>
            <w:numPr>
              <w:ilvl w:val="3"/>
              <w:numId w:val="1"/>
            </w:numPr>
            <w:spacing w:line="256" w:lineRule="auto"/>
            <w:rPr>
              <w:rFonts w:ascii="Times New Roman" w:hAnsi="Times New Roman" w:cs="Times New Roman"/>
              <w:b/>
              <w:bCs/>
              <w:sz w:val="28"/>
              <w:szCs w:val="28"/>
            </w:rPr>
          </w:pPr>
          <w:r>
            <w:rPr>
              <w:rFonts w:ascii="Times New Roman" w:hAnsi="Times New Roman" w:cs="Times New Roman"/>
              <w:sz w:val="28"/>
              <w:szCs w:val="28"/>
            </w:rPr>
            <w:t>Overview</w:t>
          </w:r>
        </w:p>
        <w:p w:rsidR="00C06591" w:rsidRPr="004D4F40" w:rsidRDefault="005269C5" w:rsidP="004D4F40">
          <w:pPr>
            <w:pStyle w:val="ListParagraph"/>
            <w:numPr>
              <w:ilvl w:val="3"/>
              <w:numId w:val="1"/>
            </w:numPr>
            <w:spacing w:line="256" w:lineRule="auto"/>
            <w:rPr>
              <w:rFonts w:ascii="Times New Roman" w:hAnsi="Times New Roman" w:cs="Times New Roman"/>
              <w:b/>
              <w:bCs/>
              <w:sz w:val="28"/>
              <w:szCs w:val="28"/>
            </w:rPr>
          </w:pPr>
          <w:r>
            <w:rPr>
              <w:rFonts w:ascii="Times New Roman" w:hAnsi="Times New Roman"/>
              <w:sz w:val="28"/>
              <w:szCs w:val="28"/>
            </w:rPr>
            <w:t>Objectives</w:t>
          </w:r>
        </w:p>
        <w:p w:rsidR="00B57B64" w:rsidRDefault="005269C5">
          <w:pPr>
            <w:pStyle w:val="ListParagraph"/>
            <w:numPr>
              <w:ilvl w:val="0"/>
              <w:numId w:val="2"/>
            </w:numPr>
            <w:spacing w:line="256" w:lineRule="auto"/>
            <w:rPr>
              <w:rFonts w:ascii="Times New Roman" w:hAnsi="Times New Roman" w:cs="Times New Roman"/>
              <w:b/>
              <w:bCs/>
              <w:sz w:val="28"/>
              <w:szCs w:val="28"/>
            </w:rPr>
          </w:pPr>
          <w:r>
            <w:rPr>
              <w:rFonts w:ascii="Times New Roman" w:hAnsi="Times New Roman" w:cs="Times New Roman"/>
              <w:b/>
              <w:bCs/>
              <w:sz w:val="28"/>
              <w:szCs w:val="28"/>
            </w:rPr>
            <w:t>Work progress</w:t>
          </w:r>
        </w:p>
        <w:p w:rsidR="00A60C11" w:rsidRDefault="004D4F40">
          <w:pPr>
            <w:pStyle w:val="ListParagraph"/>
            <w:numPr>
              <w:ilvl w:val="0"/>
              <w:numId w:val="2"/>
            </w:numPr>
            <w:spacing w:line="256" w:lineRule="auto"/>
            <w:rPr>
              <w:rFonts w:ascii="Times New Roman" w:hAnsi="Times New Roman" w:cs="Times New Roman"/>
              <w:b/>
              <w:bCs/>
              <w:sz w:val="28"/>
              <w:szCs w:val="28"/>
            </w:rPr>
          </w:pPr>
          <w:r>
            <w:rPr>
              <w:rFonts w:ascii="Times New Roman" w:hAnsi="Times New Roman" w:cs="Times New Roman"/>
              <w:b/>
              <w:bCs/>
              <w:sz w:val="28"/>
              <w:szCs w:val="28"/>
            </w:rPr>
            <w:t>Source of data</w:t>
          </w:r>
        </w:p>
        <w:p w:rsidR="00A60C11" w:rsidRDefault="00A60C11" w:rsidP="00A60C11">
          <w:pPr>
            <w:pStyle w:val="ListParagraph"/>
            <w:numPr>
              <w:ilvl w:val="3"/>
              <w:numId w:val="2"/>
            </w:numPr>
            <w:spacing w:line="256" w:lineRule="auto"/>
            <w:rPr>
              <w:rFonts w:ascii="Times New Roman" w:hAnsi="Times New Roman" w:cs="Times New Roman"/>
              <w:bCs/>
              <w:sz w:val="28"/>
              <w:szCs w:val="28"/>
            </w:rPr>
          </w:pPr>
          <w:r w:rsidRPr="00A60C11">
            <w:rPr>
              <w:rFonts w:ascii="Times New Roman" w:hAnsi="Times New Roman" w:cs="Times New Roman"/>
              <w:bCs/>
              <w:sz w:val="28"/>
              <w:szCs w:val="28"/>
            </w:rPr>
            <w:t>Raw data</w:t>
          </w:r>
        </w:p>
        <w:p w:rsidR="00A60C11" w:rsidRPr="00A60C11" w:rsidRDefault="00A60C11" w:rsidP="00A60C11">
          <w:pPr>
            <w:pStyle w:val="ListParagraph"/>
            <w:numPr>
              <w:ilvl w:val="3"/>
              <w:numId w:val="2"/>
            </w:numPr>
            <w:spacing w:line="256" w:lineRule="auto"/>
            <w:rPr>
              <w:rFonts w:ascii="Times New Roman" w:hAnsi="Times New Roman" w:cs="Times New Roman"/>
              <w:bCs/>
              <w:sz w:val="28"/>
              <w:szCs w:val="28"/>
            </w:rPr>
          </w:pPr>
          <w:r>
            <w:rPr>
              <w:rFonts w:ascii="Times New Roman" w:hAnsi="Times New Roman" w:cs="Times New Roman"/>
              <w:bCs/>
              <w:sz w:val="28"/>
              <w:szCs w:val="28"/>
            </w:rPr>
            <w:t>Dataset</w:t>
          </w:r>
        </w:p>
        <w:p w:rsidR="00B57B64" w:rsidRDefault="005269C5">
          <w:pPr>
            <w:pStyle w:val="ListParagraph"/>
            <w:numPr>
              <w:ilvl w:val="0"/>
              <w:numId w:val="2"/>
            </w:numPr>
            <w:spacing w:line="256" w:lineRule="auto"/>
            <w:rPr>
              <w:rFonts w:ascii="Times New Roman" w:hAnsi="Times New Roman" w:cs="Times New Roman"/>
              <w:b/>
              <w:bCs/>
              <w:sz w:val="28"/>
              <w:szCs w:val="28"/>
            </w:rPr>
          </w:pPr>
          <w:r>
            <w:rPr>
              <w:rFonts w:ascii="Times New Roman" w:hAnsi="Times New Roman" w:cs="Times New Roman"/>
              <w:b/>
              <w:bCs/>
              <w:sz w:val="28"/>
              <w:szCs w:val="28"/>
            </w:rPr>
            <w:t>Demo</w:t>
          </w:r>
        </w:p>
        <w:p w:rsidR="00B57B64" w:rsidRPr="00052E77" w:rsidRDefault="005269C5">
          <w:pPr>
            <w:pStyle w:val="ListParagraph"/>
            <w:numPr>
              <w:ilvl w:val="3"/>
              <w:numId w:val="2"/>
            </w:numPr>
            <w:spacing w:line="256" w:lineRule="auto"/>
            <w:rPr>
              <w:rFonts w:ascii="Times New Roman" w:hAnsi="Times New Roman" w:cs="Times New Roman"/>
              <w:b/>
              <w:bCs/>
              <w:sz w:val="28"/>
              <w:szCs w:val="28"/>
            </w:rPr>
          </w:pPr>
          <w:r>
            <w:rPr>
              <w:rFonts w:ascii="Times New Roman" w:hAnsi="Times New Roman" w:cs="Times New Roman"/>
              <w:sz w:val="28"/>
              <w:szCs w:val="28"/>
            </w:rPr>
            <w:t>Requirement Analysis</w:t>
          </w:r>
        </w:p>
        <w:p w:rsidR="00B57B64" w:rsidRDefault="005269C5" w:rsidP="00C06591">
          <w:pPr>
            <w:pStyle w:val="ListParagraph"/>
            <w:numPr>
              <w:ilvl w:val="3"/>
              <w:numId w:val="2"/>
            </w:numPr>
            <w:spacing w:line="256" w:lineRule="auto"/>
            <w:rPr>
              <w:rFonts w:ascii="Times New Roman" w:hAnsi="Times New Roman" w:cs="Times New Roman"/>
              <w:b/>
              <w:bCs/>
              <w:sz w:val="28"/>
              <w:szCs w:val="28"/>
            </w:rPr>
          </w:pPr>
          <w:r>
            <w:rPr>
              <w:rFonts w:ascii="Times New Roman" w:hAnsi="Times New Roman" w:cs="Times New Roman"/>
              <w:sz w:val="28"/>
              <w:szCs w:val="28"/>
            </w:rPr>
            <w:t>Run demo</w:t>
          </w:r>
        </w:p>
        <w:p w:rsidR="00B57B64" w:rsidRDefault="005269C5">
          <w:pPr>
            <w:pStyle w:val="ListParagraph"/>
            <w:numPr>
              <w:ilvl w:val="3"/>
              <w:numId w:val="2"/>
            </w:numPr>
            <w:spacing w:line="256" w:lineRule="auto"/>
            <w:rPr>
              <w:rFonts w:ascii="Times New Roman" w:hAnsi="Times New Roman" w:cs="Times New Roman"/>
              <w:b/>
              <w:bCs/>
              <w:sz w:val="28"/>
              <w:szCs w:val="28"/>
            </w:rPr>
          </w:pPr>
          <w:r>
            <w:rPr>
              <w:rFonts w:ascii="Times New Roman" w:hAnsi="Times New Roman" w:cs="Times New Roman"/>
              <w:sz w:val="28"/>
              <w:szCs w:val="28"/>
            </w:rPr>
            <w:t>Code</w:t>
          </w:r>
        </w:p>
        <w:p w:rsidR="00B57B64" w:rsidRDefault="00B57B64">
          <w:pPr>
            <w:pStyle w:val="ListParagraph"/>
            <w:spacing w:line="256" w:lineRule="auto"/>
            <w:ind w:left="2790"/>
            <w:rPr>
              <w:rFonts w:ascii="Times New Roman" w:hAnsi="Times New Roman" w:cs="Times New Roman"/>
              <w:b/>
              <w:bCs/>
              <w:sz w:val="28"/>
              <w:szCs w:val="28"/>
            </w:rPr>
          </w:pPr>
        </w:p>
        <w:p w:rsidR="00B57B64" w:rsidRDefault="005269C5">
          <w:pPr>
            <w:pStyle w:val="ListParagraph"/>
            <w:numPr>
              <w:ilvl w:val="0"/>
              <w:numId w:val="2"/>
            </w:numPr>
            <w:spacing w:line="256" w:lineRule="auto"/>
            <w:rPr>
              <w:rFonts w:ascii="Times New Roman" w:hAnsi="Times New Roman" w:cs="Times New Roman"/>
              <w:b/>
              <w:bCs/>
              <w:sz w:val="28"/>
              <w:szCs w:val="28"/>
            </w:rPr>
          </w:pPr>
          <w:r>
            <w:rPr>
              <w:rFonts w:ascii="Times New Roman" w:hAnsi="Times New Roman" w:cs="Times New Roman"/>
              <w:b/>
              <w:bCs/>
              <w:sz w:val="28"/>
              <w:szCs w:val="28"/>
            </w:rPr>
            <w:t>Conclusion</w:t>
          </w:r>
        </w:p>
        <w:p w:rsidR="00B57B64" w:rsidRDefault="00B57B64">
          <w:pPr>
            <w:pStyle w:val="ListParagraph"/>
            <w:spacing w:line="256" w:lineRule="auto"/>
            <w:ind w:left="1080"/>
            <w:rPr>
              <w:rFonts w:ascii="Times New Roman" w:hAnsi="Times New Roman" w:cs="Times New Roman"/>
              <w:b/>
              <w:bCs/>
              <w:sz w:val="28"/>
              <w:szCs w:val="28"/>
            </w:rPr>
          </w:pPr>
        </w:p>
        <w:p w:rsidR="00B57B64" w:rsidRDefault="00B57B64">
          <w:pPr>
            <w:pStyle w:val="NormalWeb"/>
            <w:rPr>
              <w:rFonts w:ascii="Times New Roman" w:hAnsi="Times New Roman"/>
              <w:sz w:val="28"/>
              <w:szCs w:val="28"/>
            </w:rPr>
          </w:pPr>
        </w:p>
        <w:p w:rsidR="00B57B64" w:rsidRDefault="005269C5">
          <w:pPr>
            <w:spacing w:after="200" w:line="276" w:lineRule="auto"/>
            <w:rPr>
              <w:rFonts w:ascii="Times New Roman" w:eastAsia="Yu Mincho" w:hAnsi="Times New Roman" w:cs="Times New Roman"/>
              <w:sz w:val="24"/>
              <w:szCs w:val="24"/>
              <w:lang w:eastAsia="zh-CN"/>
            </w:rPr>
          </w:pPr>
          <w:r>
            <w:rPr>
              <w:rFonts w:ascii="Times New Roman" w:eastAsia="Yu Mincho" w:hAnsi="Times New Roman" w:cs="Times New Roman"/>
              <w:sz w:val="24"/>
              <w:szCs w:val="24"/>
              <w:lang w:eastAsia="zh-CN"/>
            </w:rPr>
            <w:br w:type="page"/>
          </w:r>
        </w:p>
      </w:sdtContent>
    </w:sdt>
    <w:p w:rsidR="00B57B64" w:rsidRPr="009A0400" w:rsidRDefault="009A0400">
      <w:pPr>
        <w:pStyle w:val="ListParagraph"/>
        <w:numPr>
          <w:ilvl w:val="0"/>
          <w:numId w:val="3"/>
        </w:numPr>
        <w:spacing w:line="256" w:lineRule="auto"/>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rsidR="00B57B64" w:rsidRDefault="00B57B64">
      <w:pPr>
        <w:pStyle w:val="ListParagraph"/>
        <w:spacing w:after="200" w:line="276" w:lineRule="auto"/>
        <w:rPr>
          <w:rFonts w:ascii="Times New Roman" w:eastAsia="Yu Mincho" w:hAnsi="Times New Roman" w:cs="Times New Roman"/>
          <w:sz w:val="24"/>
          <w:szCs w:val="24"/>
          <w:lang w:eastAsia="zh-CN"/>
        </w:rPr>
      </w:pPr>
    </w:p>
    <w:p w:rsidR="009A0400" w:rsidRPr="009A0400" w:rsidRDefault="00A60C11" w:rsidP="009A0400">
      <w:pPr>
        <w:pStyle w:val="ListParagraph"/>
        <w:numPr>
          <w:ilvl w:val="0"/>
          <w:numId w:val="4"/>
        </w:numPr>
        <w:spacing w:after="200" w:line="276" w:lineRule="auto"/>
        <w:rPr>
          <w:rFonts w:ascii="Times New Roman" w:eastAsia="Yu Mincho" w:hAnsi="Times New Roman" w:cs="Times New Roman"/>
          <w:sz w:val="24"/>
          <w:szCs w:val="24"/>
          <w:lang w:eastAsia="zh-CN"/>
        </w:rPr>
      </w:pPr>
      <w:r>
        <w:rPr>
          <w:rFonts w:ascii="Times New Roman" w:hAnsi="Times New Roman" w:cs="Times New Roman"/>
          <w:b/>
          <w:bCs/>
          <w:sz w:val="28"/>
          <w:szCs w:val="28"/>
        </w:rPr>
        <w:t>Overview</w:t>
      </w:r>
      <w:r w:rsidR="005269C5">
        <w:rPr>
          <w:rFonts w:ascii="Times New Roman" w:hAnsi="Times New Roman" w:cs="Times New Roman"/>
          <w:b/>
          <w:bCs/>
          <w:sz w:val="28"/>
          <w:szCs w:val="28"/>
        </w:rPr>
        <w:t>:</w:t>
      </w:r>
    </w:p>
    <w:p w:rsidR="009A0400" w:rsidRDefault="009A0400" w:rsidP="009A0400">
      <w:pPr>
        <w:spacing w:after="200" w:line="276" w:lineRule="auto"/>
        <w:rPr>
          <w:rFonts w:ascii="Cambria" w:eastAsia="Times New Roman" w:hAnsi="Cambria" w:cs="Times New Roman"/>
          <w:b/>
          <w:bCs/>
          <w:color w:val="154285"/>
          <w:sz w:val="33"/>
          <w:szCs w:val="33"/>
          <w:lang w:eastAsia="en-US"/>
        </w:rPr>
      </w:pPr>
      <w:r w:rsidRPr="009A0400">
        <w:rPr>
          <w:rFonts w:ascii="Cambria" w:eastAsia="Times New Roman" w:hAnsi="Cambria" w:cs="Times New Roman"/>
          <w:b/>
          <w:bCs/>
          <w:color w:val="154285"/>
          <w:sz w:val="33"/>
          <w:szCs w:val="33"/>
          <w:lang w:eastAsia="en-US"/>
        </w:rPr>
        <w:t>Electoral College</w:t>
      </w:r>
    </w:p>
    <w:p w:rsidR="009A0400" w:rsidRDefault="009A0400" w:rsidP="009A0400">
      <w:pPr>
        <w:shd w:val="clear" w:color="auto" w:fill="FFFFFF"/>
        <w:spacing w:before="240" w:after="240" w:line="240" w:lineRule="auto"/>
        <w:rPr>
          <w:rFonts w:ascii="Times New Roman" w:eastAsia="Times New Roman" w:hAnsi="Times New Roman" w:cs="Times New Roman"/>
          <w:sz w:val="26"/>
          <w:szCs w:val="26"/>
          <w:lang w:eastAsia="en-US"/>
        </w:rPr>
      </w:pPr>
      <w:r w:rsidRPr="009A0400">
        <w:rPr>
          <w:rFonts w:ascii="Times New Roman" w:eastAsia="Times New Roman" w:hAnsi="Times New Roman" w:cs="Times New Roman"/>
          <w:sz w:val="28"/>
          <w:szCs w:val="28"/>
          <w:lang w:eastAsia="en-US"/>
        </w:rPr>
        <w:t>In other U.S. elections, candidates are elected directly by popular vote. But the president and vice president are not elected directly by citizens. Instead, they’re chosen by “electors” through </w:t>
      </w:r>
      <w:hyperlink r:id="rId10" w:history="1">
        <w:r w:rsidRPr="009A0400">
          <w:rPr>
            <w:rFonts w:ascii="Times New Roman" w:eastAsia="Times New Roman" w:hAnsi="Times New Roman" w:cs="Times New Roman"/>
            <w:sz w:val="28"/>
            <w:szCs w:val="28"/>
            <w:lang w:eastAsia="en-US"/>
          </w:rPr>
          <w:t>a process called the Electoral College</w:t>
        </w:r>
      </w:hyperlink>
      <w:r w:rsidRPr="009A0400">
        <w:rPr>
          <w:rFonts w:ascii="Times New Roman" w:eastAsia="Times New Roman" w:hAnsi="Times New Roman" w:cs="Times New Roman"/>
          <w:sz w:val="28"/>
          <w:szCs w:val="28"/>
          <w:lang w:eastAsia="en-US"/>
        </w:rPr>
        <w:t>.The process of using electors </w:t>
      </w:r>
      <w:hyperlink r:id="rId11" w:anchor="whyec" w:history="1">
        <w:r w:rsidRPr="009A0400">
          <w:rPr>
            <w:rFonts w:ascii="Times New Roman" w:eastAsia="Times New Roman" w:hAnsi="Times New Roman" w:cs="Times New Roman"/>
            <w:sz w:val="28"/>
            <w:szCs w:val="28"/>
            <w:lang w:eastAsia="en-US"/>
          </w:rPr>
          <w:t>comes from the Constitution</w:t>
        </w:r>
      </w:hyperlink>
      <w:r w:rsidRPr="009A0400">
        <w:rPr>
          <w:rFonts w:ascii="Times New Roman" w:eastAsia="Times New Roman" w:hAnsi="Times New Roman" w:cs="Times New Roman"/>
          <w:sz w:val="28"/>
          <w:szCs w:val="28"/>
          <w:lang w:eastAsia="en-US"/>
        </w:rPr>
        <w:t>. It was a compromise between a popular vote by citizens and a vote in Congress</w:t>
      </w:r>
      <w:r w:rsidRPr="009A0400">
        <w:rPr>
          <w:rFonts w:ascii="Times New Roman" w:eastAsia="Times New Roman" w:hAnsi="Times New Roman" w:cs="Times New Roman"/>
          <w:sz w:val="26"/>
          <w:szCs w:val="26"/>
          <w:lang w:eastAsia="en-US"/>
        </w:rPr>
        <w:t>.</w:t>
      </w:r>
    </w:p>
    <w:p w:rsidR="009A0400" w:rsidRPr="009A0400" w:rsidRDefault="009A0400" w:rsidP="009A0400">
      <w:pPr>
        <w:spacing w:after="120" w:line="240" w:lineRule="auto"/>
        <w:outlineLvl w:val="1"/>
        <w:rPr>
          <w:rFonts w:ascii="Cambria" w:eastAsia="Times New Roman" w:hAnsi="Cambria" w:cs="Times New Roman"/>
          <w:b/>
          <w:bCs/>
          <w:color w:val="154285"/>
          <w:sz w:val="33"/>
          <w:szCs w:val="33"/>
          <w:lang w:eastAsia="en-US"/>
        </w:rPr>
      </w:pPr>
      <w:r w:rsidRPr="009A0400">
        <w:rPr>
          <w:rFonts w:ascii="Cambria" w:eastAsia="Times New Roman" w:hAnsi="Cambria" w:cs="Times New Roman"/>
          <w:b/>
          <w:bCs/>
          <w:color w:val="154285"/>
          <w:sz w:val="33"/>
          <w:szCs w:val="33"/>
          <w:lang w:eastAsia="en-US"/>
        </w:rPr>
        <w:t>Presidential Primaries and Caucuses</w:t>
      </w:r>
    </w:p>
    <w:p w:rsidR="009A0400" w:rsidRDefault="009A0400" w:rsidP="009A0400">
      <w:pPr>
        <w:shd w:val="clear" w:color="auto" w:fill="FFFFFF"/>
        <w:spacing w:before="240" w:after="240" w:line="240" w:lineRule="auto"/>
        <w:rPr>
          <w:rFonts w:ascii="Times New Roman" w:eastAsia="Times New Roman" w:hAnsi="Times New Roman" w:cs="Times New Roman"/>
          <w:sz w:val="28"/>
          <w:szCs w:val="28"/>
          <w:lang w:eastAsia="en-US"/>
        </w:rPr>
      </w:pPr>
      <w:r w:rsidRPr="009A0400">
        <w:rPr>
          <w:rFonts w:ascii="Times New Roman" w:eastAsia="Times New Roman" w:hAnsi="Times New Roman" w:cs="Times New Roman"/>
          <w:sz w:val="28"/>
          <w:szCs w:val="28"/>
          <w:lang w:eastAsia="en-US"/>
        </w:rPr>
        <w:t>Before the general election, most candidates for president go through a series of </w:t>
      </w:r>
      <w:hyperlink r:id="rId12" w:history="1">
        <w:r w:rsidRPr="009A0400">
          <w:rPr>
            <w:rFonts w:ascii="Times New Roman" w:eastAsia="Times New Roman" w:hAnsi="Times New Roman" w:cs="Times New Roman"/>
            <w:sz w:val="28"/>
            <w:szCs w:val="28"/>
            <w:lang w:eastAsia="en-US"/>
          </w:rPr>
          <w:t>state primaries and caucuses</w:t>
        </w:r>
      </w:hyperlink>
      <w:r w:rsidRPr="009A0400">
        <w:rPr>
          <w:rFonts w:ascii="Times New Roman" w:eastAsia="Times New Roman" w:hAnsi="Times New Roman" w:cs="Times New Roman"/>
          <w:sz w:val="28"/>
          <w:szCs w:val="28"/>
          <w:lang w:eastAsia="en-US"/>
        </w:rPr>
        <w:t>. Though primaries and caucuses are run differently, they both serve the same purpose. They let the states choose the major political parties’ nominees for the general election.</w:t>
      </w:r>
    </w:p>
    <w:p w:rsidR="00B16A18" w:rsidRDefault="00B16A18" w:rsidP="00B16A18">
      <w:pPr>
        <w:pStyle w:val="Heading2"/>
        <w:spacing w:before="0" w:beforeAutospacing="0" w:after="120" w:afterAutospacing="0"/>
        <w:rPr>
          <w:rFonts w:ascii="Cambria" w:hAnsi="Cambria"/>
          <w:color w:val="154285"/>
          <w:sz w:val="33"/>
          <w:szCs w:val="33"/>
        </w:rPr>
      </w:pPr>
      <w:r>
        <w:rPr>
          <w:rFonts w:ascii="Cambria" w:hAnsi="Cambria"/>
          <w:color w:val="154285"/>
          <w:sz w:val="33"/>
          <w:szCs w:val="33"/>
        </w:rPr>
        <w:t>U.S. Constitutional Requirements for Presidential Candidates</w:t>
      </w:r>
    </w:p>
    <w:p w:rsidR="00B16A18" w:rsidRPr="00B16A18" w:rsidRDefault="00B16A18" w:rsidP="00B16A18">
      <w:pPr>
        <w:pStyle w:val="NormalWeb"/>
        <w:shd w:val="clear" w:color="auto" w:fill="FFFFFF"/>
        <w:spacing w:before="240" w:beforeAutospacing="0" w:after="240" w:afterAutospacing="0"/>
        <w:rPr>
          <w:rFonts w:ascii="Times New Roman" w:hAnsi="Times New Roman"/>
          <w:sz w:val="28"/>
          <w:szCs w:val="28"/>
        </w:rPr>
      </w:pPr>
      <w:r w:rsidRPr="00B16A18">
        <w:rPr>
          <w:rFonts w:ascii="Times New Roman" w:hAnsi="Times New Roman"/>
          <w:sz w:val="28"/>
          <w:szCs w:val="28"/>
        </w:rPr>
        <w:t>The president must:</w:t>
      </w:r>
    </w:p>
    <w:p w:rsidR="00B16A18" w:rsidRPr="00B16A18" w:rsidRDefault="00B16A18" w:rsidP="00B16A18">
      <w:pPr>
        <w:pStyle w:val="NormalWeb"/>
        <w:numPr>
          <w:ilvl w:val="0"/>
          <w:numId w:val="11"/>
        </w:numPr>
        <w:shd w:val="clear" w:color="auto" w:fill="FFFFFF"/>
        <w:spacing w:beforeAutospacing="0" w:afterAutospacing="0"/>
        <w:rPr>
          <w:rFonts w:ascii="Times New Roman" w:hAnsi="Times New Roman"/>
          <w:sz w:val="28"/>
          <w:szCs w:val="28"/>
        </w:rPr>
      </w:pPr>
      <w:r w:rsidRPr="00B16A18">
        <w:rPr>
          <w:rFonts w:ascii="Times New Roman" w:hAnsi="Times New Roman"/>
          <w:sz w:val="28"/>
          <w:szCs w:val="28"/>
        </w:rPr>
        <w:t>Be a natural-born citizen of the United States</w:t>
      </w:r>
    </w:p>
    <w:p w:rsidR="00B16A18" w:rsidRPr="00B16A18" w:rsidRDefault="00B16A18" w:rsidP="00B16A18">
      <w:pPr>
        <w:pStyle w:val="NormalWeb"/>
        <w:numPr>
          <w:ilvl w:val="0"/>
          <w:numId w:val="11"/>
        </w:numPr>
        <w:shd w:val="clear" w:color="auto" w:fill="FFFFFF"/>
        <w:spacing w:beforeAutospacing="0" w:afterAutospacing="0"/>
        <w:rPr>
          <w:rFonts w:ascii="Times New Roman" w:hAnsi="Times New Roman"/>
          <w:sz w:val="28"/>
          <w:szCs w:val="28"/>
        </w:rPr>
      </w:pPr>
      <w:r w:rsidRPr="00B16A18">
        <w:rPr>
          <w:rFonts w:ascii="Times New Roman" w:hAnsi="Times New Roman"/>
          <w:sz w:val="28"/>
          <w:szCs w:val="28"/>
        </w:rPr>
        <w:t>Be at least 35 years old</w:t>
      </w:r>
    </w:p>
    <w:p w:rsidR="00B16A18" w:rsidRPr="00B16A18" w:rsidRDefault="00B16A18" w:rsidP="00B16A18">
      <w:pPr>
        <w:pStyle w:val="NormalWeb"/>
        <w:numPr>
          <w:ilvl w:val="0"/>
          <w:numId w:val="11"/>
        </w:numPr>
        <w:shd w:val="clear" w:color="auto" w:fill="FFFFFF"/>
        <w:spacing w:beforeAutospacing="0" w:afterAutospacing="0"/>
        <w:rPr>
          <w:rFonts w:ascii="Times New Roman" w:hAnsi="Times New Roman"/>
          <w:sz w:val="28"/>
          <w:szCs w:val="28"/>
        </w:rPr>
      </w:pPr>
      <w:r w:rsidRPr="00B16A18">
        <w:rPr>
          <w:rFonts w:ascii="Times New Roman" w:hAnsi="Times New Roman"/>
          <w:sz w:val="28"/>
          <w:szCs w:val="28"/>
        </w:rPr>
        <w:t>Have been a resident of the United States for 14 years</w:t>
      </w:r>
    </w:p>
    <w:p w:rsidR="00B57B64" w:rsidRPr="004D4F40" w:rsidRDefault="00B16A18" w:rsidP="004D4F40">
      <w:pPr>
        <w:pStyle w:val="NormalWeb"/>
        <w:shd w:val="clear" w:color="auto" w:fill="FFFFFF"/>
        <w:spacing w:before="240" w:beforeAutospacing="0" w:after="240" w:afterAutospacing="0"/>
        <w:rPr>
          <w:rFonts w:ascii="Times New Roman" w:hAnsi="Times New Roman"/>
          <w:sz w:val="28"/>
          <w:szCs w:val="28"/>
        </w:rPr>
      </w:pPr>
      <w:r w:rsidRPr="00B16A18">
        <w:rPr>
          <w:rFonts w:ascii="Times New Roman" w:hAnsi="Times New Roman"/>
          <w:sz w:val="28"/>
          <w:szCs w:val="28"/>
        </w:rPr>
        <w:t>Anyone who meets these requirements can declare their candidacy for president. Once a candidate raises or spends more than $5,000 for their campaign, they must </w:t>
      </w:r>
      <w:hyperlink r:id="rId13" w:history="1">
        <w:r w:rsidRPr="00B16A18">
          <w:rPr>
            <w:rStyle w:val="Hyperlink"/>
            <w:rFonts w:ascii="Times New Roman" w:hAnsi="Times New Roman"/>
            <w:color w:val="auto"/>
            <w:sz w:val="28"/>
            <w:szCs w:val="28"/>
            <w:u w:val="none"/>
          </w:rPr>
          <w:t>register with the Federal Election Commission</w:t>
        </w:r>
      </w:hyperlink>
      <w:r w:rsidRPr="00B16A18">
        <w:rPr>
          <w:rFonts w:ascii="Times New Roman" w:hAnsi="Times New Roman"/>
          <w:sz w:val="28"/>
          <w:szCs w:val="28"/>
        </w:rPr>
        <w:t>. That includes naming a principal campaign committee to raise and spend campaign funds.</w:t>
      </w:r>
    </w:p>
    <w:p w:rsidR="00B57B64" w:rsidRPr="00A60C11" w:rsidRDefault="005269C5" w:rsidP="00A60C11">
      <w:pPr>
        <w:pStyle w:val="ListParagraph"/>
        <w:numPr>
          <w:ilvl w:val="0"/>
          <w:numId w:val="5"/>
        </w:numPr>
        <w:rPr>
          <w:rFonts w:ascii="Times New Roman" w:hAnsi="Times New Roman" w:cs="Times New Roman"/>
          <w:b/>
          <w:bCs/>
          <w:sz w:val="28"/>
          <w:szCs w:val="28"/>
        </w:rPr>
      </w:pPr>
      <w:r>
        <w:rPr>
          <w:rFonts w:ascii="Times New Roman" w:hAnsi="Times New Roman" w:cs="Times New Roman"/>
          <w:b/>
          <w:bCs/>
          <w:sz w:val="28"/>
          <w:szCs w:val="28"/>
        </w:rPr>
        <w:t>Objectives:</w:t>
      </w:r>
    </w:p>
    <w:p w:rsidR="00B57B64" w:rsidRDefault="00B57B64"/>
    <w:p w:rsidR="0071792D" w:rsidRDefault="005269C5" w:rsidP="0071792D">
      <w:pPr>
        <w:pStyle w:val="ListParagraph"/>
        <w:numPr>
          <w:ilvl w:val="0"/>
          <w:numId w:val="7"/>
        </w:numPr>
        <w:spacing w:line="256" w:lineRule="auto"/>
        <w:rPr>
          <w:rFonts w:ascii="Times New Roman" w:hAnsi="Times New Roman" w:cs="Times New Roman"/>
          <w:b/>
          <w:bCs/>
          <w:sz w:val="28"/>
          <w:szCs w:val="28"/>
        </w:rPr>
      </w:pPr>
      <w:r>
        <w:rPr>
          <w:rFonts w:ascii="Times New Roman" w:hAnsi="Times New Roman" w:cs="Times New Roman"/>
          <w:b/>
          <w:bCs/>
          <w:sz w:val="28"/>
          <w:szCs w:val="28"/>
        </w:rPr>
        <w:t>Work progress</w:t>
      </w:r>
    </w:p>
    <w:p w:rsidR="0071792D" w:rsidRDefault="0071792D" w:rsidP="0071792D">
      <w:pPr>
        <w:spacing w:line="256" w:lineRule="auto"/>
        <w:rPr>
          <w:rFonts w:ascii="Times New Roman" w:hAnsi="Times New Roman" w:cs="Times New Roman"/>
          <w:bCs/>
          <w:sz w:val="28"/>
          <w:szCs w:val="28"/>
        </w:rPr>
      </w:pPr>
      <w:r w:rsidRPr="0071792D">
        <w:rPr>
          <w:rFonts w:ascii="Times New Roman" w:hAnsi="Times New Roman" w:cs="Times New Roman"/>
          <w:bCs/>
          <w:sz w:val="28"/>
          <w:szCs w:val="28"/>
        </w:rPr>
        <w:t>Geomap: Lê Bảo Phúc</w:t>
      </w:r>
    </w:p>
    <w:p w:rsidR="0071792D" w:rsidRDefault="0071792D" w:rsidP="0071792D">
      <w:pPr>
        <w:spacing w:line="256" w:lineRule="auto"/>
        <w:rPr>
          <w:rFonts w:ascii="Times New Roman" w:hAnsi="Times New Roman" w:cs="Times New Roman"/>
          <w:bCs/>
          <w:sz w:val="28"/>
          <w:szCs w:val="28"/>
        </w:rPr>
      </w:pPr>
      <w:r>
        <w:rPr>
          <w:rFonts w:ascii="Times New Roman" w:hAnsi="Times New Roman" w:cs="Times New Roman"/>
          <w:bCs/>
          <w:sz w:val="28"/>
          <w:szCs w:val="28"/>
        </w:rPr>
        <w:t>Bar chart, pie chart</w:t>
      </w:r>
      <w:r w:rsidR="004D4F40">
        <w:rPr>
          <w:rFonts w:ascii="Times New Roman" w:hAnsi="Times New Roman" w:cs="Times New Roman"/>
          <w:bCs/>
          <w:sz w:val="28"/>
          <w:szCs w:val="28"/>
        </w:rPr>
        <w:t>, interaction</w:t>
      </w:r>
      <w:r>
        <w:rPr>
          <w:rFonts w:ascii="Times New Roman" w:hAnsi="Times New Roman" w:cs="Times New Roman"/>
          <w:bCs/>
          <w:sz w:val="28"/>
          <w:szCs w:val="28"/>
        </w:rPr>
        <w:t>: Lê Trần Minh Hoàng</w:t>
      </w:r>
    </w:p>
    <w:p w:rsidR="0071792D" w:rsidRPr="0071792D" w:rsidRDefault="004D4F40" w:rsidP="0071792D">
      <w:pPr>
        <w:spacing w:line="256" w:lineRule="auto"/>
        <w:rPr>
          <w:rFonts w:ascii="Times New Roman" w:hAnsi="Times New Roman" w:cs="Times New Roman"/>
          <w:bCs/>
          <w:sz w:val="28"/>
          <w:szCs w:val="28"/>
        </w:rPr>
      </w:pPr>
      <w:r>
        <w:rPr>
          <w:rFonts w:ascii="Times New Roman" w:hAnsi="Times New Roman" w:cs="Times New Roman"/>
          <w:bCs/>
          <w:sz w:val="28"/>
          <w:szCs w:val="28"/>
        </w:rPr>
        <w:t>Content</w:t>
      </w:r>
      <w:r w:rsidR="0071792D">
        <w:rPr>
          <w:rFonts w:ascii="Times New Roman" w:hAnsi="Times New Roman" w:cs="Times New Roman"/>
          <w:bCs/>
          <w:sz w:val="28"/>
          <w:szCs w:val="28"/>
        </w:rPr>
        <w:t>, dataset,</w:t>
      </w:r>
      <w:r>
        <w:rPr>
          <w:rFonts w:ascii="Times New Roman" w:hAnsi="Times New Roman" w:cs="Times New Roman"/>
          <w:bCs/>
          <w:sz w:val="28"/>
          <w:szCs w:val="28"/>
        </w:rPr>
        <w:t xml:space="preserve"> storytelling</w:t>
      </w:r>
      <w:r w:rsidR="0071792D">
        <w:rPr>
          <w:rFonts w:ascii="Times New Roman" w:hAnsi="Times New Roman" w:cs="Times New Roman"/>
          <w:bCs/>
          <w:sz w:val="28"/>
          <w:szCs w:val="28"/>
        </w:rPr>
        <w:t xml:space="preserve"> : Phan Quốc Khôi</w:t>
      </w:r>
    </w:p>
    <w:p w:rsidR="00B57B64" w:rsidRDefault="00A60C11">
      <w:pPr>
        <w:pStyle w:val="ListParagraph"/>
        <w:numPr>
          <w:ilvl w:val="0"/>
          <w:numId w:val="7"/>
        </w:numPr>
        <w:spacing w:line="256" w:lineRule="auto"/>
        <w:rPr>
          <w:rFonts w:ascii="Times New Roman" w:hAnsi="Times New Roman" w:cs="Times New Roman"/>
          <w:b/>
          <w:bCs/>
          <w:sz w:val="28"/>
          <w:szCs w:val="28"/>
        </w:rPr>
      </w:pPr>
      <w:r>
        <w:rPr>
          <w:rFonts w:ascii="Times New Roman" w:hAnsi="Times New Roman" w:cs="Times New Roman"/>
          <w:b/>
          <w:bCs/>
          <w:sz w:val="28"/>
          <w:szCs w:val="28"/>
        </w:rPr>
        <w:lastRenderedPageBreak/>
        <w:t>Data</w:t>
      </w:r>
    </w:p>
    <w:p w:rsidR="009A0400" w:rsidRDefault="009A0400" w:rsidP="009A0400">
      <w:pPr>
        <w:pStyle w:val="ListParagraph"/>
        <w:numPr>
          <w:ilvl w:val="3"/>
          <w:numId w:val="7"/>
        </w:numPr>
        <w:spacing w:line="256" w:lineRule="auto"/>
        <w:rPr>
          <w:rFonts w:ascii="Times New Roman" w:hAnsi="Times New Roman" w:cs="Times New Roman"/>
          <w:b/>
          <w:bCs/>
          <w:sz w:val="28"/>
          <w:szCs w:val="28"/>
        </w:rPr>
      </w:pPr>
      <w:r>
        <w:rPr>
          <w:rFonts w:ascii="Times New Roman" w:hAnsi="Times New Roman" w:cs="Times New Roman"/>
          <w:b/>
          <w:bCs/>
          <w:sz w:val="28"/>
          <w:szCs w:val="28"/>
        </w:rPr>
        <w:t>Raw data</w:t>
      </w:r>
    </w:p>
    <w:p w:rsidR="009A0400" w:rsidRPr="009A0400" w:rsidRDefault="009A0400" w:rsidP="009A0400">
      <w:pPr>
        <w:spacing w:line="256" w:lineRule="auto"/>
        <w:rPr>
          <w:rFonts w:ascii="Times New Roman" w:hAnsi="Times New Roman" w:cs="Times New Roman"/>
          <w:b/>
          <w:bCs/>
          <w:sz w:val="28"/>
          <w:szCs w:val="28"/>
        </w:rPr>
      </w:pPr>
      <w:r>
        <w:rPr>
          <w:noProof/>
          <w:lang w:eastAsia="en-US"/>
        </w:rPr>
        <w:drawing>
          <wp:inline distT="0" distB="0" distL="0" distR="0" wp14:anchorId="7DCCF1CA" wp14:editId="0773FF5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9A0400" w:rsidRDefault="009A0400" w:rsidP="009A0400">
      <w:pPr>
        <w:pStyle w:val="ListParagraph"/>
        <w:numPr>
          <w:ilvl w:val="3"/>
          <w:numId w:val="7"/>
        </w:numPr>
        <w:spacing w:line="256" w:lineRule="auto"/>
        <w:rPr>
          <w:rFonts w:ascii="Times New Roman" w:hAnsi="Times New Roman" w:cs="Times New Roman"/>
          <w:b/>
          <w:bCs/>
          <w:sz w:val="28"/>
          <w:szCs w:val="28"/>
        </w:rPr>
      </w:pPr>
      <w:r>
        <w:rPr>
          <w:rFonts w:ascii="Times New Roman" w:hAnsi="Times New Roman" w:cs="Times New Roman"/>
          <w:b/>
          <w:bCs/>
          <w:sz w:val="28"/>
          <w:szCs w:val="28"/>
        </w:rPr>
        <w:t>Dataset</w:t>
      </w:r>
    </w:p>
    <w:p w:rsidR="009A0400" w:rsidRPr="009A0400" w:rsidRDefault="009A0400" w:rsidP="009A0400">
      <w:pPr>
        <w:spacing w:line="256" w:lineRule="auto"/>
        <w:rPr>
          <w:rFonts w:ascii="Times New Roman" w:hAnsi="Times New Roman" w:cs="Times New Roman"/>
          <w:b/>
          <w:bCs/>
          <w:sz w:val="28"/>
          <w:szCs w:val="28"/>
        </w:rPr>
      </w:pPr>
      <w:r>
        <w:rPr>
          <w:noProof/>
          <w:lang w:eastAsia="en-US"/>
        </w:rPr>
        <w:drawing>
          <wp:inline distT="0" distB="0" distL="0" distR="0" wp14:anchorId="21CB6B3B" wp14:editId="1E777741">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AD060C" w:rsidRPr="00AD060C" w:rsidRDefault="00AD060C" w:rsidP="00AD060C">
      <w:pPr>
        <w:pStyle w:val="ListParagraph"/>
        <w:numPr>
          <w:ilvl w:val="0"/>
          <w:numId w:val="7"/>
        </w:numPr>
        <w:spacing w:line="256" w:lineRule="auto"/>
        <w:rPr>
          <w:rFonts w:ascii="Times New Roman" w:hAnsi="Times New Roman" w:cs="Times New Roman"/>
          <w:b/>
          <w:bCs/>
          <w:sz w:val="28"/>
          <w:szCs w:val="28"/>
        </w:rPr>
      </w:pPr>
      <w:r>
        <w:rPr>
          <w:rFonts w:ascii="Times New Roman" w:hAnsi="Times New Roman" w:cs="Times New Roman"/>
          <w:b/>
          <w:bCs/>
          <w:sz w:val="28"/>
          <w:szCs w:val="28"/>
        </w:rPr>
        <w:t>Demo</w:t>
      </w:r>
    </w:p>
    <w:p w:rsidR="00F6583D" w:rsidRDefault="00A60C11" w:rsidP="00F6583D">
      <w:pPr>
        <w:pStyle w:val="ListParagraph"/>
        <w:numPr>
          <w:ilvl w:val="3"/>
          <w:numId w:val="10"/>
        </w:numPr>
        <w:spacing w:line="256" w:lineRule="auto"/>
        <w:rPr>
          <w:rFonts w:ascii="Times New Roman" w:hAnsi="Times New Roman" w:cs="Times New Roman"/>
          <w:b/>
          <w:bCs/>
          <w:sz w:val="28"/>
          <w:szCs w:val="28"/>
        </w:rPr>
      </w:pPr>
      <w:r>
        <w:rPr>
          <w:rFonts w:ascii="Times New Roman" w:hAnsi="Times New Roman" w:cs="Times New Roman"/>
          <w:b/>
          <w:bCs/>
          <w:sz w:val="28"/>
          <w:szCs w:val="28"/>
        </w:rPr>
        <w:t>Run demo</w:t>
      </w:r>
    </w:p>
    <w:p w:rsidR="00F6583D" w:rsidRPr="00F6583D" w:rsidRDefault="00F6583D" w:rsidP="00F6583D">
      <w:pPr>
        <w:spacing w:line="256" w:lineRule="auto"/>
        <w:rPr>
          <w:rFonts w:ascii="Times New Roman" w:hAnsi="Times New Roman" w:cs="Times New Roman"/>
          <w:bCs/>
          <w:sz w:val="28"/>
          <w:szCs w:val="28"/>
        </w:rPr>
      </w:pPr>
      <w:r>
        <w:rPr>
          <w:rFonts w:ascii="Times New Roman" w:hAnsi="Times New Roman" w:cs="Times New Roman"/>
          <w:bCs/>
          <w:sz w:val="28"/>
          <w:szCs w:val="28"/>
        </w:rPr>
        <w:lastRenderedPageBreak/>
        <w:t>Here</w:t>
      </w:r>
      <w:r w:rsidR="00AD060C">
        <w:rPr>
          <w:rFonts w:ascii="Times New Roman" w:hAnsi="Times New Roman" w:cs="Times New Roman"/>
          <w:bCs/>
          <w:sz w:val="28"/>
          <w:szCs w:val="28"/>
        </w:rPr>
        <w:t xml:space="preserve"> is overview of our project</w:t>
      </w:r>
    </w:p>
    <w:p w:rsidR="00F6583D" w:rsidRDefault="00F6583D" w:rsidP="00F6583D">
      <w:pPr>
        <w:spacing w:line="256" w:lineRule="auto"/>
        <w:rPr>
          <w:rFonts w:ascii="Times New Roman" w:hAnsi="Times New Roman" w:cs="Times New Roman"/>
          <w:b/>
          <w:bCs/>
          <w:sz w:val="28"/>
          <w:szCs w:val="28"/>
        </w:rPr>
      </w:pPr>
      <w:r>
        <w:rPr>
          <w:noProof/>
          <w:lang w:eastAsia="en-US"/>
        </w:rPr>
        <w:drawing>
          <wp:inline distT="0" distB="0" distL="0" distR="0" wp14:anchorId="6C529BAB" wp14:editId="3D6B036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F6583D" w:rsidRDefault="00F6583D" w:rsidP="00F6583D">
      <w:pPr>
        <w:spacing w:line="256" w:lineRule="auto"/>
        <w:rPr>
          <w:rFonts w:ascii="Times New Roman" w:hAnsi="Times New Roman" w:cs="Times New Roman"/>
          <w:b/>
          <w:bCs/>
          <w:sz w:val="28"/>
          <w:szCs w:val="28"/>
        </w:rPr>
      </w:pPr>
    </w:p>
    <w:p w:rsidR="00F6583D" w:rsidRPr="00F6583D" w:rsidRDefault="00F6583D" w:rsidP="00F6583D">
      <w:pPr>
        <w:spacing w:line="256" w:lineRule="auto"/>
        <w:rPr>
          <w:rFonts w:ascii="Times New Roman" w:hAnsi="Times New Roman" w:cs="Times New Roman"/>
          <w:bCs/>
          <w:sz w:val="28"/>
          <w:szCs w:val="28"/>
        </w:rPr>
      </w:pPr>
      <w:r>
        <w:rPr>
          <w:rFonts w:ascii="Times New Roman" w:hAnsi="Times New Roman" w:cs="Times New Roman"/>
          <w:bCs/>
          <w:sz w:val="28"/>
          <w:szCs w:val="28"/>
        </w:rPr>
        <w:t xml:space="preserve">We use </w:t>
      </w:r>
      <w:r w:rsidR="00AD0E2F">
        <w:rPr>
          <w:rFonts w:ascii="Times New Roman" w:hAnsi="Times New Roman" w:cs="Times New Roman"/>
          <w:bCs/>
          <w:sz w:val="28"/>
          <w:szCs w:val="28"/>
        </w:rPr>
        <w:t>.</w:t>
      </w:r>
      <w:r>
        <w:rPr>
          <w:rFonts w:ascii="Times New Roman" w:hAnsi="Times New Roman" w:cs="Times New Roman"/>
          <w:bCs/>
          <w:sz w:val="28"/>
          <w:szCs w:val="28"/>
        </w:rPr>
        <w:t>mouseover to show details of each result for Clinton and Trump</w:t>
      </w:r>
    </w:p>
    <w:p w:rsidR="00F6583D" w:rsidRDefault="00AD060C" w:rsidP="00F6583D">
      <w:pPr>
        <w:spacing w:line="256" w:lineRule="auto"/>
        <w:rPr>
          <w:rFonts w:ascii="Times New Roman" w:hAnsi="Times New Roman" w:cs="Times New Roman"/>
          <w:b/>
          <w:bCs/>
          <w:sz w:val="28"/>
          <w:szCs w:val="28"/>
        </w:rPr>
      </w:pPr>
      <w:r>
        <w:rPr>
          <w:noProof/>
          <w:lang w:eastAsia="en-US"/>
        </w:rPr>
        <w:drawing>
          <wp:inline distT="0" distB="0" distL="0" distR="0" wp14:anchorId="17FC478A" wp14:editId="0206572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bookmarkStart w:id="0" w:name="_GoBack"/>
      <w:bookmarkEnd w:id="0"/>
    </w:p>
    <w:p w:rsidR="00AD060C" w:rsidRDefault="00AD060C" w:rsidP="00F6583D">
      <w:pPr>
        <w:spacing w:line="256" w:lineRule="auto"/>
        <w:rPr>
          <w:rFonts w:ascii="Times New Roman" w:hAnsi="Times New Roman" w:cs="Times New Roman"/>
          <w:bCs/>
          <w:sz w:val="28"/>
          <w:szCs w:val="28"/>
        </w:rPr>
      </w:pPr>
    </w:p>
    <w:p w:rsidR="00AD060C" w:rsidRDefault="00AD0E2F" w:rsidP="00F6583D">
      <w:pPr>
        <w:spacing w:line="256" w:lineRule="auto"/>
        <w:rPr>
          <w:rFonts w:ascii="Times New Roman" w:hAnsi="Times New Roman" w:cs="Times New Roman"/>
          <w:bCs/>
          <w:sz w:val="28"/>
          <w:szCs w:val="28"/>
        </w:rPr>
      </w:pPr>
      <w:r>
        <w:rPr>
          <w:rFonts w:ascii="Times New Roman" w:hAnsi="Times New Roman" w:cs="Times New Roman"/>
          <w:bCs/>
          <w:sz w:val="28"/>
          <w:szCs w:val="28"/>
        </w:rPr>
        <w:lastRenderedPageBreak/>
        <w:t xml:space="preserve">We add .tooltip for this geomap as well. </w:t>
      </w:r>
      <w:r w:rsidR="00AD060C">
        <w:rPr>
          <w:rFonts w:ascii="Times New Roman" w:hAnsi="Times New Roman" w:cs="Times New Roman"/>
          <w:bCs/>
          <w:sz w:val="28"/>
          <w:szCs w:val="28"/>
        </w:rPr>
        <w:t>After click on Cherry County, NE</w:t>
      </w:r>
      <w:r>
        <w:rPr>
          <w:rFonts w:ascii="Times New Roman" w:hAnsi="Times New Roman" w:cs="Times New Roman"/>
          <w:bCs/>
          <w:sz w:val="28"/>
          <w:szCs w:val="28"/>
        </w:rPr>
        <w:t>. You can see it zoom in.</w:t>
      </w:r>
    </w:p>
    <w:p w:rsidR="00AD060C" w:rsidRDefault="00AD060C" w:rsidP="00F6583D">
      <w:pPr>
        <w:spacing w:line="256" w:lineRule="auto"/>
        <w:rPr>
          <w:rFonts w:ascii="Times New Roman" w:hAnsi="Times New Roman" w:cs="Times New Roman"/>
          <w:bCs/>
          <w:sz w:val="28"/>
          <w:szCs w:val="28"/>
        </w:rPr>
      </w:pPr>
      <w:r>
        <w:rPr>
          <w:noProof/>
          <w:lang w:eastAsia="en-US"/>
        </w:rPr>
        <w:drawing>
          <wp:inline distT="0" distB="0" distL="0" distR="0" wp14:anchorId="35AF94F4" wp14:editId="041E6486">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AD060C" w:rsidRDefault="00AD060C" w:rsidP="00F6583D">
      <w:pPr>
        <w:spacing w:line="256" w:lineRule="auto"/>
        <w:rPr>
          <w:rFonts w:ascii="Times New Roman" w:hAnsi="Times New Roman" w:cs="Times New Roman"/>
          <w:bCs/>
          <w:sz w:val="28"/>
          <w:szCs w:val="28"/>
        </w:rPr>
      </w:pPr>
      <w:r>
        <w:rPr>
          <w:rFonts w:ascii="Times New Roman" w:hAnsi="Times New Roman" w:cs="Times New Roman"/>
          <w:bCs/>
          <w:sz w:val="28"/>
          <w:szCs w:val="28"/>
        </w:rPr>
        <w:t>And then, this is Bennett County, SD. You can see the bar chart change for each states when we interact on them.</w:t>
      </w:r>
    </w:p>
    <w:p w:rsidR="00AD060C" w:rsidRDefault="00AD060C" w:rsidP="00F6583D">
      <w:pPr>
        <w:spacing w:line="256" w:lineRule="auto"/>
        <w:rPr>
          <w:rFonts w:ascii="Times New Roman" w:hAnsi="Times New Roman" w:cs="Times New Roman"/>
          <w:bCs/>
          <w:sz w:val="28"/>
          <w:szCs w:val="28"/>
        </w:rPr>
      </w:pPr>
      <w:r>
        <w:rPr>
          <w:noProof/>
          <w:lang w:eastAsia="en-US"/>
        </w:rPr>
        <w:drawing>
          <wp:inline distT="0" distB="0" distL="0" distR="0" wp14:anchorId="72385143" wp14:editId="2E301D37">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AD060C" w:rsidRDefault="00AD060C" w:rsidP="00F6583D">
      <w:pPr>
        <w:spacing w:line="256" w:lineRule="auto"/>
        <w:rPr>
          <w:rFonts w:ascii="Times New Roman" w:hAnsi="Times New Roman" w:cs="Times New Roman"/>
          <w:bCs/>
          <w:sz w:val="28"/>
          <w:szCs w:val="28"/>
        </w:rPr>
      </w:pPr>
    </w:p>
    <w:p w:rsidR="00AD060C" w:rsidRDefault="00AD060C" w:rsidP="00F6583D">
      <w:pPr>
        <w:spacing w:line="256" w:lineRule="auto"/>
        <w:rPr>
          <w:rFonts w:ascii="Times New Roman" w:hAnsi="Times New Roman" w:cs="Times New Roman"/>
          <w:bCs/>
          <w:sz w:val="28"/>
          <w:szCs w:val="28"/>
        </w:rPr>
      </w:pPr>
      <w:r>
        <w:rPr>
          <w:rFonts w:ascii="Times New Roman" w:hAnsi="Times New Roman" w:cs="Times New Roman"/>
          <w:bCs/>
          <w:sz w:val="28"/>
          <w:szCs w:val="28"/>
        </w:rPr>
        <w:lastRenderedPageBreak/>
        <w:t xml:space="preserve">Moreover, we add </w:t>
      </w:r>
      <w:r w:rsidR="00AD0E2F">
        <w:rPr>
          <w:rFonts w:ascii="Times New Roman" w:hAnsi="Times New Roman" w:cs="Times New Roman"/>
          <w:bCs/>
          <w:sz w:val="28"/>
          <w:szCs w:val="28"/>
        </w:rPr>
        <w:t>.</w:t>
      </w:r>
      <w:r>
        <w:rPr>
          <w:rFonts w:ascii="Times New Roman" w:hAnsi="Times New Roman" w:cs="Times New Roman"/>
          <w:bCs/>
          <w:sz w:val="28"/>
          <w:szCs w:val="28"/>
        </w:rPr>
        <w:t>mouse</w:t>
      </w:r>
      <w:r w:rsidR="00AD0E2F">
        <w:rPr>
          <w:rFonts w:ascii="Times New Roman" w:hAnsi="Times New Roman" w:cs="Times New Roman"/>
          <w:bCs/>
          <w:sz w:val="28"/>
          <w:szCs w:val="28"/>
        </w:rPr>
        <w:t>over for piechart, and the name of state in the middle when you interact on the map.</w:t>
      </w:r>
    </w:p>
    <w:p w:rsidR="00AD060C" w:rsidRPr="00AD060C" w:rsidRDefault="00AD060C" w:rsidP="00F6583D">
      <w:pPr>
        <w:spacing w:line="256" w:lineRule="auto"/>
        <w:rPr>
          <w:rFonts w:ascii="Times New Roman" w:hAnsi="Times New Roman" w:cs="Times New Roman"/>
          <w:bCs/>
          <w:sz w:val="28"/>
          <w:szCs w:val="28"/>
        </w:rPr>
      </w:pPr>
      <w:r>
        <w:rPr>
          <w:noProof/>
          <w:lang w:eastAsia="en-US"/>
        </w:rPr>
        <w:drawing>
          <wp:inline distT="0" distB="0" distL="0" distR="0" wp14:anchorId="26E2AA1A" wp14:editId="2AA91A28">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A60C11" w:rsidRDefault="00A60C11" w:rsidP="00A60C11">
      <w:pPr>
        <w:pStyle w:val="ListParagraph"/>
        <w:numPr>
          <w:ilvl w:val="3"/>
          <w:numId w:val="10"/>
        </w:numPr>
        <w:spacing w:line="256" w:lineRule="auto"/>
        <w:rPr>
          <w:rFonts w:ascii="Times New Roman" w:hAnsi="Times New Roman" w:cs="Times New Roman"/>
          <w:b/>
          <w:bCs/>
          <w:sz w:val="28"/>
          <w:szCs w:val="28"/>
        </w:rPr>
      </w:pPr>
      <w:r>
        <w:rPr>
          <w:rFonts w:ascii="Times New Roman" w:hAnsi="Times New Roman" w:cs="Times New Roman"/>
          <w:b/>
          <w:bCs/>
          <w:sz w:val="28"/>
          <w:szCs w:val="28"/>
        </w:rPr>
        <w:t>Code</w:t>
      </w:r>
    </w:p>
    <w:p w:rsidR="00A907D9" w:rsidRDefault="00A907D9" w:rsidP="00A907D9">
      <w:pPr>
        <w:spacing w:line="256" w:lineRule="auto"/>
        <w:rPr>
          <w:rFonts w:ascii="Times New Roman" w:hAnsi="Times New Roman" w:cs="Times New Roman"/>
          <w:bCs/>
          <w:sz w:val="28"/>
          <w:szCs w:val="28"/>
        </w:rPr>
      </w:pPr>
      <w:r>
        <w:rPr>
          <w:rFonts w:ascii="Times New Roman" w:hAnsi="Times New Roman" w:cs="Times New Roman"/>
          <w:bCs/>
          <w:sz w:val="28"/>
          <w:szCs w:val="28"/>
        </w:rPr>
        <w:t>We posted our code on github:</w:t>
      </w:r>
    </w:p>
    <w:p w:rsidR="00A907D9" w:rsidRDefault="003D50AD" w:rsidP="00A907D9">
      <w:pPr>
        <w:spacing w:line="256" w:lineRule="auto"/>
      </w:pPr>
      <w:hyperlink r:id="rId21" w:history="1">
        <w:r w:rsidR="00A907D9">
          <w:rPr>
            <w:rStyle w:val="Hyperlink"/>
          </w:rPr>
          <w:t>https://github.com/ltminhhoang/project_uselection2016_dsdv/commits/master/c.html</w:t>
        </w:r>
      </w:hyperlink>
    </w:p>
    <w:p w:rsidR="00A907D9" w:rsidRPr="00A907D9" w:rsidRDefault="00A907D9" w:rsidP="00A907D9">
      <w:pPr>
        <w:spacing w:line="256" w:lineRule="auto"/>
        <w:rPr>
          <w:rFonts w:ascii="Times New Roman" w:hAnsi="Times New Roman" w:cs="Times New Roman"/>
          <w:bCs/>
          <w:sz w:val="28"/>
          <w:szCs w:val="28"/>
        </w:rPr>
      </w:pPr>
    </w:p>
    <w:p w:rsidR="00B57B64" w:rsidRDefault="005269C5">
      <w:pPr>
        <w:rPr>
          <w:rFonts w:ascii="Times New Roman" w:hAnsi="Times New Roman" w:cs="Times New Roman"/>
          <w:sz w:val="28"/>
          <w:szCs w:val="28"/>
        </w:rPr>
      </w:pPr>
      <w:r>
        <w:rPr>
          <w:rFonts w:ascii="Times New Roman" w:hAnsi="Times New Roman" w:cs="Times New Roman"/>
          <w:sz w:val="28"/>
          <w:szCs w:val="28"/>
        </w:rPr>
        <w:t xml:space="preserve">In this section, we focus on codes for </w:t>
      </w:r>
      <w:r w:rsidR="00C331A1">
        <w:rPr>
          <w:rFonts w:ascii="Times New Roman" w:hAnsi="Times New Roman" w:cs="Times New Roman"/>
          <w:sz w:val="28"/>
          <w:szCs w:val="28"/>
        </w:rPr>
        <w:t>geomap</w:t>
      </w:r>
      <w:r>
        <w:rPr>
          <w:rFonts w:ascii="Times New Roman" w:hAnsi="Times New Roman" w:cs="Times New Roman"/>
          <w:sz w:val="28"/>
          <w:szCs w:val="28"/>
        </w:rPr>
        <w:t>, which plays an important role in our project and easier to point out the functions or methods that we used most in</w:t>
      </w:r>
      <w:r w:rsidR="00C331A1">
        <w:rPr>
          <w:rFonts w:ascii="Times New Roman" w:hAnsi="Times New Roman" w:cs="Times New Roman"/>
          <w:sz w:val="28"/>
          <w:szCs w:val="28"/>
        </w:rPr>
        <w:t xml:space="preserve"> this project. For instance, it interacts with pie chart and bar chart</w:t>
      </w:r>
      <w:r>
        <w:rPr>
          <w:rFonts w:ascii="Times New Roman" w:hAnsi="Times New Roman" w:cs="Times New Roman"/>
          <w:sz w:val="28"/>
          <w:szCs w:val="28"/>
        </w:rPr>
        <w:t xml:space="preserve">, … </w:t>
      </w:r>
      <w:r w:rsidR="00EA41EE" w:rsidRPr="00EA41EE">
        <w:rPr>
          <w:rFonts w:ascii="Times New Roman" w:hAnsi="Times New Roman" w:cs="Times New Roman"/>
          <w:sz w:val="28"/>
          <w:szCs w:val="28"/>
        </w:rPr>
        <w:t>Finally, the goal of our storytelling is help you know more about election method of U.S.</w:t>
      </w:r>
    </w:p>
    <w:p w:rsidR="00B57B64" w:rsidRDefault="00B57B64">
      <w:pPr>
        <w:rPr>
          <w:rFonts w:ascii="Times New Roman" w:hAnsi="Times New Roman" w:cs="Times New Roman"/>
          <w:sz w:val="28"/>
          <w:szCs w:val="28"/>
        </w:rPr>
      </w:pPr>
    </w:p>
    <w:p w:rsidR="00B57B64" w:rsidRDefault="00B57B64">
      <w:pPr>
        <w:rPr>
          <w:rFonts w:ascii="Times New Roman" w:hAnsi="Times New Roman" w:cs="Times New Roman"/>
          <w:sz w:val="28"/>
          <w:szCs w:val="28"/>
        </w:rPr>
      </w:pPr>
    </w:p>
    <w:p w:rsidR="00BF16EE" w:rsidRPr="00BF16EE" w:rsidRDefault="00BF16EE" w:rsidP="00BF16EE">
      <w:pPr>
        <w:pStyle w:val="ListParagraph"/>
        <w:numPr>
          <w:ilvl w:val="0"/>
          <w:numId w:val="7"/>
        </w:numPr>
        <w:rPr>
          <w:rFonts w:eastAsiaTheme="minorHAnsi"/>
          <w:b/>
          <w:sz w:val="28"/>
          <w:szCs w:val="28"/>
          <w:lang w:eastAsia="en-US"/>
        </w:rPr>
      </w:pPr>
      <w:r w:rsidRPr="00BF16EE">
        <w:rPr>
          <w:b/>
          <w:sz w:val="28"/>
          <w:szCs w:val="28"/>
        </w:rPr>
        <w:t>Result and conclusion drawn from the chart</w:t>
      </w:r>
    </w:p>
    <w:p w:rsidR="00BF16EE" w:rsidRDefault="00BF16EE" w:rsidP="00BF16EE">
      <w:pPr>
        <w:rPr>
          <w:b/>
          <w:sz w:val="28"/>
          <w:szCs w:val="28"/>
        </w:rPr>
      </w:pPr>
      <w:r>
        <w:rPr>
          <w:b/>
          <w:noProof/>
          <w:sz w:val="28"/>
          <w:szCs w:val="28"/>
          <w:lang w:eastAsia="en-US"/>
        </w:rPr>
        <w:lastRenderedPageBreak/>
        <w:drawing>
          <wp:inline distT="0" distB="0" distL="0" distR="0">
            <wp:extent cx="5935980" cy="31851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185160"/>
                    </a:xfrm>
                    <a:prstGeom prst="rect">
                      <a:avLst/>
                    </a:prstGeom>
                    <a:noFill/>
                    <a:ln>
                      <a:noFill/>
                    </a:ln>
                  </pic:spPr>
                </pic:pic>
              </a:graphicData>
            </a:graphic>
          </wp:inline>
        </w:drawing>
      </w:r>
    </w:p>
    <w:p w:rsidR="00BF16EE" w:rsidRDefault="00BF16EE" w:rsidP="00BF16EE">
      <w:pPr>
        <w:rPr>
          <w:sz w:val="28"/>
          <w:szCs w:val="28"/>
        </w:rPr>
      </w:pPr>
      <w:r>
        <w:rPr>
          <w:b/>
          <w:sz w:val="28"/>
          <w:szCs w:val="28"/>
        </w:rPr>
        <w:tab/>
      </w:r>
      <w:r>
        <w:rPr>
          <w:sz w:val="28"/>
          <w:szCs w:val="28"/>
        </w:rPr>
        <w:t>According to the chart, we have figure out some insights about how the election was done back then, and what might happen in the upcoming election on December 14</w:t>
      </w:r>
      <w:r>
        <w:rPr>
          <w:sz w:val="28"/>
          <w:szCs w:val="28"/>
          <w:vertAlign w:val="superscript"/>
        </w:rPr>
        <w:t>th</w:t>
      </w:r>
      <w:r>
        <w:rPr>
          <w:sz w:val="28"/>
          <w:szCs w:val="28"/>
        </w:rPr>
        <w:t xml:space="preserve"> 2020</w:t>
      </w:r>
    </w:p>
    <w:p w:rsidR="00BF16EE" w:rsidRDefault="00BF16EE" w:rsidP="00BF16EE">
      <w:pPr>
        <w:rPr>
          <w:b/>
          <w:sz w:val="28"/>
          <w:szCs w:val="28"/>
        </w:rPr>
      </w:pPr>
      <w:r>
        <w:rPr>
          <w:b/>
          <w:sz w:val="28"/>
          <w:szCs w:val="28"/>
        </w:rPr>
        <w:t>INSIGHTS:</w:t>
      </w:r>
    </w:p>
    <w:p w:rsidR="00BF16EE" w:rsidRDefault="00BF16EE" w:rsidP="00BF16EE">
      <w:pPr>
        <w:rPr>
          <w:b/>
          <w:sz w:val="28"/>
          <w:szCs w:val="28"/>
        </w:rPr>
      </w:pPr>
    </w:p>
    <w:p w:rsidR="00BF16EE" w:rsidRDefault="00BF16EE" w:rsidP="00BF16EE">
      <w:pPr>
        <w:rPr>
          <w:rFonts w:ascii="Arial" w:hAnsi="Arial" w:cs="Arial"/>
          <w:color w:val="202122"/>
          <w:sz w:val="21"/>
          <w:szCs w:val="21"/>
          <w:shd w:val="clear" w:color="auto" w:fill="FFFFFF"/>
        </w:rPr>
      </w:pPr>
      <w:r>
        <w:rPr>
          <w:rFonts w:ascii="Arial" w:hAnsi="Arial" w:cs="Arial"/>
          <w:color w:val="202122"/>
          <w:sz w:val="21"/>
          <w:szCs w:val="21"/>
          <w:shd w:val="clear" w:color="auto" w:fill="FFFFFF"/>
        </w:rPr>
        <w:t>The </w:t>
      </w:r>
      <w:r>
        <w:rPr>
          <w:rFonts w:ascii="Arial" w:hAnsi="Arial" w:cs="Arial"/>
          <w:b/>
          <w:bCs/>
          <w:color w:val="202122"/>
          <w:sz w:val="21"/>
          <w:szCs w:val="21"/>
          <w:shd w:val="clear" w:color="auto" w:fill="FFFFFF"/>
        </w:rPr>
        <w:t>2016 United States presidential election</w:t>
      </w:r>
      <w:r>
        <w:rPr>
          <w:rFonts w:ascii="Arial" w:hAnsi="Arial" w:cs="Arial"/>
          <w:color w:val="202122"/>
          <w:sz w:val="21"/>
          <w:szCs w:val="21"/>
          <w:shd w:val="clear" w:color="auto" w:fill="FFFFFF"/>
        </w:rPr>
        <w:t> was the 58th quadrennial </w:t>
      </w:r>
      <w:r>
        <w:rPr>
          <w:rFonts w:ascii="Arial" w:hAnsi="Arial" w:cs="Arial"/>
          <w:sz w:val="21"/>
          <w:szCs w:val="21"/>
          <w:shd w:val="clear" w:color="auto" w:fill="FFFFFF"/>
        </w:rPr>
        <w:t>presidential election</w:t>
      </w:r>
      <w:r>
        <w:rPr>
          <w:rFonts w:ascii="Arial" w:hAnsi="Arial" w:cs="Arial"/>
          <w:color w:val="202122"/>
          <w:sz w:val="21"/>
          <w:szCs w:val="21"/>
          <w:shd w:val="clear" w:color="auto" w:fill="FFFFFF"/>
        </w:rPr>
        <w:t>, held on Tuesday, November 8, 2016. The </w:t>
      </w:r>
      <w:r>
        <w:rPr>
          <w:rFonts w:ascii="Arial" w:hAnsi="Arial" w:cs="Arial"/>
          <w:sz w:val="21"/>
          <w:szCs w:val="21"/>
          <w:shd w:val="clear" w:color="auto" w:fill="FFFFFF"/>
        </w:rPr>
        <w:t>Republican</w:t>
      </w:r>
      <w:r>
        <w:rPr>
          <w:rFonts w:ascii="Arial" w:hAnsi="Arial" w:cs="Arial"/>
          <w:color w:val="202122"/>
          <w:sz w:val="21"/>
          <w:szCs w:val="21"/>
          <w:shd w:val="clear" w:color="auto" w:fill="FFFFFF"/>
        </w:rPr>
        <w:t> ticket of businessman </w:t>
      </w:r>
      <w:r>
        <w:rPr>
          <w:rFonts w:ascii="Arial" w:hAnsi="Arial" w:cs="Arial"/>
          <w:sz w:val="21"/>
          <w:szCs w:val="21"/>
          <w:shd w:val="clear" w:color="auto" w:fill="FFFFFF"/>
        </w:rPr>
        <w:t>Donald Trump</w:t>
      </w:r>
      <w:r>
        <w:rPr>
          <w:rFonts w:ascii="Arial" w:hAnsi="Arial" w:cs="Arial"/>
          <w:color w:val="202122"/>
          <w:sz w:val="21"/>
          <w:szCs w:val="21"/>
          <w:shd w:val="clear" w:color="auto" w:fill="FFFFFF"/>
        </w:rPr>
        <w:t> and Indiana governor </w:t>
      </w:r>
      <w:r>
        <w:rPr>
          <w:rFonts w:ascii="Arial" w:hAnsi="Arial" w:cs="Arial"/>
          <w:sz w:val="21"/>
          <w:szCs w:val="21"/>
          <w:shd w:val="clear" w:color="auto" w:fill="FFFFFF"/>
        </w:rPr>
        <w:t>Mike Pence</w:t>
      </w:r>
      <w:r>
        <w:rPr>
          <w:rFonts w:ascii="Arial" w:hAnsi="Arial" w:cs="Arial"/>
          <w:color w:val="202122"/>
          <w:sz w:val="21"/>
          <w:szCs w:val="21"/>
          <w:shd w:val="clear" w:color="auto" w:fill="FFFFFF"/>
        </w:rPr>
        <w:t> defeated the </w:t>
      </w:r>
      <w:r>
        <w:rPr>
          <w:rFonts w:ascii="Arial" w:hAnsi="Arial" w:cs="Arial"/>
          <w:sz w:val="21"/>
          <w:szCs w:val="21"/>
          <w:shd w:val="clear" w:color="auto" w:fill="FFFFFF"/>
        </w:rPr>
        <w:t>Democratic</w:t>
      </w:r>
      <w:r>
        <w:rPr>
          <w:rFonts w:ascii="Arial" w:hAnsi="Arial" w:cs="Arial"/>
          <w:color w:val="202122"/>
          <w:sz w:val="21"/>
          <w:szCs w:val="21"/>
          <w:shd w:val="clear" w:color="auto" w:fill="FFFFFF"/>
        </w:rPr>
        <w:t> ticket of former </w:t>
      </w:r>
      <w:r>
        <w:rPr>
          <w:rFonts w:ascii="Arial" w:hAnsi="Arial" w:cs="Arial"/>
          <w:sz w:val="21"/>
          <w:szCs w:val="21"/>
          <w:shd w:val="clear" w:color="auto" w:fill="FFFFFF"/>
        </w:rPr>
        <w:t>secretary of state</w:t>
      </w:r>
      <w:r>
        <w:rPr>
          <w:rFonts w:ascii="Arial" w:hAnsi="Arial" w:cs="Arial"/>
          <w:color w:val="202122"/>
          <w:sz w:val="21"/>
          <w:szCs w:val="21"/>
          <w:shd w:val="clear" w:color="auto" w:fill="FFFFFF"/>
        </w:rPr>
        <w:t> </w:t>
      </w:r>
      <w:r>
        <w:rPr>
          <w:rFonts w:ascii="Arial" w:hAnsi="Arial" w:cs="Arial"/>
          <w:sz w:val="21"/>
          <w:szCs w:val="21"/>
          <w:shd w:val="clear" w:color="auto" w:fill="FFFFFF"/>
        </w:rPr>
        <w:t>Hillary Clinton</w:t>
      </w:r>
      <w:r>
        <w:rPr>
          <w:rFonts w:ascii="Arial" w:hAnsi="Arial" w:cs="Arial"/>
          <w:color w:val="202122"/>
          <w:sz w:val="21"/>
          <w:szCs w:val="21"/>
          <w:shd w:val="clear" w:color="auto" w:fill="FFFFFF"/>
        </w:rPr>
        <w:t> and U.S. senator from Virginia </w:t>
      </w:r>
      <w:r>
        <w:rPr>
          <w:rFonts w:ascii="Arial" w:hAnsi="Arial" w:cs="Arial"/>
          <w:sz w:val="21"/>
          <w:szCs w:val="21"/>
          <w:shd w:val="clear" w:color="auto" w:fill="FFFFFF"/>
        </w:rPr>
        <w:t>Tim Kaine</w:t>
      </w:r>
    </w:p>
    <w:p w:rsidR="00BF16EE" w:rsidRDefault="00BF16EE" w:rsidP="00BF16EE">
      <w:pPr>
        <w:rPr>
          <w:rFonts w:ascii="Arial" w:hAnsi="Arial" w:cs="Arial"/>
          <w:color w:val="202122"/>
          <w:sz w:val="21"/>
          <w:szCs w:val="21"/>
          <w:shd w:val="clear" w:color="auto" w:fill="FFFFFF"/>
        </w:rPr>
      </w:pPr>
      <w:r>
        <w:rPr>
          <w:rFonts w:ascii="Arial" w:hAnsi="Arial" w:cs="Arial"/>
          <w:color w:val="202122"/>
          <w:sz w:val="21"/>
          <w:szCs w:val="21"/>
          <w:shd w:val="clear" w:color="auto" w:fill="FFFFFF"/>
        </w:rPr>
        <w:t>From the chart we can see that Clinton took the lead in the popular vote but she lost in the actual electoral vote which lead to Trump’s victory. By looking at the chart, red vote(Trump) are also most filled the entire chart but he’s actually lost, but why?</w:t>
      </w:r>
    </w:p>
    <w:p w:rsidR="00BF16EE" w:rsidRDefault="00BF16EE" w:rsidP="00BF16EE">
      <w:pPr>
        <w:rPr>
          <w:rFonts w:ascii="Arial" w:hAnsi="Arial" w:cs="Arial"/>
          <w:color w:val="202122"/>
          <w:sz w:val="21"/>
          <w:szCs w:val="21"/>
          <w:shd w:val="clear" w:color="auto" w:fill="FFFFFF"/>
        </w:rPr>
      </w:pPr>
      <w:r>
        <w:rPr>
          <w:rFonts w:ascii="Arial" w:hAnsi="Arial" w:cs="Arial"/>
          <w:color w:val="202122"/>
          <w:sz w:val="21"/>
          <w:szCs w:val="21"/>
          <w:shd w:val="clear" w:color="auto" w:fill="FFFFFF"/>
        </w:rPr>
        <w:t>The proper answer for this question is the proportion. For example, the total votes from Alabama State for Trump is 60% and votes from New York for Clinton is 40%, even though the percent are higher but the population in those 2 states are different. Let say there are 10000 citizens in Alabama and 20000 in New York, so 60% of 10000 is 6000 and 40% of 20000 is 8000, its obviously that 8000 votes are higher than 6000. Therefore, although the chart filled with red votes but the actually votes for blue is higher due to the proportion of citizen from each state.</w:t>
      </w:r>
    </w:p>
    <w:p w:rsidR="00BF16EE" w:rsidRDefault="00BF16EE" w:rsidP="00BF16EE">
      <w:pPr>
        <w:rPr>
          <w:rFonts w:ascii="Arial" w:hAnsi="Arial" w:cs="Arial"/>
          <w:color w:val="202122"/>
          <w:sz w:val="21"/>
          <w:szCs w:val="21"/>
          <w:shd w:val="clear" w:color="auto" w:fill="FFFFFF"/>
        </w:rPr>
      </w:pPr>
    </w:p>
    <w:p w:rsidR="00BF16EE" w:rsidRDefault="00BF16EE" w:rsidP="00BF16EE">
      <w:pPr>
        <w:rPr>
          <w:rFonts w:ascii="Arial" w:hAnsi="Arial" w:cs="Arial"/>
          <w:b/>
          <w:color w:val="202122"/>
          <w:sz w:val="36"/>
          <w:szCs w:val="36"/>
          <w:shd w:val="clear" w:color="auto" w:fill="FFFFFF"/>
        </w:rPr>
      </w:pPr>
      <w:r>
        <w:rPr>
          <w:rFonts w:ascii="Arial" w:hAnsi="Arial" w:cs="Arial"/>
          <w:color w:val="202122"/>
          <w:sz w:val="36"/>
          <w:szCs w:val="36"/>
          <w:shd w:val="clear" w:color="auto" w:fill="FFFFFF"/>
        </w:rPr>
        <w:lastRenderedPageBreak/>
        <w:t xml:space="preserve">*   But if Clinton won the popular vote (which mean </w:t>
      </w:r>
      <w:r>
        <w:rPr>
          <w:rFonts w:ascii="Arial" w:hAnsi="Arial" w:cs="Arial"/>
          <w:b/>
          <w:color w:val="202122"/>
          <w:sz w:val="36"/>
          <w:szCs w:val="36"/>
          <w:shd w:val="clear" w:color="auto" w:fill="FFFFFF"/>
        </w:rPr>
        <w:t>more people voted for Clinton) but Trump still won the election?</w:t>
      </w:r>
    </w:p>
    <w:p w:rsidR="00BF16EE" w:rsidRDefault="00BF16EE" w:rsidP="00BF16EE">
      <w:pPr>
        <w:ind w:left="270"/>
        <w:rPr>
          <w:rFonts w:ascii="Helvetica" w:hAnsi="Helvetica"/>
          <w:color w:val="000000"/>
          <w:shd w:val="clear" w:color="auto" w:fill="FFFFFF"/>
        </w:rPr>
      </w:pPr>
      <w:r>
        <w:rPr>
          <w:rFonts w:ascii="Helvetica" w:hAnsi="Helvetica"/>
          <w:color w:val="000000"/>
          <w:shd w:val="clear" w:color="auto" w:fill="FFFFFF"/>
        </w:rPr>
        <w:t>This is where the United States Electoral College comes in. It’s been in place since the Constitution was first drawn up and, ideally, it’s supposed to protect against a lot of perceived problems that would come from a straight-up popular vote. Each state is given a share of the United States’ 538 electoral votes based off its population, with totals ranging from California’s 55 to a number of states with only three.</w:t>
      </w:r>
    </w:p>
    <w:p w:rsidR="00BF16EE" w:rsidRDefault="00BF16EE" w:rsidP="00BF16EE">
      <w:pPr>
        <w:ind w:left="270"/>
        <w:rPr>
          <w:rStyle w:val="Strong"/>
          <w:bdr w:val="none" w:sz="0" w:space="0" w:color="auto" w:frame="1"/>
        </w:rPr>
      </w:pPr>
      <w:r>
        <w:rPr>
          <w:rFonts w:ascii="Helvetica" w:hAnsi="Helvetica"/>
          <w:color w:val="000000"/>
          <w:shd w:val="clear" w:color="auto" w:fill="FFFFFF"/>
        </w:rPr>
        <w:t>This might seem like a wide margin, but in the big picture, it supposedly levels the playing field for sparsely-populated states like Wyoming and North Dakota, which could see even less national attention if their less-than-a-million populations were siphoned into the United States’ 300 million-plus electorate. </w:t>
      </w:r>
      <w:r>
        <w:rPr>
          <w:rStyle w:val="Strong"/>
          <w:rFonts w:ascii="Helvetica" w:hAnsi="Helvetica"/>
          <w:color w:val="000000"/>
          <w:bdr w:val="none" w:sz="0" w:space="0" w:color="auto" w:frame="1"/>
          <w:shd w:val="clear" w:color="auto" w:fill="FFFFFF"/>
        </w:rPr>
        <w:t>The country is undoubtedly a melting pot of social groups, and by giving a unique say to each state, the Electoral College is supposed to foster individual interests that would be swallowed up in a winner-take-all affair. </w:t>
      </w:r>
    </w:p>
    <w:p w:rsidR="00BF16EE" w:rsidRDefault="00BF16EE" w:rsidP="00BF16EE">
      <w:pPr>
        <w:ind w:left="270"/>
      </w:pPr>
      <w:r>
        <w:rPr>
          <w:rFonts w:ascii="Helvetica" w:hAnsi="Helvetica"/>
          <w:color w:val="000000"/>
          <w:shd w:val="clear" w:color="auto" w:fill="FFFFFF"/>
        </w:rPr>
        <w:t>Back to Clinton and Trump --</w:t>
      </w:r>
      <w:r>
        <w:rPr>
          <w:rStyle w:val="Strong"/>
          <w:rFonts w:ascii="Helvetica" w:hAnsi="Helvetica"/>
          <w:color w:val="000000"/>
          <w:bdr w:val="none" w:sz="0" w:space="0" w:color="auto" w:frame="1"/>
          <w:shd w:val="clear" w:color="auto" w:fill="FFFFFF"/>
        </w:rPr>
        <w:t> Hillary won more votes overall, but a multitude of them came from the same few states, like California and New York</w:t>
      </w:r>
      <w:r>
        <w:rPr>
          <w:rFonts w:ascii="Helvetica" w:hAnsi="Helvetica"/>
          <w:color w:val="000000"/>
          <w:shd w:val="clear" w:color="auto" w:fill="FFFFFF"/>
        </w:rPr>
        <w:t xml:space="preserve">. Regardless of how decisively you win them, you can only win them one time, and there’s a </w:t>
      </w:r>
      <w:r>
        <w:rPr>
          <w:rFonts w:ascii="Helvetica" w:hAnsi="Helvetica"/>
          <w:b/>
          <w:color w:val="000000"/>
          <w:shd w:val="clear" w:color="auto" w:fill="FFFFFF"/>
        </w:rPr>
        <w:t>set amount of electoral votes</w:t>
      </w:r>
      <w:r>
        <w:rPr>
          <w:rFonts w:ascii="Helvetica" w:hAnsi="Helvetica"/>
          <w:color w:val="000000"/>
          <w:shd w:val="clear" w:color="auto" w:fill="FFFFFF"/>
        </w:rPr>
        <w:t xml:space="preserve"> you earn. Therefore, Trump won the total election thanks to the higher number of electoral votes. And here is an important note that we conclude from the election:</w:t>
      </w:r>
    </w:p>
    <w:p w:rsidR="00BF16EE" w:rsidRDefault="00BF16EE" w:rsidP="00BF16EE">
      <w:pPr>
        <w:ind w:left="270"/>
        <w:rPr>
          <w:rFonts w:ascii="Helvetica" w:hAnsi="Helvetica"/>
          <w:color w:val="000000"/>
          <w:shd w:val="clear" w:color="auto" w:fill="FFFFFF"/>
        </w:rPr>
      </w:pPr>
      <w:r>
        <w:rPr>
          <w:rFonts w:ascii="Helvetica" w:hAnsi="Helvetica"/>
          <w:color w:val="000000"/>
          <w:shd w:val="clear" w:color="auto" w:fill="FFFFFF"/>
        </w:rPr>
        <w:t xml:space="preserve">“In order to win, Trump didn’t necessarily win the most votes, but he </w:t>
      </w:r>
      <w:r>
        <w:rPr>
          <w:rFonts w:ascii="Helvetica" w:hAnsi="Helvetica"/>
          <w:b/>
          <w:color w:val="000000"/>
          <w:shd w:val="clear" w:color="auto" w:fill="FFFFFF"/>
        </w:rPr>
        <w:t>won the most votes in the right places</w:t>
      </w:r>
      <w:r>
        <w:rPr>
          <w:rFonts w:ascii="Helvetica" w:hAnsi="Helvetica"/>
          <w:color w:val="000000"/>
          <w:shd w:val="clear" w:color="auto" w:fill="FFFFFF"/>
        </w:rPr>
        <w:t>. Under the Electoral College, that’s what matters. “</w:t>
      </w:r>
    </w:p>
    <w:p w:rsidR="00BF16EE" w:rsidRDefault="00BF16EE" w:rsidP="00BF16EE">
      <w:pPr>
        <w:rPr>
          <w:rFonts w:ascii="Arial" w:hAnsi="Arial" w:cs="Arial"/>
          <w:color w:val="202122"/>
          <w:sz w:val="28"/>
          <w:szCs w:val="28"/>
          <w:shd w:val="clear" w:color="auto" w:fill="FFFFFF"/>
        </w:rPr>
      </w:pPr>
    </w:p>
    <w:p w:rsidR="00BF16EE" w:rsidRDefault="00BF16EE" w:rsidP="00BF16EE">
      <w:pPr>
        <w:rPr>
          <w:rFonts w:ascii="Arial" w:hAnsi="Arial" w:cs="Arial"/>
          <w:b/>
          <w:color w:val="202122"/>
          <w:sz w:val="28"/>
          <w:szCs w:val="28"/>
          <w:shd w:val="clear" w:color="auto" w:fill="FFFFFF"/>
        </w:rPr>
      </w:pPr>
      <w:r>
        <w:rPr>
          <w:rFonts w:ascii="Arial" w:hAnsi="Arial" w:cs="Arial"/>
          <w:b/>
          <w:color w:val="202122"/>
          <w:sz w:val="28"/>
          <w:szCs w:val="28"/>
          <w:shd w:val="clear" w:color="auto" w:fill="FFFFFF"/>
        </w:rPr>
        <w:t>WHAT WE LEARNT FROM THE ELECTION:</w:t>
      </w:r>
    </w:p>
    <w:p w:rsidR="00BF16EE" w:rsidRDefault="00BF16EE" w:rsidP="00BF16EE">
      <w:pPr>
        <w:pStyle w:val="ListParagraph"/>
        <w:numPr>
          <w:ilvl w:val="0"/>
          <w:numId w:val="12"/>
        </w:numPr>
        <w:spacing w:line="256" w:lineRule="auto"/>
        <w:rPr>
          <w:rStyle w:val="Strong"/>
          <w:bCs w:val="0"/>
          <w:sz w:val="21"/>
          <w:szCs w:val="21"/>
        </w:rPr>
      </w:pPr>
      <w:r>
        <w:rPr>
          <w:rStyle w:val="Strong"/>
          <w:rFonts w:ascii="Arial" w:hAnsi="Arial" w:cs="Arial"/>
          <w:color w:val="444444"/>
          <w:shd w:val="clear" w:color="auto" w:fill="FFFFFF"/>
        </w:rPr>
        <w:t>Listen to everybody, especially those in the margins: I think this is the main reason why Trump won because he listened to everyone. He identified the significant audience and worldview that others might want to believe does not count</w:t>
      </w:r>
    </w:p>
    <w:p w:rsidR="00BF16EE" w:rsidRDefault="00BF16EE" w:rsidP="00BF16EE">
      <w:pPr>
        <w:pStyle w:val="ListParagraph"/>
        <w:numPr>
          <w:ilvl w:val="0"/>
          <w:numId w:val="12"/>
        </w:numPr>
        <w:spacing w:line="256" w:lineRule="auto"/>
      </w:pPr>
      <w:r>
        <w:rPr>
          <w:rStyle w:val="Strong"/>
          <w:rFonts w:ascii="Arial" w:hAnsi="Arial" w:cs="Arial"/>
          <w:color w:val="444444"/>
          <w:shd w:val="clear" w:color="auto" w:fill="FFFFFF"/>
        </w:rPr>
        <w:t>See beyond your competitors:</w:t>
      </w:r>
      <w:r>
        <w:rPr>
          <w:rFonts w:ascii="Arial" w:hAnsi="Arial" w:cs="Arial"/>
          <w:color w:val="202122"/>
          <w:sz w:val="21"/>
          <w:szCs w:val="21"/>
          <w:shd w:val="clear" w:color="auto" w:fill="FFFFFF"/>
        </w:rPr>
        <w:t xml:space="preserve"> </w:t>
      </w:r>
      <w:r>
        <w:rPr>
          <w:rFonts w:ascii="Arial" w:hAnsi="Arial" w:cs="Arial"/>
          <w:color w:val="444444"/>
          <w:shd w:val="clear" w:color="auto" w:fill="FFFFFF"/>
        </w:rPr>
        <w:t xml:space="preserve">Get a clue about the game you’re really in, have an ability to see the big picture, in this case, Trump had spotted the margins and give them to benefits that they wanted </w:t>
      </w:r>
    </w:p>
    <w:p w:rsidR="00BF16EE" w:rsidRDefault="00BF16EE" w:rsidP="00BF16EE">
      <w:pPr>
        <w:pStyle w:val="ListParagraph"/>
        <w:numPr>
          <w:ilvl w:val="0"/>
          <w:numId w:val="12"/>
        </w:numPr>
        <w:spacing w:line="256" w:lineRule="auto"/>
        <w:rPr>
          <w:rFonts w:ascii="Arial" w:hAnsi="Arial" w:cs="Arial"/>
          <w:color w:val="202122"/>
          <w:sz w:val="21"/>
          <w:szCs w:val="21"/>
          <w:shd w:val="clear" w:color="auto" w:fill="FFFFFF"/>
        </w:rPr>
      </w:pPr>
      <w:r>
        <w:rPr>
          <w:rStyle w:val="Strong"/>
          <w:rFonts w:ascii="Arial" w:hAnsi="Arial" w:cs="Arial"/>
          <w:color w:val="444444"/>
          <w:shd w:val="clear" w:color="auto" w:fill="FFFFFF"/>
        </w:rPr>
        <w:t>Keep learning:</w:t>
      </w:r>
      <w:r>
        <w:rPr>
          <w:rFonts w:ascii="Arial" w:hAnsi="Arial" w:cs="Arial"/>
          <w:color w:val="202122"/>
          <w:sz w:val="21"/>
          <w:szCs w:val="21"/>
          <w:shd w:val="clear" w:color="auto" w:fill="FFFFFF"/>
        </w:rPr>
        <w:t xml:space="preserve"> </w:t>
      </w:r>
      <w:r>
        <w:rPr>
          <w:rFonts w:ascii="Arial" w:hAnsi="Arial" w:cs="Arial"/>
          <w:color w:val="444444"/>
          <w:shd w:val="clear" w:color="auto" w:fill="FFFFFF"/>
        </w:rPr>
        <w:t>Don’t learn to become a subject matter expert. Learn to increase awareness, and with the tangible, strategic application of that awareness, to enable greater innovation. When in continual discovery mode about what technologies, approaches and talent is outside the confines of their industry bubble, and on the industry horizon, leaders can proactively protect their business or their function — even when there is large-scale change ahead. Keep your head in the clouds, and the same technologies, approaches and talent you could have used to enhance your business or role will be used against you.</w:t>
      </w:r>
    </w:p>
    <w:p w:rsidR="00BF16EE" w:rsidRDefault="00BF16EE" w:rsidP="00BF16EE">
      <w:pPr>
        <w:rPr>
          <w:rFonts w:ascii="Arial" w:hAnsi="Arial" w:cs="Arial"/>
          <w:color w:val="202122"/>
          <w:sz w:val="21"/>
          <w:szCs w:val="21"/>
          <w:shd w:val="clear" w:color="auto" w:fill="FFFFFF"/>
        </w:rPr>
      </w:pPr>
    </w:p>
    <w:p w:rsidR="00BF16EE" w:rsidRDefault="00BF16EE" w:rsidP="00BF16EE">
      <w:pPr>
        <w:rPr>
          <w:rFonts w:ascii="Arial" w:hAnsi="Arial" w:cs="Arial"/>
          <w:color w:val="202122"/>
          <w:sz w:val="21"/>
          <w:szCs w:val="21"/>
          <w:shd w:val="clear" w:color="auto" w:fill="FFFFFF"/>
        </w:rPr>
      </w:pPr>
    </w:p>
    <w:p w:rsidR="00BF16EE" w:rsidRDefault="00BF16EE" w:rsidP="00BF16EE">
      <w:pPr>
        <w:rPr>
          <w:rFonts w:ascii="Arial" w:hAnsi="Arial" w:cs="Arial"/>
          <w:b/>
          <w:color w:val="202122"/>
          <w:sz w:val="29"/>
          <w:szCs w:val="29"/>
          <w:shd w:val="clear" w:color="auto" w:fill="FFFFFF"/>
        </w:rPr>
      </w:pPr>
      <w:r>
        <w:rPr>
          <w:rFonts w:ascii="Arial" w:hAnsi="Arial" w:cs="Arial"/>
          <w:b/>
          <w:color w:val="202122"/>
          <w:sz w:val="29"/>
          <w:szCs w:val="29"/>
          <w:shd w:val="clear" w:color="auto" w:fill="FFFFFF"/>
        </w:rPr>
        <w:t>WHAT CAN WE EXPECT FROM THE 2020 ELECTION BASE ON THE ONE IN 2016</w:t>
      </w:r>
    </w:p>
    <w:p w:rsidR="00BF16EE" w:rsidRDefault="00BF16EE" w:rsidP="00BF16EE">
      <w:pPr>
        <w:rPr>
          <w:rFonts w:ascii="Arial" w:hAnsi="Arial" w:cs="Arial"/>
          <w:b/>
          <w:color w:val="202122"/>
          <w:sz w:val="21"/>
          <w:szCs w:val="21"/>
          <w:shd w:val="clear" w:color="auto" w:fill="FFFFFF"/>
        </w:rPr>
      </w:pPr>
    </w:p>
    <w:p w:rsidR="00BF16EE" w:rsidRDefault="00BF16EE" w:rsidP="00BF16EE">
      <w:pPr>
        <w:pStyle w:val="ListParagraph"/>
        <w:numPr>
          <w:ilvl w:val="0"/>
          <w:numId w:val="12"/>
        </w:numPr>
        <w:spacing w:line="256" w:lineRule="auto"/>
        <w:rPr>
          <w:rFonts w:ascii="Arial" w:hAnsi="Arial" w:cs="Arial"/>
          <w:b/>
          <w:color w:val="202122"/>
          <w:sz w:val="21"/>
          <w:szCs w:val="21"/>
          <w:shd w:val="clear" w:color="auto" w:fill="FFFFFF"/>
        </w:rPr>
      </w:pPr>
      <w:r>
        <w:rPr>
          <w:rFonts w:ascii="Georgia" w:hAnsi="Georgia"/>
          <w:spacing w:val="8"/>
          <w:sz w:val="26"/>
          <w:szCs w:val="26"/>
          <w:shd w:val="clear" w:color="auto" w:fill="FFFFFF"/>
        </w:rPr>
        <w:t>Every state with a sizable Hispanic population, for example, will see a small but significant growth in the percentage of eligible voters in that demographic</w:t>
      </w:r>
    </w:p>
    <w:p w:rsidR="00BF16EE" w:rsidRDefault="00BF16EE" w:rsidP="00BF16EE">
      <w:pPr>
        <w:pStyle w:val="ListParagraph"/>
        <w:numPr>
          <w:ilvl w:val="0"/>
          <w:numId w:val="12"/>
        </w:numPr>
        <w:spacing w:line="256" w:lineRule="auto"/>
        <w:rPr>
          <w:rFonts w:ascii="Arial" w:hAnsi="Arial" w:cs="Arial"/>
          <w:b/>
          <w:color w:val="202122"/>
          <w:sz w:val="21"/>
          <w:szCs w:val="21"/>
          <w:shd w:val="clear" w:color="auto" w:fill="FFFFFF"/>
        </w:rPr>
      </w:pPr>
      <w:r>
        <w:rPr>
          <w:rFonts w:ascii="Georgia" w:hAnsi="Georgia"/>
          <w:spacing w:val="8"/>
          <w:sz w:val="26"/>
          <w:szCs w:val="26"/>
          <w:shd w:val="clear" w:color="auto" w:fill="FFFFFF"/>
        </w:rPr>
        <w:t>Candidates have to focus on the main purpose, the significant audience in order to win (just like what Trump did)</w:t>
      </w:r>
    </w:p>
    <w:p w:rsidR="00BF16EE" w:rsidRDefault="00BF16EE" w:rsidP="00BF16EE">
      <w:pPr>
        <w:ind w:left="360"/>
        <w:rPr>
          <w:rFonts w:ascii="Arial" w:hAnsi="Arial" w:cs="Arial"/>
          <w:b/>
          <w:color w:val="202122"/>
          <w:sz w:val="21"/>
          <w:szCs w:val="21"/>
          <w:shd w:val="clear" w:color="auto" w:fill="FFFFFF"/>
        </w:rPr>
      </w:pPr>
    </w:p>
    <w:p w:rsidR="00BF16EE" w:rsidRDefault="00BF16EE" w:rsidP="00BF16EE">
      <w:pPr>
        <w:rPr>
          <w:rFonts w:ascii="Arial" w:hAnsi="Arial" w:cs="Arial"/>
          <w:b/>
          <w:color w:val="202122"/>
          <w:sz w:val="36"/>
          <w:szCs w:val="36"/>
          <w:shd w:val="clear" w:color="auto" w:fill="FFFFFF"/>
        </w:rPr>
      </w:pPr>
      <w:r>
        <w:rPr>
          <w:rFonts w:ascii="Arial" w:hAnsi="Arial" w:cs="Arial"/>
          <w:b/>
          <w:color w:val="202122"/>
          <w:sz w:val="36"/>
          <w:szCs w:val="36"/>
          <w:shd w:val="clear" w:color="auto" w:fill="FFFFFF"/>
        </w:rPr>
        <w:t>CONCLUSION:</w:t>
      </w:r>
    </w:p>
    <w:p w:rsidR="00BF16EE" w:rsidRDefault="00BF16EE" w:rsidP="00DE6B35">
      <w:pPr>
        <w:ind w:left="360"/>
        <w:rPr>
          <w:rFonts w:ascii="Arial" w:hAnsi="Arial" w:cs="Arial"/>
          <w:color w:val="202122"/>
          <w:sz w:val="26"/>
          <w:szCs w:val="26"/>
          <w:shd w:val="clear" w:color="auto" w:fill="FFFFFF"/>
        </w:rPr>
      </w:pPr>
      <w:r>
        <w:rPr>
          <w:rFonts w:ascii="Arial" w:hAnsi="Arial" w:cs="Arial"/>
          <w:color w:val="202122"/>
          <w:sz w:val="26"/>
          <w:szCs w:val="26"/>
          <w:shd w:val="clear" w:color="auto" w:fill="FFFFFF"/>
        </w:rPr>
        <w:t>This is our group insight about the election, our thought for the upcoming election might be unstable due to the migration and eligibility trends.</w:t>
      </w:r>
      <w:r>
        <w:rPr>
          <w:rFonts w:ascii="Arial" w:hAnsi="Arial" w:cs="Arial"/>
          <w:spacing w:val="8"/>
          <w:sz w:val="26"/>
          <w:szCs w:val="26"/>
          <w:shd w:val="clear" w:color="auto" w:fill="FFFFFF"/>
        </w:rPr>
        <w:t xml:space="preserve"> Whether a state imports or exports more voters, and what we can surmise about those transients — plus, what we know about the newly-minted young voters — could very well be a deciding factor in the 2020 election. We all know a Democrat is theoretically capable of far outpacing Trump in the popular vote. Whether he or she can win the election itself will have a great deal to do with where America’s voters live a year from now.</w:t>
      </w:r>
    </w:p>
    <w:p w:rsidR="00DE6B35" w:rsidRPr="00DE6B35" w:rsidRDefault="00DE6B35" w:rsidP="00287501">
      <w:pPr>
        <w:rPr>
          <w:rFonts w:ascii="Arial" w:hAnsi="Arial" w:cs="Arial"/>
          <w:color w:val="202122"/>
          <w:sz w:val="26"/>
          <w:szCs w:val="26"/>
          <w:shd w:val="clear" w:color="auto" w:fill="FFFFFF"/>
        </w:rPr>
      </w:pPr>
      <w:r>
        <w:rPr>
          <w:rFonts w:ascii="Arial" w:hAnsi="Arial" w:cs="Arial"/>
          <w:color w:val="202122"/>
          <w:sz w:val="26"/>
          <w:szCs w:val="26"/>
          <w:shd w:val="clear" w:color="auto" w:fill="FFFFFF"/>
        </w:rPr>
        <w:t>This is what we learnt from the project:</w:t>
      </w:r>
    </w:p>
    <w:p w:rsidR="00B57B64" w:rsidRDefault="005269C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shd w:val="clear" w:color="auto" w:fill="FFFFFF"/>
        </w:rPr>
        <w:t xml:space="preserve">The project is hard and take lots of time to build. </w:t>
      </w:r>
    </w:p>
    <w:p w:rsidR="00B57B64" w:rsidRDefault="005269C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shd w:val="clear" w:color="auto" w:fill="FFFFFF"/>
        </w:rPr>
        <w:t xml:space="preserve"> In the process of running is not smooth.</w:t>
      </w:r>
    </w:p>
    <w:p w:rsidR="00B57B64" w:rsidRPr="00287501" w:rsidRDefault="005269C5" w:rsidP="00EA41EE">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shd w:val="clear" w:color="auto" w:fill="FFFFFF"/>
        </w:rPr>
        <w:t xml:space="preserve"> We will do some interface improvements in the future.</w:t>
      </w:r>
    </w:p>
    <w:p w:rsidR="00287501" w:rsidRDefault="00287501" w:rsidP="00287501">
      <w:pPr>
        <w:rPr>
          <w:rFonts w:ascii="Times New Roman" w:hAnsi="Times New Roman" w:cs="Times New Roman"/>
          <w:sz w:val="28"/>
          <w:szCs w:val="28"/>
        </w:rPr>
      </w:pPr>
    </w:p>
    <w:p w:rsidR="00287501" w:rsidRDefault="00287501" w:rsidP="00287501">
      <w:pPr>
        <w:rPr>
          <w:rFonts w:ascii="Times New Roman" w:hAnsi="Times New Roman" w:cs="Times New Roman"/>
          <w:sz w:val="28"/>
          <w:szCs w:val="28"/>
        </w:rPr>
      </w:pPr>
    </w:p>
    <w:p w:rsidR="00287501" w:rsidRPr="00287501" w:rsidRDefault="00287501" w:rsidP="00287501">
      <w:pPr>
        <w:jc w:val="center"/>
        <w:rPr>
          <w:rFonts w:ascii="Times New Roman" w:hAnsi="Times New Roman" w:cs="Times New Roman"/>
          <w:sz w:val="28"/>
          <w:szCs w:val="28"/>
        </w:rPr>
      </w:pPr>
      <w:r>
        <w:rPr>
          <w:rFonts w:ascii="Times New Roman" w:hAnsi="Times New Roman" w:cs="Times New Roman"/>
          <w:sz w:val="28"/>
          <w:szCs w:val="28"/>
        </w:rPr>
        <w:t>THANK YOU FOR READING</w:t>
      </w:r>
    </w:p>
    <w:sectPr w:rsidR="00287501" w:rsidRPr="00287501">
      <w:footerReference w:type="default" r:id="rId23"/>
      <w:footerReference w:type="firs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50AD" w:rsidRDefault="003D50AD">
      <w:pPr>
        <w:spacing w:after="0" w:line="240" w:lineRule="auto"/>
      </w:pPr>
      <w:r>
        <w:separator/>
      </w:r>
    </w:p>
  </w:endnote>
  <w:endnote w:type="continuationSeparator" w:id="0">
    <w:p w:rsidR="003D50AD" w:rsidRDefault="003D5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MS Gothic"/>
    <w:charset w:val="80"/>
    <w:family w:val="roman"/>
    <w:pitch w:val="variable"/>
    <w:sig w:usb0="00000000"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B64" w:rsidRDefault="005269C5">
    <w:pPr>
      <w:pStyle w:val="Footer"/>
    </w:pPr>
    <w:r>
      <w:rPr>
        <w:noProof/>
        <w:lang w:eastAsia="en-US"/>
      </w:rPr>
      <mc:AlternateContent>
        <mc:Choice Requires="wps">
          <w:drawing>
            <wp:anchor distT="0" distB="0" distL="114300" distR="114300" simplePos="0" relativeHeight="251658240" behindDoc="0" locked="0" layoutInCell="1" allowOverlap="1" wp14:anchorId="750B3C56" wp14:editId="4B16ACAC">
              <wp:simplePos x="0" y="0"/>
              <wp:positionH relativeFrom="margin">
                <wp:align>right</wp:align>
              </wp:positionH>
              <wp:positionV relativeFrom="paragraph">
                <wp:posOffset>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57B64" w:rsidRDefault="005269C5">
                          <w:pPr>
                            <w:pStyle w:val="Footer"/>
                          </w:pPr>
                          <w:r>
                            <w:fldChar w:fldCharType="begin"/>
                          </w:r>
                          <w:r>
                            <w:instrText xml:space="preserve"> PAGE  \* MERGEFORMAT </w:instrText>
                          </w:r>
                          <w:r>
                            <w:fldChar w:fldCharType="separate"/>
                          </w:r>
                          <w:r w:rsidR="00287501">
                            <w:rPr>
                              <w:noProof/>
                            </w:rP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0B3C56" id="_x0000_t202" coordsize="21600,21600" o:spt="202" path="m,l,21600r21600,l21600,xe">
              <v:stroke joinstyle="miter"/>
              <v:path gradientshapeok="t" o:connecttype="rect"/>
            </v:shapetype>
            <v:shape id="Text Box 67" o:spid="_x0000_s1027" type="#_x0000_t202" style="position:absolute;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cJtUwIAAAsFAAAOAAAAZHJzL2Uyb0RvYy54bWysVMFu2zAMvQ/YPwi6r04yrAu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k&#10;bcJtUwIAAAsFAAAOAAAAAAAAAAAAAAAAAC4CAABkcnMvZTJvRG9jLnhtbFBLAQItABQABgAIAAAA&#10;IQBxqtG51wAAAAUBAAAPAAAAAAAAAAAAAAAAAK0EAABkcnMvZG93bnJldi54bWxQSwUGAAAAAAQA&#10;BADzAAAAsQUAAAAA&#10;" filled="f" stroked="f" strokeweight=".5pt">
              <v:textbox style="mso-fit-shape-to-text:t" inset="0,0,0,0">
                <w:txbxContent>
                  <w:p w:rsidR="00B57B64" w:rsidRDefault="005269C5">
                    <w:pPr>
                      <w:pStyle w:val="Footer"/>
                    </w:pPr>
                    <w:r>
                      <w:fldChar w:fldCharType="begin"/>
                    </w:r>
                    <w:r>
                      <w:instrText xml:space="preserve"> PAGE  \* MERGEFORMAT </w:instrText>
                    </w:r>
                    <w:r>
                      <w:fldChar w:fldCharType="separate"/>
                    </w:r>
                    <w:r w:rsidR="00287501">
                      <w:rPr>
                        <w:noProof/>
                      </w:rPr>
                      <w:t>5</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B64" w:rsidRDefault="005269C5">
    <w:pPr>
      <w:pStyle w:val="Footer"/>
    </w:pPr>
    <w:r>
      <w:rPr>
        <w:noProof/>
        <w:lang w:eastAsia="en-US"/>
      </w:rPr>
      <mc:AlternateContent>
        <mc:Choice Requires="wps">
          <w:drawing>
            <wp:anchor distT="0" distB="0" distL="114300" distR="114300" simplePos="0" relativeHeight="251659264" behindDoc="0" locked="0" layoutInCell="1" allowOverlap="1" wp14:anchorId="3FEB1F05" wp14:editId="3A11E92B">
              <wp:simplePos x="0" y="0"/>
              <wp:positionH relativeFrom="margin">
                <wp:align>right</wp:align>
              </wp:positionH>
              <wp:positionV relativeFrom="paragraph">
                <wp:posOffset>0</wp:posOffset>
              </wp:positionV>
              <wp:extent cx="1828800" cy="18288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57B64" w:rsidRDefault="005269C5">
                          <w:pPr>
                            <w:pStyle w:val="Footer"/>
                          </w:pPr>
                          <w:r>
                            <w:fldChar w:fldCharType="begin"/>
                          </w:r>
                          <w:r>
                            <w:instrText xml:space="preserve"> PAGE  \* MERGEFORMAT </w:instrText>
                          </w:r>
                          <w:r>
                            <w:fldChar w:fldCharType="separate"/>
                          </w:r>
                          <w:r w:rsidR="00DE6B35">
                            <w:rPr>
                              <w:noProof/>
                            </w:rP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FEB1F05" id="_x0000_t202" coordsize="21600,21600" o:spt="202" path="m,l,21600r21600,l21600,xe">
              <v:stroke joinstyle="miter"/>
              <v:path gradientshapeok="t" o:connecttype="rect"/>
            </v:shapetype>
            <v:shape id="Text Box 68" o:spid="_x0000_s1028"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h&#10;llacUwIAABIFAAAOAAAAAAAAAAAAAAAAAC4CAABkcnMvZTJvRG9jLnhtbFBLAQItABQABgAIAAAA&#10;IQBxqtG51wAAAAUBAAAPAAAAAAAAAAAAAAAAAK0EAABkcnMvZG93bnJldi54bWxQSwUGAAAAAAQA&#10;BADzAAAAsQUAAAAA&#10;" filled="f" stroked="f" strokeweight=".5pt">
              <v:textbox style="mso-fit-shape-to-text:t" inset="0,0,0,0">
                <w:txbxContent>
                  <w:p w:rsidR="00B57B64" w:rsidRDefault="005269C5">
                    <w:pPr>
                      <w:pStyle w:val="Footer"/>
                    </w:pPr>
                    <w:r>
                      <w:fldChar w:fldCharType="begin"/>
                    </w:r>
                    <w:r>
                      <w:instrText xml:space="preserve"> PAGE  \* MERGEFORMAT </w:instrText>
                    </w:r>
                    <w:r>
                      <w:fldChar w:fldCharType="separate"/>
                    </w:r>
                    <w:r w:rsidR="00DE6B35">
                      <w:rPr>
                        <w:noProof/>
                      </w:rPr>
                      <w:t>0</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50AD" w:rsidRDefault="003D50AD">
      <w:pPr>
        <w:spacing w:after="0" w:line="240" w:lineRule="auto"/>
      </w:pPr>
      <w:r>
        <w:separator/>
      </w:r>
    </w:p>
  </w:footnote>
  <w:footnote w:type="continuationSeparator" w:id="0">
    <w:p w:rsidR="003D50AD" w:rsidRDefault="003D50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71166"/>
    <w:multiLevelType w:val="multilevel"/>
    <w:tmpl w:val="0B771166"/>
    <w:lvl w:ilvl="0">
      <w:start w:val="1"/>
      <w:numFmt w:val="upperRoman"/>
      <w:lvlText w:val="%1."/>
      <w:lvlJc w:val="left"/>
      <w:pPr>
        <w:ind w:left="1080" w:hanging="720"/>
      </w:pPr>
      <w:rPr>
        <w:rFonts w:asciiTheme="minorHAnsi" w:eastAsiaTheme="minorEastAsia" w:hAnsiTheme="minorHAnsi"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700" w:hanging="360"/>
      </w:pPr>
      <w:rPr>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9323F7"/>
    <w:multiLevelType w:val="multilevel"/>
    <w:tmpl w:val="0C9323F7"/>
    <w:lvl w:ilvl="0">
      <w:start w:val="2"/>
      <w:numFmt w:val="upperRoman"/>
      <w:lvlText w:val="%1."/>
      <w:lvlJc w:val="left"/>
      <w:pPr>
        <w:ind w:left="900" w:hanging="72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81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D1458B5"/>
    <w:multiLevelType w:val="multilevel"/>
    <w:tmpl w:val="B176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2334B1"/>
    <w:multiLevelType w:val="multilevel"/>
    <w:tmpl w:val="262334B1"/>
    <w:lvl w:ilvl="0">
      <w:start w:val="1"/>
      <w:numFmt w:val="decimal"/>
      <w:lvlText w:val="%1)"/>
      <w:lvlJc w:val="left"/>
      <w:pPr>
        <w:ind w:left="720" w:hanging="360"/>
      </w:pPr>
      <w:rPr>
        <w:rFonts w:eastAsiaTheme="minorEastAsia"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BA57BA6"/>
    <w:multiLevelType w:val="multilevel"/>
    <w:tmpl w:val="3BA57BA6"/>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04D112C"/>
    <w:multiLevelType w:val="multilevel"/>
    <w:tmpl w:val="404D112C"/>
    <w:lvl w:ilvl="0">
      <w:start w:val="2"/>
      <w:numFmt w:val="bullet"/>
      <w:lvlText w:val="-"/>
      <w:lvlJc w:val="left"/>
      <w:pPr>
        <w:ind w:left="720" w:hanging="360"/>
      </w:pPr>
      <w:rPr>
        <w:rFonts w:ascii="Arial" w:eastAsiaTheme="minorEastAsia"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22E1FB0"/>
    <w:multiLevelType w:val="multilevel"/>
    <w:tmpl w:val="422E1FB0"/>
    <w:lvl w:ilvl="0">
      <w:start w:val="1"/>
      <w:numFmt w:val="upperRoman"/>
      <w:lvlText w:val="%1."/>
      <w:lvlJc w:val="left"/>
      <w:pPr>
        <w:ind w:left="1080" w:hanging="720"/>
      </w:pPr>
      <w:rPr>
        <w:rFonts w:asciiTheme="minorHAnsi" w:eastAsiaTheme="minorEastAsia" w:hAnsiTheme="minorHAnsi"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30" w:hanging="360"/>
      </w:pPr>
      <w:rPr>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63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FD60F25"/>
    <w:multiLevelType w:val="multilevel"/>
    <w:tmpl w:val="4FD60F25"/>
    <w:lvl w:ilvl="0">
      <w:start w:val="1"/>
      <w:numFmt w:val="bullet"/>
      <w:lvlText w:val=""/>
      <w:lvlJc w:val="left"/>
      <w:pPr>
        <w:ind w:left="720" w:hanging="360"/>
      </w:pPr>
      <w:rPr>
        <w:rFonts w:ascii="Symbol" w:eastAsiaTheme="minorEastAsia" w:hAnsi="Symbo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2240917"/>
    <w:multiLevelType w:val="multilevel"/>
    <w:tmpl w:val="52240917"/>
    <w:lvl w:ilvl="0">
      <w:start w:val="2"/>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F30783A"/>
    <w:multiLevelType w:val="multilevel"/>
    <w:tmpl w:val="5F3078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Times New Roman" w:eastAsiaTheme="minorEastAsia" w:hAnsi="Times New Roman" w:cs="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6564432"/>
    <w:multiLevelType w:val="hybridMultilevel"/>
    <w:tmpl w:val="F14CA24C"/>
    <w:lvl w:ilvl="0" w:tplc="BFA0CF0E">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1A76C16"/>
    <w:multiLevelType w:val="multilevel"/>
    <w:tmpl w:val="71A76C16"/>
    <w:lvl w:ilvl="0">
      <w:start w:val="1"/>
      <w:numFmt w:val="upperRoman"/>
      <w:lvlText w:val="%1."/>
      <w:lvlJc w:val="left"/>
      <w:pPr>
        <w:ind w:left="1800" w:hanging="72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9"/>
  </w:num>
  <w:num w:numId="2">
    <w:abstractNumId w:val="0"/>
  </w:num>
  <w:num w:numId="3">
    <w:abstractNumId w:val="11"/>
  </w:num>
  <w:num w:numId="4">
    <w:abstractNumId w:val="3"/>
  </w:num>
  <w:num w:numId="5">
    <w:abstractNumId w:val="4"/>
  </w:num>
  <w:num w:numId="6">
    <w:abstractNumId w:val="5"/>
  </w:num>
  <w:num w:numId="7">
    <w:abstractNumId w:val="1"/>
  </w:num>
  <w:num w:numId="8">
    <w:abstractNumId w:val="8"/>
  </w:num>
  <w:num w:numId="9">
    <w:abstractNumId w:val="7"/>
  </w:num>
  <w:num w:numId="10">
    <w:abstractNumId w:val="6"/>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631"/>
    <w:rsid w:val="00041552"/>
    <w:rsid w:val="00052E77"/>
    <w:rsid w:val="000B4821"/>
    <w:rsid w:val="000C352B"/>
    <w:rsid w:val="000E5D8A"/>
    <w:rsid w:val="00114EA1"/>
    <w:rsid w:val="00155DEE"/>
    <w:rsid w:val="001D1989"/>
    <w:rsid w:val="001F0B14"/>
    <w:rsid w:val="00226A2F"/>
    <w:rsid w:val="00242B29"/>
    <w:rsid w:val="00257D37"/>
    <w:rsid w:val="00271EC2"/>
    <w:rsid w:val="00287501"/>
    <w:rsid w:val="002B4240"/>
    <w:rsid w:val="002E73C3"/>
    <w:rsid w:val="002F22BC"/>
    <w:rsid w:val="0031147F"/>
    <w:rsid w:val="00316F66"/>
    <w:rsid w:val="003609D6"/>
    <w:rsid w:val="003C2980"/>
    <w:rsid w:val="003D486B"/>
    <w:rsid w:val="003D50AD"/>
    <w:rsid w:val="003E5A73"/>
    <w:rsid w:val="00406C91"/>
    <w:rsid w:val="0041003A"/>
    <w:rsid w:val="00451EF2"/>
    <w:rsid w:val="004B38B2"/>
    <w:rsid w:val="004D4F40"/>
    <w:rsid w:val="004E5956"/>
    <w:rsid w:val="00516577"/>
    <w:rsid w:val="005269C5"/>
    <w:rsid w:val="005357C2"/>
    <w:rsid w:val="005503C0"/>
    <w:rsid w:val="005F723D"/>
    <w:rsid w:val="00664EDB"/>
    <w:rsid w:val="00666EEF"/>
    <w:rsid w:val="00667E47"/>
    <w:rsid w:val="00674E0B"/>
    <w:rsid w:val="006C7EC5"/>
    <w:rsid w:val="006F5631"/>
    <w:rsid w:val="0071792D"/>
    <w:rsid w:val="00732E9C"/>
    <w:rsid w:val="0076687E"/>
    <w:rsid w:val="007C48F8"/>
    <w:rsid w:val="007C5F46"/>
    <w:rsid w:val="007C7C3F"/>
    <w:rsid w:val="0080392F"/>
    <w:rsid w:val="00827472"/>
    <w:rsid w:val="0083645A"/>
    <w:rsid w:val="008751D1"/>
    <w:rsid w:val="00884328"/>
    <w:rsid w:val="008B4619"/>
    <w:rsid w:val="00952826"/>
    <w:rsid w:val="009A0400"/>
    <w:rsid w:val="009D7D3C"/>
    <w:rsid w:val="00A60C11"/>
    <w:rsid w:val="00A70484"/>
    <w:rsid w:val="00A72C72"/>
    <w:rsid w:val="00A907D9"/>
    <w:rsid w:val="00AD060C"/>
    <w:rsid w:val="00AD0E2F"/>
    <w:rsid w:val="00B16A18"/>
    <w:rsid w:val="00B57B64"/>
    <w:rsid w:val="00B739D0"/>
    <w:rsid w:val="00B74E99"/>
    <w:rsid w:val="00B8736B"/>
    <w:rsid w:val="00B94D37"/>
    <w:rsid w:val="00BA622C"/>
    <w:rsid w:val="00BF16EE"/>
    <w:rsid w:val="00C06591"/>
    <w:rsid w:val="00C331A1"/>
    <w:rsid w:val="00C410F7"/>
    <w:rsid w:val="00C57A5E"/>
    <w:rsid w:val="00C727E9"/>
    <w:rsid w:val="00C95E4A"/>
    <w:rsid w:val="00CC1001"/>
    <w:rsid w:val="00CD5D1E"/>
    <w:rsid w:val="00DC3EE4"/>
    <w:rsid w:val="00DE6B35"/>
    <w:rsid w:val="00E13134"/>
    <w:rsid w:val="00E30F69"/>
    <w:rsid w:val="00EA27C1"/>
    <w:rsid w:val="00EA41EE"/>
    <w:rsid w:val="00EB11F6"/>
    <w:rsid w:val="00ED1E90"/>
    <w:rsid w:val="00ED67EE"/>
    <w:rsid w:val="00F40966"/>
    <w:rsid w:val="00F4428A"/>
    <w:rsid w:val="00F6583D"/>
    <w:rsid w:val="00F91B27"/>
    <w:rsid w:val="00F97EF2"/>
    <w:rsid w:val="00FA5B02"/>
    <w:rsid w:val="00FA5ED5"/>
    <w:rsid w:val="00FC1B50"/>
    <w:rsid w:val="09490DCE"/>
    <w:rsid w:val="0AB2790E"/>
    <w:rsid w:val="163E7CF3"/>
    <w:rsid w:val="1D62532C"/>
    <w:rsid w:val="1ED868A8"/>
    <w:rsid w:val="2BDA0703"/>
    <w:rsid w:val="4852624C"/>
    <w:rsid w:val="53FF7438"/>
    <w:rsid w:val="7A695394"/>
    <w:rsid w:val="7F533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E9B9D00"/>
  <w15:docId w15:val="{C4CDFF6D-4128-474E-A524-1A66D18BC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2"/>
      <w:szCs w:val="22"/>
      <w:lang w:eastAsia="ja-JP"/>
    </w:rPr>
  </w:style>
  <w:style w:type="paragraph" w:styleId="Heading2">
    <w:name w:val="heading 2"/>
    <w:basedOn w:val="Normal"/>
    <w:link w:val="Heading2Char"/>
    <w:uiPriority w:val="9"/>
    <w:qFormat/>
    <w:rsid w:val="009A0400"/>
    <w:pPr>
      <w:spacing w:before="100" w:beforeAutospacing="1" w:after="100" w:afterAutospacing="1" w:line="240" w:lineRule="auto"/>
      <w:outlineLvl w:val="1"/>
    </w:pPr>
    <w:rPr>
      <w:rFonts w:ascii="Times New Roman" w:eastAsia="Times New Roman" w:hAnsi="Times New Roman" w:cs="Times New Roman"/>
      <w:b/>
      <w:bCs/>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uiPriority w:val="99"/>
    <w:unhideWhenUsed/>
    <w:qFormat/>
    <w:pPr>
      <w:spacing w:beforeAutospacing="1" w:after="0" w:afterAutospacing="1" w:line="240" w:lineRule="auto"/>
    </w:pPr>
    <w:rPr>
      <w:rFonts w:ascii="Yu Mincho" w:eastAsia="Yu Mincho" w:hAnsi="Yu Mincho" w:cs="Times New Roman"/>
      <w:sz w:val="24"/>
      <w:szCs w:val="24"/>
      <w:lang w:eastAsia="zh-CN"/>
    </w:rPr>
  </w:style>
  <w:style w:type="table" w:styleId="TableGrid">
    <w:name w:val="Table Grid"/>
    <w:basedOn w:val="TableNormal"/>
    <w:uiPriority w:val="39"/>
    <w:qFormat/>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qFormat/>
    <w:pPr>
      <w:spacing w:after="0" w:line="240" w:lineRule="auto"/>
    </w:pPr>
    <w:rPr>
      <w:rFonts w:ascii="Calibri" w:eastAsia="Yu Mincho" w:hAnsi="Calibri" w:cs="Calibri"/>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pPr>
      <w:spacing w:after="0" w:line="240" w:lineRule="auto"/>
    </w:pPr>
    <w:rPr>
      <w:rFonts w:eastAsiaTheme="minorEastAsia"/>
      <w:sz w:val="22"/>
      <w:szCs w:val="22"/>
    </w:rPr>
  </w:style>
  <w:style w:type="character" w:customStyle="1" w:styleId="NoSpacingChar">
    <w:name w:val="No Spacing Char"/>
    <w:basedOn w:val="DefaultParagraphFont"/>
    <w:link w:val="NoSpacing"/>
    <w:uiPriority w:val="1"/>
    <w:qFormat/>
    <w:rPr>
      <w:rFonts w:eastAsiaTheme="minorEastAsia"/>
    </w:rPr>
  </w:style>
  <w:style w:type="character" w:customStyle="1" w:styleId="HeaderChar">
    <w:name w:val="Header Char"/>
    <w:basedOn w:val="DefaultParagraphFont"/>
    <w:link w:val="Header"/>
    <w:uiPriority w:val="99"/>
    <w:qFormat/>
    <w:rPr>
      <w:rFonts w:eastAsiaTheme="minorEastAsia"/>
      <w:lang w:eastAsia="ja-JP"/>
    </w:rPr>
  </w:style>
  <w:style w:type="character" w:customStyle="1" w:styleId="FooterChar">
    <w:name w:val="Footer Char"/>
    <w:basedOn w:val="DefaultParagraphFont"/>
    <w:link w:val="Footer"/>
    <w:uiPriority w:val="99"/>
    <w:qFormat/>
    <w:rPr>
      <w:rFonts w:eastAsiaTheme="minorEastAsia"/>
      <w:lang w:eastAsia="ja-JP"/>
    </w:rPr>
  </w:style>
  <w:style w:type="character" w:customStyle="1" w:styleId="Heading2Char">
    <w:name w:val="Heading 2 Char"/>
    <w:basedOn w:val="DefaultParagraphFont"/>
    <w:link w:val="Heading2"/>
    <w:uiPriority w:val="9"/>
    <w:rsid w:val="009A0400"/>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9A0400"/>
    <w:rPr>
      <w:color w:val="0000FF"/>
      <w:u w:val="single"/>
    </w:rPr>
  </w:style>
  <w:style w:type="character" w:styleId="Strong">
    <w:name w:val="Strong"/>
    <w:basedOn w:val="DefaultParagraphFont"/>
    <w:uiPriority w:val="22"/>
    <w:qFormat/>
    <w:rsid w:val="00BF16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338838">
      <w:bodyDiv w:val="1"/>
      <w:marLeft w:val="0"/>
      <w:marRight w:val="0"/>
      <w:marTop w:val="0"/>
      <w:marBottom w:val="0"/>
      <w:divBdr>
        <w:top w:val="none" w:sz="0" w:space="0" w:color="auto"/>
        <w:left w:val="none" w:sz="0" w:space="0" w:color="auto"/>
        <w:bottom w:val="none" w:sz="0" w:space="0" w:color="auto"/>
        <w:right w:val="none" w:sz="0" w:space="0" w:color="auto"/>
      </w:divBdr>
    </w:div>
    <w:div w:id="1195315350">
      <w:bodyDiv w:val="1"/>
      <w:marLeft w:val="0"/>
      <w:marRight w:val="0"/>
      <w:marTop w:val="0"/>
      <w:marBottom w:val="0"/>
      <w:divBdr>
        <w:top w:val="none" w:sz="0" w:space="0" w:color="auto"/>
        <w:left w:val="none" w:sz="0" w:space="0" w:color="auto"/>
        <w:bottom w:val="none" w:sz="0" w:space="0" w:color="auto"/>
        <w:right w:val="none" w:sz="0" w:space="0" w:color="auto"/>
      </w:divBdr>
    </w:div>
    <w:div w:id="1682508548">
      <w:bodyDiv w:val="1"/>
      <w:marLeft w:val="0"/>
      <w:marRight w:val="0"/>
      <w:marTop w:val="0"/>
      <w:marBottom w:val="0"/>
      <w:divBdr>
        <w:top w:val="none" w:sz="0" w:space="0" w:color="auto"/>
        <w:left w:val="none" w:sz="0" w:space="0" w:color="auto"/>
        <w:bottom w:val="none" w:sz="0" w:space="0" w:color="auto"/>
        <w:right w:val="none" w:sz="0" w:space="0" w:color="auto"/>
      </w:divBdr>
    </w:div>
    <w:div w:id="1888376344">
      <w:bodyDiv w:val="1"/>
      <w:marLeft w:val="0"/>
      <w:marRight w:val="0"/>
      <w:marTop w:val="0"/>
      <w:marBottom w:val="0"/>
      <w:divBdr>
        <w:top w:val="none" w:sz="0" w:space="0" w:color="auto"/>
        <w:left w:val="none" w:sz="0" w:space="0" w:color="auto"/>
        <w:bottom w:val="none" w:sz="0" w:space="0" w:color="auto"/>
        <w:right w:val="none" w:sz="0" w:space="0" w:color="auto"/>
      </w:divBdr>
    </w:div>
    <w:div w:id="1895311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ec.gov/help-candidates-and-committees/registering-candidate/" TargetMode="External"/><Relationship Id="rId18" Type="http://schemas.openxmlformats.org/officeDocument/2006/relationships/image" Target="media/image7.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github.com/ltminhhoang/project_uselection2016_dsdv/commits/master/c.html" TargetMode="External"/><Relationship Id="rId7" Type="http://schemas.openxmlformats.org/officeDocument/2006/relationships/endnotes" Target="endnotes.xml"/><Relationship Id="rId12" Type="http://schemas.openxmlformats.org/officeDocument/2006/relationships/hyperlink" Target="https://www.voanews.com/usa/how-us-presidential-caucus-primary-process-works"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rchives.gov/electoral-college/faq"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www.archives.gov/electoral-college/about"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2CE32DDFECB48A48FAAC27B4AD46251"/>
        <w:category>
          <w:name w:val="General"/>
          <w:gallery w:val="placeholder"/>
        </w:category>
        <w:types>
          <w:type w:val="bbPlcHdr"/>
        </w:types>
        <w:behaviors>
          <w:behavior w:val="content"/>
        </w:behaviors>
        <w:guid w:val="{960197E5-5F18-48B7-AFCE-DB57F3F6A35C}"/>
      </w:docPartPr>
      <w:docPartBody>
        <w:p w:rsidR="00DC3FC4" w:rsidRDefault="0029322E">
          <w:pPr>
            <w:pStyle w:val="92CE32DDFECB48A48FAAC27B4AD46251"/>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MS Gothic"/>
    <w:charset w:val="80"/>
    <w:family w:val="roman"/>
    <w:pitch w:val="variable"/>
    <w:sig w:usb0="00000000"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8D4"/>
    <w:rsid w:val="000C6D69"/>
    <w:rsid w:val="0029322E"/>
    <w:rsid w:val="0029666D"/>
    <w:rsid w:val="0034538A"/>
    <w:rsid w:val="0050403A"/>
    <w:rsid w:val="00537638"/>
    <w:rsid w:val="00656E0B"/>
    <w:rsid w:val="00676601"/>
    <w:rsid w:val="00765EFC"/>
    <w:rsid w:val="008B58D4"/>
    <w:rsid w:val="00BC4BF1"/>
    <w:rsid w:val="00C63097"/>
    <w:rsid w:val="00DC3FC4"/>
    <w:rsid w:val="00DD649C"/>
    <w:rsid w:val="00FF22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CE32DDFECB48A48FAAC27B4AD46251">
    <w:name w:val="92CE32DDFECB48A48FAAC27B4AD46251"/>
    <w:qFormat/>
    <w:rPr>
      <w:sz w:val="22"/>
      <w:szCs w:val="22"/>
    </w:rPr>
  </w:style>
  <w:style w:type="paragraph" w:customStyle="1" w:styleId="F8DE67A0000945C985F0D6CA8AF03C95">
    <w:name w:val="F8DE67A0000945C985F0D6CA8AF03C95"/>
    <w:qFormat/>
    <w:rPr>
      <w:sz w:val="22"/>
      <w:szCs w:val="22"/>
    </w:rPr>
  </w:style>
  <w:style w:type="paragraph" w:customStyle="1" w:styleId="C35F7F59824646F38D9AC537A321F105">
    <w:name w:val="C35F7F59824646F38D9AC537A321F105"/>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10</Pages>
  <Words>1255</Words>
  <Characters>7156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PROJECT REPORT</dc:subject>
  <dc:creator>baophuc</dc:creator>
  <cp:lastModifiedBy>Ky Phong Phan</cp:lastModifiedBy>
  <cp:revision>9</cp:revision>
  <dcterms:created xsi:type="dcterms:W3CDTF">2020-06-29T16:33:00Z</dcterms:created>
  <dcterms:modified xsi:type="dcterms:W3CDTF">2020-06-30T17:13:00Z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