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72C59628" w:rsidR="00715F73" w:rsidRDefault="00D77725" w:rsidP="00683041">
      <w:pPr>
        <w:pStyle w:val="berschrift3"/>
        <w:spacing w:line="360" w:lineRule="auto"/>
      </w:pPr>
      <w:r>
        <w:t xml:space="preserve">Aufgabe 2 b) Analyse des Use-Case </w:t>
      </w:r>
      <w:r w:rsidR="00687433">
        <w:t>„</w:t>
      </w:r>
      <w:r>
        <w:t>Ticket Buchung</w:t>
      </w:r>
      <w:r w:rsidR="00687433">
        <w:t>“</w:t>
      </w:r>
    </w:p>
    <w:p w14:paraId="303993E0" w14:textId="258BA2AA" w:rsidR="00BD5544" w:rsidRDefault="00687433" w:rsidP="00D869BC">
      <w:pPr>
        <w:spacing w:line="360" w:lineRule="auto"/>
      </w:pPr>
      <w:commentRangeStart w:id="0"/>
      <w:r>
        <w:t>Dieser Abschnitt umfasst das Feststellen der NFAs für d</w:t>
      </w:r>
      <w:r w:rsidR="00C7646A">
        <w:t>en</w:t>
      </w:r>
      <w:r>
        <w:t xml:space="preserve"> Use-Case „Ticket Buchung“, </w:t>
      </w:r>
      <w:r w:rsidR="00C7646A">
        <w:t>Kommunikationsarten für Systeme, welche Kommunikationsart für das geforderte System am sinnvollsten ist und wie sich die ausgewählte Kommunikationsart auf die NFAs auswirkt. Um die NFAs für d</w:t>
      </w:r>
      <w:r w:rsidR="00BD5544">
        <w:t>iesen Use-Case bestimmen zu können, wird zunächst betrachtet, welche Komponenten benötigt werden und wie überhaupt wie eine „Ticket Buchung“ ablauft.</w:t>
      </w:r>
    </w:p>
    <w:p w14:paraId="21C539A5" w14:textId="7A13D9CC" w:rsidR="00687433" w:rsidRDefault="00401D89" w:rsidP="007417B6">
      <w:pPr>
        <w:spacing w:line="360" w:lineRule="auto"/>
      </w:pPr>
      <w:r>
        <w:t xml:space="preserve">Durch die Anforderungen an das System, ist das klassische kaufen eines Tickets nicht mehr notwendig, </w:t>
      </w:r>
      <w:commentRangeStart w:id="1"/>
      <w:r>
        <w:t>da das System eine bzw. mehrere Fahrten in einem bestimmten Zeitraum zusammenrechnet und somit eine optimale Abrechnung für den Zuggast bereitstellt</w:t>
      </w:r>
      <w:commentRangeEnd w:id="1"/>
      <w:r>
        <w:rPr>
          <w:rStyle w:val="Kommentarzeichen"/>
        </w:rPr>
        <w:commentReference w:id="1"/>
      </w:r>
      <w:r>
        <w:t>.</w:t>
      </w:r>
      <w:r w:rsidR="007417B6">
        <w:t xml:space="preserve"> Es steht dem Zuggast jedoch frei, eine Reservierung über das Internet oder einen Bahnschalter zu tätigen. Mit diesen beiden Fällen ist der eigentliche Use-Case gemeint</w:t>
      </w:r>
      <w:r w:rsidR="00BA2353">
        <w:t>, da hier eine vorab Buchung stattfindet</w:t>
      </w:r>
      <w:r w:rsidR="007417B6">
        <w:t xml:space="preserve">. </w:t>
      </w:r>
    </w:p>
    <w:p w14:paraId="6697619D" w14:textId="06059B9F" w:rsidR="00D877F3" w:rsidRDefault="00E66162" w:rsidP="007417B6">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w:t>
      </w:r>
      <w:r w:rsidR="009A3A15">
        <w:t>st</w:t>
      </w:r>
      <w:r>
        <w:t xml:space="preserve"> verwaltet und ist somit intern.</w:t>
      </w:r>
      <w:r w:rsidR="009A3A15">
        <w:t xml:space="preserve"> Daraus folgt das der Prozess immer auf interner Seite angestoßen wird.</w:t>
      </w:r>
    </w:p>
    <w:p w14:paraId="202FE7A0" w14:textId="4C2BC257" w:rsidR="00914B1E" w:rsidRPr="00687433" w:rsidRDefault="00914B1E" w:rsidP="007417B6">
      <w:pPr>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ggfs. das Sitzplatz-Reservierungssystem </w:t>
      </w:r>
      <w:r w:rsidR="00D24299">
        <w:t>darüber informiert, dass es in der Sitzplatzverwaltung eine neue Reservierung hinterlegen muss.</w:t>
      </w:r>
      <w:r w:rsidR="00EE0C6D">
        <w:t xml:space="preserve"> Zum gleichen Zeitpunkt kann jedoch dem Zuggast bereits ein Feedback gegeben werden, dass die Abbuchung erfolgreich war und sein Ticket im System hinterlegt ist.</w:t>
      </w:r>
      <w:commentRangeEnd w:id="0"/>
      <w:r w:rsidR="006622F5">
        <w:rPr>
          <w:rStyle w:val="Kommentarzeichen"/>
        </w:rPr>
        <w:commentReference w:id="0"/>
      </w:r>
    </w:p>
    <w:p w14:paraId="01400B5B" w14:textId="60645FA2" w:rsidR="00D77725" w:rsidRDefault="00D77725" w:rsidP="00683041">
      <w:pPr>
        <w:spacing w:line="360" w:lineRule="auto"/>
        <w:jc w:val="both"/>
      </w:pPr>
      <w:r>
        <w:t>Platz für NFA</w:t>
      </w:r>
    </w:p>
    <w:p w14:paraId="05B5B0CF" w14:textId="264C9858" w:rsidR="00D77725" w:rsidRDefault="00D77725" w:rsidP="00683041">
      <w:pPr>
        <w:spacing w:line="360" w:lineRule="auto"/>
      </w:pPr>
    </w:p>
    <w:p w14:paraId="637D22B6" w14:textId="52A9898A" w:rsidR="00D77725" w:rsidRDefault="00D77725" w:rsidP="00683041">
      <w:pPr>
        <w:spacing w:line="360" w:lineRule="auto"/>
      </w:pPr>
    </w:p>
    <w:p w14:paraId="4D0E62C7" w14:textId="6AA6147D" w:rsidR="00D77725" w:rsidRDefault="00D77725" w:rsidP="00683041">
      <w:pPr>
        <w:spacing w:line="360" w:lineRule="auto"/>
        <w:jc w:val="both"/>
      </w:pPr>
      <w:r>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 xml:space="preserve">wie sich das System unter den jeweiligen </w:t>
      </w:r>
      <w:r w:rsidR="009709FF">
        <w:lastRenderedPageBreak/>
        <w:t>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proofErr w:type="spellStart"/>
      <w:r w:rsidR="00AC2198">
        <w:t>c</w:t>
      </w:r>
      <w:r w:rsidR="00C10A91">
        <w:t>aching</w:t>
      </w:r>
      <w:proofErr w:type="spellEnd"/>
      <w:r w:rsidR="00C10A91">
        <w:t>.</w:t>
      </w:r>
    </w:p>
    <w:p w14:paraId="7C47393B" w14:textId="77777777" w:rsidR="00C10A91" w:rsidRDefault="00C10A91" w:rsidP="00683041">
      <w:pPr>
        <w:keepNext/>
        <w:spacing w:line="360" w:lineRule="auto"/>
        <w:jc w:val="center"/>
      </w:pPr>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13E35342" w14:textId="3AC15A3D" w:rsidR="00C10A91" w:rsidRDefault="00C10A91" w:rsidP="00683041">
      <w:pPr>
        <w:pStyle w:val="Beschriftung"/>
        <w:spacing w:line="360" w:lineRule="auto"/>
        <w:jc w:val="center"/>
      </w:pPr>
      <w:bookmarkStart w:id="2" w:name="_Ref16616332"/>
      <w:r>
        <w:t xml:space="preserve">Abbildung </w:t>
      </w:r>
      <w:fldSimple w:instr=" SEQ Abbildung \* ARABIC ">
        <w:r>
          <w:rPr>
            <w:noProof/>
          </w:rPr>
          <w:t>1</w:t>
        </w:r>
      </w:fldSimple>
      <w:bookmarkEnd w:id="2"/>
      <w:r>
        <w:t xml:space="preserve"> Unterschied zwischen Synchroner und Asynchroner Kommunikation</w:t>
      </w:r>
    </w:p>
    <w:p w14:paraId="2F5ED8F8" w14:textId="1ECBE3DD"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t xml:space="preserve">Abbildung </w:t>
      </w:r>
      <w:r>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76426F"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76426F"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t>
      </w:r>
      <w:r w:rsidR="00B87BF2">
        <w:t xml:space="preserve">wenn man weiß, dass der Prozess keine längere Zeit benötigt und der aufrufende Prozess diese Zeit warten kann. </w:t>
      </w:r>
    </w:p>
    <w:p w14:paraId="1A7B4047" w14:textId="358B19EC" w:rsidR="003976FA" w:rsidRDefault="003976FA" w:rsidP="00683041">
      <w:pPr>
        <w:spacing w:line="360" w:lineRule="auto"/>
        <w:jc w:val="both"/>
      </w:pPr>
      <w:commentRangeStart w:id="3"/>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w:t>
      </w:r>
      <w:r>
        <w:lastRenderedPageBreak/>
        <w:t xml:space="preserve">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346E3DF7" w14:textId="0BC63C0E" w:rsidR="00F82983" w:rsidRPr="00D77725" w:rsidRDefault="00F82983" w:rsidP="00683041">
      <w:pPr>
        <w:spacing w:line="360" w:lineRule="auto"/>
        <w:jc w:val="both"/>
      </w:pPr>
      <w:r>
        <w:t>Nachdem wir nun geklärt haben, wie die drei Kommunikation</w:t>
      </w:r>
      <w:bookmarkStart w:id="4" w:name="_GoBack"/>
      <w:bookmarkEnd w:id="4"/>
      <w:r>
        <w:t xml:space="preserve">sarten funktionieren, schauen wir nun, wie die Umsetzung in </w:t>
      </w:r>
      <w:r w:rsidR="00EB091A">
        <w:t>dem Bahn 2.0</w:t>
      </w:r>
      <w:r>
        <w:t xml:space="preserve"> System aussehen würde.</w:t>
      </w:r>
      <w:commentRangeEnd w:id="3"/>
      <w:r w:rsidR="007C2815">
        <w:rPr>
          <w:rStyle w:val="Kommentarzeichen"/>
        </w:rPr>
        <w:commentReference w:id="3"/>
      </w:r>
    </w:p>
    <w:sectPr w:rsidR="00F82983"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9:24:00Z" w:initials="JS">
    <w:p w14:paraId="6EE4DD77" w14:textId="11D9E43B" w:rsidR="00401D89" w:rsidRDefault="00401D89">
      <w:pPr>
        <w:pStyle w:val="Kommentartext"/>
      </w:pPr>
      <w:r>
        <w:rPr>
          <w:rStyle w:val="Kommentarzeichen"/>
        </w:rPr>
        <w:annotationRef/>
      </w:r>
      <w:r>
        <w:t>Quelle: Aufgabenstellung S.1 letzter Abschnitt</w:t>
      </w:r>
    </w:p>
  </w:comment>
  <w:comment w:id="0" w:author="John-Bryan Spieker" w:date="2019-08-19T19:55:00Z" w:initials="JS">
    <w:p w14:paraId="5CD1FB94" w14:textId="0D3709D4" w:rsidR="006622F5" w:rsidRDefault="006622F5">
      <w:pPr>
        <w:pStyle w:val="Kommentartext"/>
      </w:pPr>
      <w:r>
        <w:rPr>
          <w:rStyle w:val="Kommentarzeichen"/>
        </w:rPr>
        <w:annotationRef/>
      </w:r>
      <w:r>
        <w:t>19.08 19:00-20:00 = 1,00</w:t>
      </w:r>
    </w:p>
  </w:comment>
  <w:comment w:id="3" w:author="John-Bryan Spieker" w:date="2019-08-15T07:59:00Z" w:initials="JS">
    <w:p w14:paraId="5E046C04" w14:textId="77640E7F" w:rsidR="007C2815" w:rsidRDefault="007C2815">
      <w:pPr>
        <w:pStyle w:val="Kommentartext"/>
      </w:pPr>
      <w:r>
        <w:rPr>
          <w:rStyle w:val="Kommentarzeichen"/>
        </w:rPr>
        <w:annotationRef/>
      </w:r>
      <w:r>
        <w:t>15.08 7:45 – 8:00 = 0,25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4DD77" w15:done="0"/>
  <w15:commentEx w15:paraId="5CD1FB94" w15:done="0"/>
  <w15:commentEx w15:paraId="5E046C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4DD77" w16cid:durableId="210575E6"/>
  <w16cid:commentId w16cid:paraId="5CD1FB94" w16cid:durableId="21057D1D"/>
  <w16cid:commentId w16cid:paraId="5E046C04" w16cid:durableId="20FF8F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106EB7"/>
    <w:rsid w:val="001842A4"/>
    <w:rsid w:val="001D359E"/>
    <w:rsid w:val="00322B20"/>
    <w:rsid w:val="003976FA"/>
    <w:rsid w:val="00401D89"/>
    <w:rsid w:val="00455604"/>
    <w:rsid w:val="006622F5"/>
    <w:rsid w:val="00683041"/>
    <w:rsid w:val="00687433"/>
    <w:rsid w:val="006F0956"/>
    <w:rsid w:val="00715F73"/>
    <w:rsid w:val="007417B6"/>
    <w:rsid w:val="0076426F"/>
    <w:rsid w:val="007C2815"/>
    <w:rsid w:val="00904A82"/>
    <w:rsid w:val="00914B1E"/>
    <w:rsid w:val="009709FF"/>
    <w:rsid w:val="009A3A15"/>
    <w:rsid w:val="00A72361"/>
    <w:rsid w:val="00AC2198"/>
    <w:rsid w:val="00B35731"/>
    <w:rsid w:val="00B87BF2"/>
    <w:rsid w:val="00BA2353"/>
    <w:rsid w:val="00BD5544"/>
    <w:rsid w:val="00C10A91"/>
    <w:rsid w:val="00C7646A"/>
    <w:rsid w:val="00D24299"/>
    <w:rsid w:val="00D77725"/>
    <w:rsid w:val="00D869BC"/>
    <w:rsid w:val="00D877F3"/>
    <w:rsid w:val="00E66162"/>
    <w:rsid w:val="00E73073"/>
    <w:rsid w:val="00EB091A"/>
    <w:rsid w:val="00EE0C6D"/>
    <w:rsid w:val="00F829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4735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28</cp:revision>
  <dcterms:created xsi:type="dcterms:W3CDTF">2019-08-13T16:58:00Z</dcterms:created>
  <dcterms:modified xsi:type="dcterms:W3CDTF">2019-08-19T18:10:00Z</dcterms:modified>
</cp:coreProperties>
</file>