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55BF80FD" w14:textId="77777777" w:rsidR="00F730A0"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890089" w:history="1">
            <w:r w:rsidR="00F730A0" w:rsidRPr="006F241E">
              <w:rPr>
                <w:rStyle w:val="Hyperlink"/>
                <w:noProof/>
                <w:lang w:eastAsia="de-DE"/>
              </w:rPr>
              <w:t>Vorwort</w:t>
            </w:r>
            <w:r w:rsidR="00F730A0">
              <w:rPr>
                <w:noProof/>
                <w:webHidden/>
              </w:rPr>
              <w:tab/>
            </w:r>
            <w:r w:rsidR="00F730A0">
              <w:rPr>
                <w:noProof/>
                <w:webHidden/>
              </w:rPr>
              <w:fldChar w:fldCharType="begin"/>
            </w:r>
            <w:r w:rsidR="00F730A0">
              <w:rPr>
                <w:noProof/>
                <w:webHidden/>
              </w:rPr>
              <w:instrText xml:space="preserve"> PAGEREF _Toc17890089 \h </w:instrText>
            </w:r>
            <w:r w:rsidR="00F730A0">
              <w:rPr>
                <w:noProof/>
                <w:webHidden/>
              </w:rPr>
            </w:r>
            <w:r w:rsidR="00F730A0">
              <w:rPr>
                <w:noProof/>
                <w:webHidden/>
              </w:rPr>
              <w:fldChar w:fldCharType="separate"/>
            </w:r>
            <w:r w:rsidR="00F730A0">
              <w:rPr>
                <w:noProof/>
                <w:webHidden/>
              </w:rPr>
              <w:t>3</w:t>
            </w:r>
            <w:r w:rsidR="00F730A0">
              <w:rPr>
                <w:noProof/>
                <w:webHidden/>
              </w:rPr>
              <w:fldChar w:fldCharType="end"/>
            </w:r>
          </w:hyperlink>
        </w:p>
        <w:p w14:paraId="2EC45CED" w14:textId="77777777" w:rsidR="00F730A0" w:rsidRDefault="00F730A0">
          <w:pPr>
            <w:pStyle w:val="Verzeichnis1"/>
            <w:tabs>
              <w:tab w:val="right" w:leader="dot" w:pos="9062"/>
            </w:tabs>
            <w:rPr>
              <w:rFonts w:eastAsiaTheme="minorEastAsia"/>
              <w:noProof/>
              <w:lang w:eastAsia="de-DE"/>
            </w:rPr>
          </w:pPr>
          <w:hyperlink w:anchor="_Toc17890090" w:history="1">
            <w:r w:rsidRPr="006F241E">
              <w:rPr>
                <w:rStyle w:val="Hyperlink"/>
                <w:noProof/>
                <w:lang w:eastAsia="de-DE"/>
              </w:rPr>
              <w:t>Capgemini – das Unternehmen</w:t>
            </w:r>
            <w:r>
              <w:rPr>
                <w:noProof/>
                <w:webHidden/>
              </w:rPr>
              <w:tab/>
            </w:r>
            <w:r>
              <w:rPr>
                <w:noProof/>
                <w:webHidden/>
              </w:rPr>
              <w:fldChar w:fldCharType="begin"/>
            </w:r>
            <w:r>
              <w:rPr>
                <w:noProof/>
                <w:webHidden/>
              </w:rPr>
              <w:instrText xml:space="preserve"> PAGEREF _Toc17890090 \h </w:instrText>
            </w:r>
            <w:r>
              <w:rPr>
                <w:noProof/>
                <w:webHidden/>
              </w:rPr>
            </w:r>
            <w:r>
              <w:rPr>
                <w:noProof/>
                <w:webHidden/>
              </w:rPr>
              <w:fldChar w:fldCharType="separate"/>
            </w:r>
            <w:r>
              <w:rPr>
                <w:noProof/>
                <w:webHidden/>
              </w:rPr>
              <w:t>3</w:t>
            </w:r>
            <w:r>
              <w:rPr>
                <w:noProof/>
                <w:webHidden/>
              </w:rPr>
              <w:fldChar w:fldCharType="end"/>
            </w:r>
          </w:hyperlink>
        </w:p>
        <w:p w14:paraId="3E2DC2F8" w14:textId="77777777" w:rsidR="00F730A0" w:rsidRDefault="00F730A0">
          <w:pPr>
            <w:pStyle w:val="Verzeichnis1"/>
            <w:tabs>
              <w:tab w:val="right" w:leader="dot" w:pos="9062"/>
            </w:tabs>
            <w:rPr>
              <w:rFonts w:eastAsiaTheme="minorEastAsia"/>
              <w:noProof/>
              <w:lang w:eastAsia="de-DE"/>
            </w:rPr>
          </w:pPr>
          <w:hyperlink w:anchor="_Toc17890091" w:history="1">
            <w:r w:rsidRPr="006F241E">
              <w:rPr>
                <w:rStyle w:val="Hyperlink"/>
                <w:noProof/>
                <w:lang w:eastAsia="de-DE"/>
              </w:rPr>
              <w:t>Aufgabenstellung</w:t>
            </w:r>
            <w:r>
              <w:rPr>
                <w:noProof/>
                <w:webHidden/>
              </w:rPr>
              <w:tab/>
            </w:r>
            <w:r>
              <w:rPr>
                <w:noProof/>
                <w:webHidden/>
              </w:rPr>
              <w:fldChar w:fldCharType="begin"/>
            </w:r>
            <w:r>
              <w:rPr>
                <w:noProof/>
                <w:webHidden/>
              </w:rPr>
              <w:instrText xml:space="preserve"> PAGEREF _Toc17890091 \h </w:instrText>
            </w:r>
            <w:r>
              <w:rPr>
                <w:noProof/>
                <w:webHidden/>
              </w:rPr>
            </w:r>
            <w:r>
              <w:rPr>
                <w:noProof/>
                <w:webHidden/>
              </w:rPr>
              <w:fldChar w:fldCharType="separate"/>
            </w:r>
            <w:r>
              <w:rPr>
                <w:noProof/>
                <w:webHidden/>
              </w:rPr>
              <w:t>3</w:t>
            </w:r>
            <w:r>
              <w:rPr>
                <w:noProof/>
                <w:webHidden/>
              </w:rPr>
              <w:fldChar w:fldCharType="end"/>
            </w:r>
          </w:hyperlink>
        </w:p>
        <w:p w14:paraId="7C9D79E2" w14:textId="77777777" w:rsidR="00F730A0" w:rsidRDefault="00F730A0">
          <w:pPr>
            <w:pStyle w:val="Verzeichnis1"/>
            <w:tabs>
              <w:tab w:val="right" w:leader="dot" w:pos="9062"/>
            </w:tabs>
            <w:rPr>
              <w:rFonts w:eastAsiaTheme="minorEastAsia"/>
              <w:noProof/>
              <w:lang w:eastAsia="de-DE"/>
            </w:rPr>
          </w:pPr>
          <w:hyperlink w:anchor="_Toc17890092" w:history="1">
            <w:r w:rsidRPr="006F241E">
              <w:rPr>
                <w:rStyle w:val="Hyperlink"/>
                <w:noProof/>
                <w:lang w:eastAsia="de-DE"/>
              </w:rPr>
              <w:t>Aufgabe 1 – Architekturskizzen</w:t>
            </w:r>
            <w:r>
              <w:rPr>
                <w:noProof/>
                <w:webHidden/>
              </w:rPr>
              <w:tab/>
            </w:r>
            <w:r>
              <w:rPr>
                <w:noProof/>
                <w:webHidden/>
              </w:rPr>
              <w:fldChar w:fldCharType="begin"/>
            </w:r>
            <w:r>
              <w:rPr>
                <w:noProof/>
                <w:webHidden/>
              </w:rPr>
              <w:instrText xml:space="preserve"> PAGEREF _Toc17890092 \h </w:instrText>
            </w:r>
            <w:r>
              <w:rPr>
                <w:noProof/>
                <w:webHidden/>
              </w:rPr>
            </w:r>
            <w:r>
              <w:rPr>
                <w:noProof/>
                <w:webHidden/>
              </w:rPr>
              <w:fldChar w:fldCharType="separate"/>
            </w:r>
            <w:r>
              <w:rPr>
                <w:noProof/>
                <w:webHidden/>
              </w:rPr>
              <w:t>4</w:t>
            </w:r>
            <w:r>
              <w:rPr>
                <w:noProof/>
                <w:webHidden/>
              </w:rPr>
              <w:fldChar w:fldCharType="end"/>
            </w:r>
          </w:hyperlink>
        </w:p>
        <w:p w14:paraId="4059D27B" w14:textId="77777777" w:rsidR="00F730A0" w:rsidRDefault="00F730A0">
          <w:pPr>
            <w:pStyle w:val="Verzeichnis2"/>
            <w:tabs>
              <w:tab w:val="right" w:leader="dot" w:pos="9062"/>
            </w:tabs>
            <w:rPr>
              <w:rFonts w:eastAsiaTheme="minorEastAsia"/>
              <w:noProof/>
              <w:lang w:eastAsia="de-DE"/>
            </w:rPr>
          </w:pPr>
          <w:hyperlink w:anchor="_Toc17890093" w:history="1">
            <w:r w:rsidRPr="006F241E">
              <w:rPr>
                <w:rStyle w:val="Hyperlink"/>
                <w:noProof/>
              </w:rPr>
              <w:t>A-Architektur</w:t>
            </w:r>
            <w:r>
              <w:rPr>
                <w:noProof/>
                <w:webHidden/>
              </w:rPr>
              <w:tab/>
            </w:r>
            <w:r>
              <w:rPr>
                <w:noProof/>
                <w:webHidden/>
              </w:rPr>
              <w:fldChar w:fldCharType="begin"/>
            </w:r>
            <w:r>
              <w:rPr>
                <w:noProof/>
                <w:webHidden/>
              </w:rPr>
              <w:instrText xml:space="preserve"> PAGEREF _Toc17890093 \h </w:instrText>
            </w:r>
            <w:r>
              <w:rPr>
                <w:noProof/>
                <w:webHidden/>
              </w:rPr>
            </w:r>
            <w:r>
              <w:rPr>
                <w:noProof/>
                <w:webHidden/>
              </w:rPr>
              <w:fldChar w:fldCharType="separate"/>
            </w:r>
            <w:r>
              <w:rPr>
                <w:noProof/>
                <w:webHidden/>
              </w:rPr>
              <w:t>4</w:t>
            </w:r>
            <w:r>
              <w:rPr>
                <w:noProof/>
                <w:webHidden/>
              </w:rPr>
              <w:fldChar w:fldCharType="end"/>
            </w:r>
          </w:hyperlink>
        </w:p>
        <w:p w14:paraId="50EC8A6E" w14:textId="77777777" w:rsidR="00F730A0" w:rsidRDefault="00F730A0">
          <w:pPr>
            <w:pStyle w:val="Verzeichnis2"/>
            <w:tabs>
              <w:tab w:val="right" w:leader="dot" w:pos="9062"/>
            </w:tabs>
            <w:rPr>
              <w:rFonts w:eastAsiaTheme="minorEastAsia"/>
              <w:noProof/>
              <w:lang w:eastAsia="de-DE"/>
            </w:rPr>
          </w:pPr>
          <w:hyperlink w:anchor="_Toc17890094" w:history="1">
            <w:r w:rsidRPr="006F241E">
              <w:rPr>
                <w:rStyle w:val="Hyperlink"/>
                <w:noProof/>
              </w:rPr>
              <w:t>T-Architektur</w:t>
            </w:r>
            <w:r>
              <w:rPr>
                <w:noProof/>
                <w:webHidden/>
              </w:rPr>
              <w:tab/>
            </w:r>
            <w:r>
              <w:rPr>
                <w:noProof/>
                <w:webHidden/>
              </w:rPr>
              <w:fldChar w:fldCharType="begin"/>
            </w:r>
            <w:r>
              <w:rPr>
                <w:noProof/>
                <w:webHidden/>
              </w:rPr>
              <w:instrText xml:space="preserve"> PAGEREF _Toc17890094 \h </w:instrText>
            </w:r>
            <w:r>
              <w:rPr>
                <w:noProof/>
                <w:webHidden/>
              </w:rPr>
            </w:r>
            <w:r>
              <w:rPr>
                <w:noProof/>
                <w:webHidden/>
              </w:rPr>
              <w:fldChar w:fldCharType="separate"/>
            </w:r>
            <w:r>
              <w:rPr>
                <w:noProof/>
                <w:webHidden/>
              </w:rPr>
              <w:t>6</w:t>
            </w:r>
            <w:r>
              <w:rPr>
                <w:noProof/>
                <w:webHidden/>
              </w:rPr>
              <w:fldChar w:fldCharType="end"/>
            </w:r>
          </w:hyperlink>
        </w:p>
        <w:p w14:paraId="1D877E52" w14:textId="77777777" w:rsidR="00F730A0" w:rsidRDefault="00F730A0">
          <w:pPr>
            <w:pStyle w:val="Verzeichnis2"/>
            <w:tabs>
              <w:tab w:val="right" w:leader="dot" w:pos="9062"/>
            </w:tabs>
            <w:rPr>
              <w:rFonts w:eastAsiaTheme="minorEastAsia"/>
              <w:noProof/>
              <w:lang w:eastAsia="de-DE"/>
            </w:rPr>
          </w:pPr>
          <w:hyperlink w:anchor="_Toc17890095" w:history="1">
            <w:r w:rsidRPr="006F241E">
              <w:rPr>
                <w:rStyle w:val="Hyperlink"/>
                <w:noProof/>
              </w:rPr>
              <w:t>TI-Architektur</w:t>
            </w:r>
            <w:r>
              <w:rPr>
                <w:noProof/>
                <w:webHidden/>
              </w:rPr>
              <w:tab/>
            </w:r>
            <w:r>
              <w:rPr>
                <w:noProof/>
                <w:webHidden/>
              </w:rPr>
              <w:fldChar w:fldCharType="begin"/>
            </w:r>
            <w:r>
              <w:rPr>
                <w:noProof/>
                <w:webHidden/>
              </w:rPr>
              <w:instrText xml:space="preserve"> PAGEREF _Toc17890095 \h </w:instrText>
            </w:r>
            <w:r>
              <w:rPr>
                <w:noProof/>
                <w:webHidden/>
              </w:rPr>
            </w:r>
            <w:r>
              <w:rPr>
                <w:noProof/>
                <w:webHidden/>
              </w:rPr>
              <w:fldChar w:fldCharType="separate"/>
            </w:r>
            <w:r>
              <w:rPr>
                <w:noProof/>
                <w:webHidden/>
              </w:rPr>
              <w:t>10</w:t>
            </w:r>
            <w:r>
              <w:rPr>
                <w:noProof/>
                <w:webHidden/>
              </w:rPr>
              <w:fldChar w:fldCharType="end"/>
            </w:r>
          </w:hyperlink>
        </w:p>
        <w:p w14:paraId="7205D9E4" w14:textId="77777777" w:rsidR="00F730A0" w:rsidRDefault="00F730A0">
          <w:pPr>
            <w:pStyle w:val="Verzeichnis1"/>
            <w:tabs>
              <w:tab w:val="right" w:leader="dot" w:pos="9062"/>
            </w:tabs>
            <w:rPr>
              <w:rFonts w:eastAsiaTheme="minorEastAsia"/>
              <w:noProof/>
              <w:lang w:eastAsia="de-DE"/>
            </w:rPr>
          </w:pPr>
          <w:hyperlink w:anchor="_Toc17890096" w:history="1">
            <w:r w:rsidRPr="006F241E">
              <w:rPr>
                <w:rStyle w:val="Hyperlink"/>
                <w:noProof/>
              </w:rPr>
              <w:t>Aufgabe 2 - Nicht funktionale Anforderungen</w:t>
            </w:r>
            <w:r>
              <w:rPr>
                <w:noProof/>
                <w:webHidden/>
              </w:rPr>
              <w:tab/>
            </w:r>
            <w:r>
              <w:rPr>
                <w:noProof/>
                <w:webHidden/>
              </w:rPr>
              <w:fldChar w:fldCharType="begin"/>
            </w:r>
            <w:r>
              <w:rPr>
                <w:noProof/>
                <w:webHidden/>
              </w:rPr>
              <w:instrText xml:space="preserve"> PAGEREF _Toc17890096 \h </w:instrText>
            </w:r>
            <w:r>
              <w:rPr>
                <w:noProof/>
                <w:webHidden/>
              </w:rPr>
            </w:r>
            <w:r>
              <w:rPr>
                <w:noProof/>
                <w:webHidden/>
              </w:rPr>
              <w:fldChar w:fldCharType="separate"/>
            </w:r>
            <w:r>
              <w:rPr>
                <w:noProof/>
                <w:webHidden/>
              </w:rPr>
              <w:t>12</w:t>
            </w:r>
            <w:r>
              <w:rPr>
                <w:noProof/>
                <w:webHidden/>
              </w:rPr>
              <w:fldChar w:fldCharType="end"/>
            </w:r>
          </w:hyperlink>
        </w:p>
        <w:p w14:paraId="6584F251" w14:textId="77777777" w:rsidR="00F730A0" w:rsidRDefault="00F730A0">
          <w:pPr>
            <w:pStyle w:val="Verzeichnis2"/>
            <w:tabs>
              <w:tab w:val="right" w:leader="dot" w:pos="9062"/>
            </w:tabs>
            <w:rPr>
              <w:rFonts w:eastAsiaTheme="minorEastAsia"/>
              <w:noProof/>
              <w:lang w:eastAsia="de-DE"/>
            </w:rPr>
          </w:pPr>
          <w:hyperlink w:anchor="_Toc17890097" w:history="1">
            <w:r w:rsidRPr="006F241E">
              <w:rPr>
                <w:rStyle w:val="Hyperlink"/>
                <w:noProof/>
              </w:rPr>
              <w:t>Nicht funktionale Anforderungen</w:t>
            </w:r>
            <w:r>
              <w:rPr>
                <w:noProof/>
                <w:webHidden/>
              </w:rPr>
              <w:tab/>
            </w:r>
            <w:r>
              <w:rPr>
                <w:noProof/>
                <w:webHidden/>
              </w:rPr>
              <w:fldChar w:fldCharType="begin"/>
            </w:r>
            <w:r>
              <w:rPr>
                <w:noProof/>
                <w:webHidden/>
              </w:rPr>
              <w:instrText xml:space="preserve"> PAGEREF _Toc17890097 \h </w:instrText>
            </w:r>
            <w:r>
              <w:rPr>
                <w:noProof/>
                <w:webHidden/>
              </w:rPr>
            </w:r>
            <w:r>
              <w:rPr>
                <w:noProof/>
                <w:webHidden/>
              </w:rPr>
              <w:fldChar w:fldCharType="separate"/>
            </w:r>
            <w:r>
              <w:rPr>
                <w:noProof/>
                <w:webHidden/>
              </w:rPr>
              <w:t>12</w:t>
            </w:r>
            <w:r>
              <w:rPr>
                <w:noProof/>
                <w:webHidden/>
              </w:rPr>
              <w:fldChar w:fldCharType="end"/>
            </w:r>
          </w:hyperlink>
        </w:p>
        <w:p w14:paraId="3850FC3F" w14:textId="77777777" w:rsidR="00F730A0" w:rsidRDefault="00F730A0">
          <w:pPr>
            <w:pStyle w:val="Verzeichnis2"/>
            <w:tabs>
              <w:tab w:val="right" w:leader="dot" w:pos="9062"/>
            </w:tabs>
            <w:rPr>
              <w:rFonts w:eastAsiaTheme="minorEastAsia"/>
              <w:noProof/>
              <w:lang w:eastAsia="de-DE"/>
            </w:rPr>
          </w:pPr>
          <w:hyperlink w:anchor="_Toc17890098" w:history="1">
            <w:r w:rsidRPr="006F241E">
              <w:rPr>
                <w:rStyle w:val="Hyperlink"/>
                <w:noProof/>
              </w:rPr>
              <w:t>Aufgabe 2 a) Analyse der Use Cases „Ein- / Aussteigen“ und „Film anschauen“</w:t>
            </w:r>
            <w:r>
              <w:rPr>
                <w:noProof/>
                <w:webHidden/>
              </w:rPr>
              <w:tab/>
            </w:r>
            <w:r>
              <w:rPr>
                <w:noProof/>
                <w:webHidden/>
              </w:rPr>
              <w:fldChar w:fldCharType="begin"/>
            </w:r>
            <w:r>
              <w:rPr>
                <w:noProof/>
                <w:webHidden/>
              </w:rPr>
              <w:instrText xml:space="preserve"> PAGEREF _Toc17890098 \h </w:instrText>
            </w:r>
            <w:r>
              <w:rPr>
                <w:noProof/>
                <w:webHidden/>
              </w:rPr>
            </w:r>
            <w:r>
              <w:rPr>
                <w:noProof/>
                <w:webHidden/>
              </w:rPr>
              <w:fldChar w:fldCharType="separate"/>
            </w:r>
            <w:r>
              <w:rPr>
                <w:noProof/>
                <w:webHidden/>
              </w:rPr>
              <w:t>13</w:t>
            </w:r>
            <w:r>
              <w:rPr>
                <w:noProof/>
                <w:webHidden/>
              </w:rPr>
              <w:fldChar w:fldCharType="end"/>
            </w:r>
          </w:hyperlink>
        </w:p>
        <w:p w14:paraId="15E9C92B" w14:textId="77777777" w:rsidR="00F730A0" w:rsidRDefault="00F730A0">
          <w:pPr>
            <w:pStyle w:val="Verzeichnis3"/>
            <w:tabs>
              <w:tab w:val="right" w:leader="dot" w:pos="9062"/>
            </w:tabs>
            <w:rPr>
              <w:rFonts w:eastAsiaTheme="minorEastAsia"/>
              <w:noProof/>
              <w:lang w:eastAsia="de-DE"/>
            </w:rPr>
          </w:pPr>
          <w:hyperlink w:anchor="_Toc17890099" w:history="1">
            <w:r w:rsidRPr="006F241E">
              <w:rPr>
                <w:rStyle w:val="Hyperlink"/>
                <w:noProof/>
              </w:rPr>
              <w:t>Einleitung</w:t>
            </w:r>
            <w:r>
              <w:rPr>
                <w:noProof/>
                <w:webHidden/>
              </w:rPr>
              <w:tab/>
            </w:r>
            <w:r>
              <w:rPr>
                <w:noProof/>
                <w:webHidden/>
              </w:rPr>
              <w:fldChar w:fldCharType="begin"/>
            </w:r>
            <w:r>
              <w:rPr>
                <w:noProof/>
                <w:webHidden/>
              </w:rPr>
              <w:instrText xml:space="preserve"> PAGEREF _Toc17890099 \h </w:instrText>
            </w:r>
            <w:r>
              <w:rPr>
                <w:noProof/>
                <w:webHidden/>
              </w:rPr>
            </w:r>
            <w:r>
              <w:rPr>
                <w:noProof/>
                <w:webHidden/>
              </w:rPr>
              <w:fldChar w:fldCharType="separate"/>
            </w:r>
            <w:r>
              <w:rPr>
                <w:noProof/>
                <w:webHidden/>
              </w:rPr>
              <w:t>13</w:t>
            </w:r>
            <w:r>
              <w:rPr>
                <w:noProof/>
                <w:webHidden/>
              </w:rPr>
              <w:fldChar w:fldCharType="end"/>
            </w:r>
          </w:hyperlink>
        </w:p>
        <w:p w14:paraId="44D726A6" w14:textId="77777777" w:rsidR="00F730A0" w:rsidRDefault="00F730A0">
          <w:pPr>
            <w:pStyle w:val="Verzeichnis3"/>
            <w:tabs>
              <w:tab w:val="right" w:leader="dot" w:pos="9062"/>
            </w:tabs>
            <w:rPr>
              <w:rFonts w:eastAsiaTheme="minorEastAsia"/>
              <w:noProof/>
              <w:lang w:eastAsia="de-DE"/>
            </w:rPr>
          </w:pPr>
          <w:hyperlink w:anchor="_Toc17890100" w:history="1">
            <w:r w:rsidRPr="006F241E">
              <w:rPr>
                <w:rStyle w:val="Hyperlink"/>
                <w:noProof/>
              </w:rPr>
              <w:t>Use Case „Ein- und Aussteigen“ Beschreibung</w:t>
            </w:r>
            <w:r>
              <w:rPr>
                <w:noProof/>
                <w:webHidden/>
              </w:rPr>
              <w:tab/>
            </w:r>
            <w:r>
              <w:rPr>
                <w:noProof/>
                <w:webHidden/>
              </w:rPr>
              <w:fldChar w:fldCharType="begin"/>
            </w:r>
            <w:r>
              <w:rPr>
                <w:noProof/>
                <w:webHidden/>
              </w:rPr>
              <w:instrText xml:space="preserve"> PAGEREF _Toc17890100 \h </w:instrText>
            </w:r>
            <w:r>
              <w:rPr>
                <w:noProof/>
                <w:webHidden/>
              </w:rPr>
            </w:r>
            <w:r>
              <w:rPr>
                <w:noProof/>
                <w:webHidden/>
              </w:rPr>
              <w:fldChar w:fldCharType="separate"/>
            </w:r>
            <w:r>
              <w:rPr>
                <w:noProof/>
                <w:webHidden/>
              </w:rPr>
              <w:t>13</w:t>
            </w:r>
            <w:r>
              <w:rPr>
                <w:noProof/>
                <w:webHidden/>
              </w:rPr>
              <w:fldChar w:fldCharType="end"/>
            </w:r>
          </w:hyperlink>
        </w:p>
        <w:p w14:paraId="0CF298B5" w14:textId="77777777" w:rsidR="00F730A0" w:rsidRDefault="00F730A0">
          <w:pPr>
            <w:pStyle w:val="Verzeichnis3"/>
            <w:tabs>
              <w:tab w:val="right" w:leader="dot" w:pos="9062"/>
            </w:tabs>
            <w:rPr>
              <w:rFonts w:eastAsiaTheme="minorEastAsia"/>
              <w:noProof/>
              <w:lang w:eastAsia="de-DE"/>
            </w:rPr>
          </w:pPr>
          <w:hyperlink w:anchor="_Toc17890101" w:history="1">
            <w:r w:rsidRPr="006F241E">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_Toc17890101 \h </w:instrText>
            </w:r>
            <w:r>
              <w:rPr>
                <w:noProof/>
                <w:webHidden/>
              </w:rPr>
            </w:r>
            <w:r>
              <w:rPr>
                <w:noProof/>
                <w:webHidden/>
              </w:rPr>
              <w:fldChar w:fldCharType="separate"/>
            </w:r>
            <w:r>
              <w:rPr>
                <w:noProof/>
                <w:webHidden/>
              </w:rPr>
              <w:t>13</w:t>
            </w:r>
            <w:r>
              <w:rPr>
                <w:noProof/>
                <w:webHidden/>
              </w:rPr>
              <w:fldChar w:fldCharType="end"/>
            </w:r>
          </w:hyperlink>
        </w:p>
        <w:p w14:paraId="51D90888" w14:textId="77777777" w:rsidR="00F730A0" w:rsidRDefault="00F730A0">
          <w:pPr>
            <w:pStyle w:val="Verzeichnis3"/>
            <w:tabs>
              <w:tab w:val="right" w:leader="dot" w:pos="9062"/>
            </w:tabs>
            <w:rPr>
              <w:rFonts w:eastAsiaTheme="minorEastAsia"/>
              <w:noProof/>
              <w:lang w:eastAsia="de-DE"/>
            </w:rPr>
          </w:pPr>
          <w:hyperlink w:anchor="_Toc17890102" w:history="1">
            <w:r w:rsidRPr="006F241E">
              <w:rPr>
                <w:rStyle w:val="Hyperlink"/>
                <w:noProof/>
              </w:rPr>
              <w:t>Use Case „Film anschauen“ Beschreibung</w:t>
            </w:r>
            <w:r>
              <w:rPr>
                <w:noProof/>
                <w:webHidden/>
              </w:rPr>
              <w:tab/>
            </w:r>
            <w:r>
              <w:rPr>
                <w:noProof/>
                <w:webHidden/>
              </w:rPr>
              <w:fldChar w:fldCharType="begin"/>
            </w:r>
            <w:r>
              <w:rPr>
                <w:noProof/>
                <w:webHidden/>
              </w:rPr>
              <w:instrText xml:space="preserve"> PAGEREF _Toc17890102 \h </w:instrText>
            </w:r>
            <w:r>
              <w:rPr>
                <w:noProof/>
                <w:webHidden/>
              </w:rPr>
            </w:r>
            <w:r>
              <w:rPr>
                <w:noProof/>
                <w:webHidden/>
              </w:rPr>
              <w:fldChar w:fldCharType="separate"/>
            </w:r>
            <w:r>
              <w:rPr>
                <w:noProof/>
                <w:webHidden/>
              </w:rPr>
              <w:t>15</w:t>
            </w:r>
            <w:r>
              <w:rPr>
                <w:noProof/>
                <w:webHidden/>
              </w:rPr>
              <w:fldChar w:fldCharType="end"/>
            </w:r>
          </w:hyperlink>
        </w:p>
        <w:p w14:paraId="0E292CC4" w14:textId="77777777" w:rsidR="00F730A0" w:rsidRDefault="00F730A0">
          <w:pPr>
            <w:pStyle w:val="Verzeichnis3"/>
            <w:tabs>
              <w:tab w:val="right" w:leader="dot" w:pos="9062"/>
            </w:tabs>
            <w:rPr>
              <w:rFonts w:eastAsiaTheme="minorEastAsia"/>
              <w:noProof/>
              <w:lang w:eastAsia="de-DE"/>
            </w:rPr>
          </w:pPr>
          <w:hyperlink w:anchor="_Toc17890103" w:history="1">
            <w:r w:rsidRPr="006F241E">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_Toc17890103 \h </w:instrText>
            </w:r>
            <w:r>
              <w:rPr>
                <w:noProof/>
                <w:webHidden/>
              </w:rPr>
            </w:r>
            <w:r>
              <w:rPr>
                <w:noProof/>
                <w:webHidden/>
              </w:rPr>
              <w:fldChar w:fldCharType="separate"/>
            </w:r>
            <w:r>
              <w:rPr>
                <w:noProof/>
                <w:webHidden/>
              </w:rPr>
              <w:t>16</w:t>
            </w:r>
            <w:r>
              <w:rPr>
                <w:noProof/>
                <w:webHidden/>
              </w:rPr>
              <w:fldChar w:fldCharType="end"/>
            </w:r>
          </w:hyperlink>
        </w:p>
        <w:p w14:paraId="5CA70922" w14:textId="77777777" w:rsidR="00F730A0" w:rsidRDefault="00F730A0">
          <w:pPr>
            <w:pStyle w:val="Verzeichnis2"/>
            <w:tabs>
              <w:tab w:val="right" w:leader="dot" w:pos="9062"/>
            </w:tabs>
            <w:rPr>
              <w:rFonts w:eastAsiaTheme="minorEastAsia"/>
              <w:noProof/>
              <w:lang w:eastAsia="de-DE"/>
            </w:rPr>
          </w:pPr>
          <w:hyperlink w:anchor="_Toc17890104" w:history="1">
            <w:r w:rsidRPr="006F241E">
              <w:rPr>
                <w:rStyle w:val="Hyperlink"/>
                <w:noProof/>
              </w:rPr>
              <w:t>Abschätzung der fachlichen Transaktionen bezüglich des Mengengerüstes</w:t>
            </w:r>
            <w:r>
              <w:rPr>
                <w:noProof/>
                <w:webHidden/>
              </w:rPr>
              <w:tab/>
            </w:r>
            <w:r>
              <w:rPr>
                <w:noProof/>
                <w:webHidden/>
              </w:rPr>
              <w:fldChar w:fldCharType="begin"/>
            </w:r>
            <w:r>
              <w:rPr>
                <w:noProof/>
                <w:webHidden/>
              </w:rPr>
              <w:instrText xml:space="preserve"> PAGEREF _Toc17890104 \h </w:instrText>
            </w:r>
            <w:r>
              <w:rPr>
                <w:noProof/>
                <w:webHidden/>
              </w:rPr>
            </w:r>
            <w:r>
              <w:rPr>
                <w:noProof/>
                <w:webHidden/>
              </w:rPr>
              <w:fldChar w:fldCharType="separate"/>
            </w:r>
            <w:r>
              <w:rPr>
                <w:noProof/>
                <w:webHidden/>
              </w:rPr>
              <w:t>18</w:t>
            </w:r>
            <w:r>
              <w:rPr>
                <w:noProof/>
                <w:webHidden/>
              </w:rPr>
              <w:fldChar w:fldCharType="end"/>
            </w:r>
          </w:hyperlink>
        </w:p>
        <w:p w14:paraId="0F164475" w14:textId="77777777" w:rsidR="00F730A0" w:rsidRDefault="00F730A0">
          <w:pPr>
            <w:pStyle w:val="Verzeichnis3"/>
            <w:tabs>
              <w:tab w:val="right" w:leader="dot" w:pos="9062"/>
            </w:tabs>
            <w:rPr>
              <w:rFonts w:eastAsiaTheme="minorEastAsia"/>
              <w:noProof/>
              <w:lang w:eastAsia="de-DE"/>
            </w:rPr>
          </w:pPr>
          <w:hyperlink w:anchor="_Toc17890105" w:history="1">
            <w:r w:rsidRPr="006F241E">
              <w:rPr>
                <w:rStyle w:val="Hyperlink"/>
                <w:noProof/>
              </w:rPr>
              <w:t>Schätzungen der fachlichen Transaktionen</w:t>
            </w:r>
            <w:r>
              <w:rPr>
                <w:noProof/>
                <w:webHidden/>
              </w:rPr>
              <w:tab/>
            </w:r>
            <w:r>
              <w:rPr>
                <w:noProof/>
                <w:webHidden/>
              </w:rPr>
              <w:fldChar w:fldCharType="begin"/>
            </w:r>
            <w:r>
              <w:rPr>
                <w:noProof/>
                <w:webHidden/>
              </w:rPr>
              <w:instrText xml:space="preserve"> PAGEREF _Toc17890105 \h </w:instrText>
            </w:r>
            <w:r>
              <w:rPr>
                <w:noProof/>
                <w:webHidden/>
              </w:rPr>
            </w:r>
            <w:r>
              <w:rPr>
                <w:noProof/>
                <w:webHidden/>
              </w:rPr>
              <w:fldChar w:fldCharType="separate"/>
            </w:r>
            <w:r>
              <w:rPr>
                <w:noProof/>
                <w:webHidden/>
              </w:rPr>
              <w:t>18</w:t>
            </w:r>
            <w:r>
              <w:rPr>
                <w:noProof/>
                <w:webHidden/>
              </w:rPr>
              <w:fldChar w:fldCharType="end"/>
            </w:r>
          </w:hyperlink>
        </w:p>
        <w:p w14:paraId="644CED94" w14:textId="77777777" w:rsidR="00F730A0" w:rsidRDefault="00F730A0">
          <w:pPr>
            <w:pStyle w:val="Verzeichnis3"/>
            <w:tabs>
              <w:tab w:val="right" w:leader="dot" w:pos="9062"/>
            </w:tabs>
            <w:rPr>
              <w:rFonts w:eastAsiaTheme="minorEastAsia"/>
              <w:noProof/>
              <w:lang w:eastAsia="de-DE"/>
            </w:rPr>
          </w:pPr>
          <w:hyperlink w:anchor="_Toc17890106" w:history="1">
            <w:r w:rsidRPr="006F241E">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_Toc17890106 \h </w:instrText>
            </w:r>
            <w:r>
              <w:rPr>
                <w:noProof/>
                <w:webHidden/>
              </w:rPr>
            </w:r>
            <w:r>
              <w:rPr>
                <w:noProof/>
                <w:webHidden/>
              </w:rPr>
              <w:fldChar w:fldCharType="separate"/>
            </w:r>
            <w:r>
              <w:rPr>
                <w:noProof/>
                <w:webHidden/>
              </w:rPr>
              <w:t>18</w:t>
            </w:r>
            <w:r>
              <w:rPr>
                <w:noProof/>
                <w:webHidden/>
              </w:rPr>
              <w:fldChar w:fldCharType="end"/>
            </w:r>
          </w:hyperlink>
        </w:p>
        <w:p w14:paraId="764345FE" w14:textId="77777777" w:rsidR="00F730A0" w:rsidRDefault="00F730A0">
          <w:pPr>
            <w:pStyle w:val="Verzeichnis3"/>
            <w:tabs>
              <w:tab w:val="right" w:leader="dot" w:pos="9062"/>
            </w:tabs>
            <w:rPr>
              <w:rFonts w:eastAsiaTheme="minorEastAsia"/>
              <w:noProof/>
              <w:lang w:eastAsia="de-DE"/>
            </w:rPr>
          </w:pPr>
          <w:hyperlink w:anchor="_Toc17890107" w:history="1">
            <w:r w:rsidRPr="006F241E">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_Toc17890107 \h </w:instrText>
            </w:r>
            <w:r>
              <w:rPr>
                <w:noProof/>
                <w:webHidden/>
              </w:rPr>
            </w:r>
            <w:r>
              <w:rPr>
                <w:noProof/>
                <w:webHidden/>
              </w:rPr>
              <w:fldChar w:fldCharType="separate"/>
            </w:r>
            <w:r>
              <w:rPr>
                <w:noProof/>
                <w:webHidden/>
              </w:rPr>
              <w:t>20</w:t>
            </w:r>
            <w:r>
              <w:rPr>
                <w:noProof/>
                <w:webHidden/>
              </w:rPr>
              <w:fldChar w:fldCharType="end"/>
            </w:r>
          </w:hyperlink>
        </w:p>
        <w:p w14:paraId="0DE10B73" w14:textId="77777777" w:rsidR="00F730A0" w:rsidRDefault="00F730A0">
          <w:pPr>
            <w:pStyle w:val="Verzeichnis2"/>
            <w:tabs>
              <w:tab w:val="right" w:leader="dot" w:pos="9062"/>
            </w:tabs>
            <w:rPr>
              <w:rFonts w:eastAsiaTheme="minorEastAsia"/>
              <w:noProof/>
              <w:lang w:eastAsia="de-DE"/>
            </w:rPr>
          </w:pPr>
          <w:hyperlink w:anchor="_Toc17890108" w:history="1">
            <w:r w:rsidRPr="006F241E">
              <w:rPr>
                <w:rStyle w:val="Hyperlink"/>
                <w:noProof/>
              </w:rPr>
              <w:t>Aufgabe 2 b) Analyse des Use-Case „Ticket Buchung“</w:t>
            </w:r>
            <w:r>
              <w:rPr>
                <w:noProof/>
                <w:webHidden/>
              </w:rPr>
              <w:tab/>
            </w:r>
            <w:r>
              <w:rPr>
                <w:noProof/>
                <w:webHidden/>
              </w:rPr>
              <w:fldChar w:fldCharType="begin"/>
            </w:r>
            <w:r>
              <w:rPr>
                <w:noProof/>
                <w:webHidden/>
              </w:rPr>
              <w:instrText xml:space="preserve"> PAGEREF _Toc17890108 \h </w:instrText>
            </w:r>
            <w:r>
              <w:rPr>
                <w:noProof/>
                <w:webHidden/>
              </w:rPr>
            </w:r>
            <w:r>
              <w:rPr>
                <w:noProof/>
                <w:webHidden/>
              </w:rPr>
              <w:fldChar w:fldCharType="separate"/>
            </w:r>
            <w:r>
              <w:rPr>
                <w:noProof/>
                <w:webHidden/>
              </w:rPr>
              <w:t>23</w:t>
            </w:r>
            <w:r>
              <w:rPr>
                <w:noProof/>
                <w:webHidden/>
              </w:rPr>
              <w:fldChar w:fldCharType="end"/>
            </w:r>
          </w:hyperlink>
        </w:p>
        <w:p w14:paraId="0D80FD18" w14:textId="77777777" w:rsidR="00F730A0" w:rsidRDefault="00F730A0">
          <w:pPr>
            <w:pStyle w:val="Verzeichnis3"/>
            <w:tabs>
              <w:tab w:val="right" w:leader="dot" w:pos="9062"/>
            </w:tabs>
            <w:rPr>
              <w:rFonts w:eastAsiaTheme="minorEastAsia"/>
              <w:noProof/>
              <w:lang w:eastAsia="de-DE"/>
            </w:rPr>
          </w:pPr>
          <w:hyperlink w:anchor="_Toc17890109" w:history="1">
            <w:r w:rsidRPr="006F241E">
              <w:rPr>
                <w:rStyle w:val="Hyperlink"/>
                <w:noProof/>
              </w:rPr>
              <w:t>Einleitung</w:t>
            </w:r>
            <w:r>
              <w:rPr>
                <w:noProof/>
                <w:webHidden/>
              </w:rPr>
              <w:tab/>
            </w:r>
            <w:r>
              <w:rPr>
                <w:noProof/>
                <w:webHidden/>
              </w:rPr>
              <w:fldChar w:fldCharType="begin"/>
            </w:r>
            <w:r>
              <w:rPr>
                <w:noProof/>
                <w:webHidden/>
              </w:rPr>
              <w:instrText xml:space="preserve"> PAGEREF _Toc17890109 \h </w:instrText>
            </w:r>
            <w:r>
              <w:rPr>
                <w:noProof/>
                <w:webHidden/>
              </w:rPr>
            </w:r>
            <w:r>
              <w:rPr>
                <w:noProof/>
                <w:webHidden/>
              </w:rPr>
              <w:fldChar w:fldCharType="separate"/>
            </w:r>
            <w:r>
              <w:rPr>
                <w:noProof/>
                <w:webHidden/>
              </w:rPr>
              <w:t>23</w:t>
            </w:r>
            <w:r>
              <w:rPr>
                <w:noProof/>
                <w:webHidden/>
              </w:rPr>
              <w:fldChar w:fldCharType="end"/>
            </w:r>
          </w:hyperlink>
        </w:p>
        <w:p w14:paraId="287A2BAE" w14:textId="77777777" w:rsidR="00F730A0" w:rsidRDefault="00F730A0">
          <w:pPr>
            <w:pStyle w:val="Verzeichnis3"/>
            <w:tabs>
              <w:tab w:val="right" w:leader="dot" w:pos="9062"/>
            </w:tabs>
            <w:rPr>
              <w:rFonts w:eastAsiaTheme="minorEastAsia"/>
              <w:noProof/>
              <w:lang w:eastAsia="de-DE"/>
            </w:rPr>
          </w:pPr>
          <w:hyperlink w:anchor="_Toc17890110" w:history="1">
            <w:r w:rsidRPr="006F241E">
              <w:rPr>
                <w:rStyle w:val="Hyperlink"/>
                <w:noProof/>
              </w:rPr>
              <w:t>Use-Case Beschreibung</w:t>
            </w:r>
            <w:r>
              <w:rPr>
                <w:noProof/>
                <w:webHidden/>
              </w:rPr>
              <w:tab/>
            </w:r>
            <w:r>
              <w:rPr>
                <w:noProof/>
                <w:webHidden/>
              </w:rPr>
              <w:fldChar w:fldCharType="begin"/>
            </w:r>
            <w:r>
              <w:rPr>
                <w:noProof/>
                <w:webHidden/>
              </w:rPr>
              <w:instrText xml:space="preserve"> PAGEREF _Toc17890110 \h </w:instrText>
            </w:r>
            <w:r>
              <w:rPr>
                <w:noProof/>
                <w:webHidden/>
              </w:rPr>
            </w:r>
            <w:r>
              <w:rPr>
                <w:noProof/>
                <w:webHidden/>
              </w:rPr>
              <w:fldChar w:fldCharType="separate"/>
            </w:r>
            <w:r>
              <w:rPr>
                <w:noProof/>
                <w:webHidden/>
              </w:rPr>
              <w:t>23</w:t>
            </w:r>
            <w:r>
              <w:rPr>
                <w:noProof/>
                <w:webHidden/>
              </w:rPr>
              <w:fldChar w:fldCharType="end"/>
            </w:r>
          </w:hyperlink>
        </w:p>
        <w:p w14:paraId="71EA8142" w14:textId="77777777" w:rsidR="00F730A0" w:rsidRDefault="00F730A0">
          <w:pPr>
            <w:pStyle w:val="Verzeichnis3"/>
            <w:tabs>
              <w:tab w:val="right" w:leader="dot" w:pos="9062"/>
            </w:tabs>
            <w:rPr>
              <w:rFonts w:eastAsiaTheme="minorEastAsia"/>
              <w:noProof/>
              <w:lang w:eastAsia="de-DE"/>
            </w:rPr>
          </w:pPr>
          <w:hyperlink w:anchor="_Toc17890111" w:history="1">
            <w:r w:rsidRPr="006F241E">
              <w:rPr>
                <w:rStyle w:val="Hyperlink"/>
                <w:noProof/>
              </w:rPr>
              <w:t>NFAs bezüglich Use-Case</w:t>
            </w:r>
            <w:r>
              <w:rPr>
                <w:noProof/>
                <w:webHidden/>
              </w:rPr>
              <w:tab/>
            </w:r>
            <w:r>
              <w:rPr>
                <w:noProof/>
                <w:webHidden/>
              </w:rPr>
              <w:fldChar w:fldCharType="begin"/>
            </w:r>
            <w:r>
              <w:rPr>
                <w:noProof/>
                <w:webHidden/>
              </w:rPr>
              <w:instrText xml:space="preserve"> PAGEREF _Toc17890111 \h </w:instrText>
            </w:r>
            <w:r>
              <w:rPr>
                <w:noProof/>
                <w:webHidden/>
              </w:rPr>
            </w:r>
            <w:r>
              <w:rPr>
                <w:noProof/>
                <w:webHidden/>
              </w:rPr>
              <w:fldChar w:fldCharType="separate"/>
            </w:r>
            <w:r>
              <w:rPr>
                <w:noProof/>
                <w:webHidden/>
              </w:rPr>
              <w:t>24</w:t>
            </w:r>
            <w:r>
              <w:rPr>
                <w:noProof/>
                <w:webHidden/>
              </w:rPr>
              <w:fldChar w:fldCharType="end"/>
            </w:r>
          </w:hyperlink>
        </w:p>
        <w:p w14:paraId="4C6DB304" w14:textId="77777777" w:rsidR="00F730A0" w:rsidRDefault="00F730A0">
          <w:pPr>
            <w:pStyle w:val="Verzeichnis3"/>
            <w:tabs>
              <w:tab w:val="right" w:leader="dot" w:pos="9062"/>
            </w:tabs>
            <w:rPr>
              <w:rFonts w:eastAsiaTheme="minorEastAsia"/>
              <w:noProof/>
              <w:lang w:eastAsia="de-DE"/>
            </w:rPr>
          </w:pPr>
          <w:hyperlink w:anchor="_Toc17890112" w:history="1">
            <w:r w:rsidRPr="006F241E">
              <w:rPr>
                <w:rStyle w:val="Hyperlink"/>
                <w:noProof/>
              </w:rPr>
              <w:t>Kommunikationsarten</w:t>
            </w:r>
            <w:r>
              <w:rPr>
                <w:noProof/>
                <w:webHidden/>
              </w:rPr>
              <w:tab/>
            </w:r>
            <w:r>
              <w:rPr>
                <w:noProof/>
                <w:webHidden/>
              </w:rPr>
              <w:fldChar w:fldCharType="begin"/>
            </w:r>
            <w:r>
              <w:rPr>
                <w:noProof/>
                <w:webHidden/>
              </w:rPr>
              <w:instrText xml:space="preserve"> PAGEREF _Toc17890112 \h </w:instrText>
            </w:r>
            <w:r>
              <w:rPr>
                <w:noProof/>
                <w:webHidden/>
              </w:rPr>
            </w:r>
            <w:r>
              <w:rPr>
                <w:noProof/>
                <w:webHidden/>
              </w:rPr>
              <w:fldChar w:fldCharType="separate"/>
            </w:r>
            <w:r>
              <w:rPr>
                <w:noProof/>
                <w:webHidden/>
              </w:rPr>
              <w:t>26</w:t>
            </w:r>
            <w:r>
              <w:rPr>
                <w:noProof/>
                <w:webHidden/>
              </w:rPr>
              <w:fldChar w:fldCharType="end"/>
            </w:r>
          </w:hyperlink>
        </w:p>
        <w:p w14:paraId="27798BD4" w14:textId="77777777" w:rsidR="00F730A0" w:rsidRDefault="00F730A0">
          <w:pPr>
            <w:pStyle w:val="Verzeichnis3"/>
            <w:tabs>
              <w:tab w:val="right" w:leader="dot" w:pos="9062"/>
            </w:tabs>
            <w:rPr>
              <w:rFonts w:eastAsiaTheme="minorEastAsia"/>
              <w:noProof/>
              <w:lang w:eastAsia="de-DE"/>
            </w:rPr>
          </w:pPr>
          <w:hyperlink w:anchor="_Toc17890113" w:history="1">
            <w:r w:rsidRPr="006F241E">
              <w:rPr>
                <w:rStyle w:val="Hyperlink"/>
                <w:noProof/>
              </w:rPr>
              <w:t>Kommunikationsart für das System</w:t>
            </w:r>
            <w:r>
              <w:rPr>
                <w:noProof/>
                <w:webHidden/>
              </w:rPr>
              <w:tab/>
            </w:r>
            <w:r>
              <w:rPr>
                <w:noProof/>
                <w:webHidden/>
              </w:rPr>
              <w:fldChar w:fldCharType="begin"/>
            </w:r>
            <w:r>
              <w:rPr>
                <w:noProof/>
                <w:webHidden/>
              </w:rPr>
              <w:instrText xml:space="preserve"> PAGEREF _Toc17890113 \h </w:instrText>
            </w:r>
            <w:r>
              <w:rPr>
                <w:noProof/>
                <w:webHidden/>
              </w:rPr>
            </w:r>
            <w:r>
              <w:rPr>
                <w:noProof/>
                <w:webHidden/>
              </w:rPr>
              <w:fldChar w:fldCharType="separate"/>
            </w:r>
            <w:r>
              <w:rPr>
                <w:noProof/>
                <w:webHidden/>
              </w:rPr>
              <w:t>28</w:t>
            </w:r>
            <w:r>
              <w:rPr>
                <w:noProof/>
                <w:webHidden/>
              </w:rPr>
              <w:fldChar w:fldCharType="end"/>
            </w:r>
          </w:hyperlink>
        </w:p>
        <w:p w14:paraId="7CF602A7" w14:textId="77777777" w:rsidR="00F730A0" w:rsidRDefault="00F730A0">
          <w:pPr>
            <w:pStyle w:val="Verzeichnis3"/>
            <w:tabs>
              <w:tab w:val="right" w:leader="dot" w:pos="9062"/>
            </w:tabs>
            <w:rPr>
              <w:rFonts w:eastAsiaTheme="minorEastAsia"/>
              <w:noProof/>
              <w:lang w:eastAsia="de-DE"/>
            </w:rPr>
          </w:pPr>
          <w:hyperlink w:anchor="_Toc17890114" w:history="1">
            <w:r w:rsidRPr="006F241E">
              <w:rPr>
                <w:rStyle w:val="Hyperlink"/>
                <w:noProof/>
              </w:rPr>
              <w:t>NFAs bezüglich der Lösungsalternativen</w:t>
            </w:r>
            <w:r>
              <w:rPr>
                <w:noProof/>
                <w:webHidden/>
              </w:rPr>
              <w:tab/>
            </w:r>
            <w:r>
              <w:rPr>
                <w:noProof/>
                <w:webHidden/>
              </w:rPr>
              <w:fldChar w:fldCharType="begin"/>
            </w:r>
            <w:r>
              <w:rPr>
                <w:noProof/>
                <w:webHidden/>
              </w:rPr>
              <w:instrText xml:space="preserve"> PAGEREF _Toc17890114 \h </w:instrText>
            </w:r>
            <w:r>
              <w:rPr>
                <w:noProof/>
                <w:webHidden/>
              </w:rPr>
            </w:r>
            <w:r>
              <w:rPr>
                <w:noProof/>
                <w:webHidden/>
              </w:rPr>
              <w:fldChar w:fldCharType="separate"/>
            </w:r>
            <w:r>
              <w:rPr>
                <w:noProof/>
                <w:webHidden/>
              </w:rPr>
              <w:t>30</w:t>
            </w:r>
            <w:r>
              <w:rPr>
                <w:noProof/>
                <w:webHidden/>
              </w:rPr>
              <w:fldChar w:fldCharType="end"/>
            </w:r>
          </w:hyperlink>
        </w:p>
        <w:p w14:paraId="04D0BB2E" w14:textId="77777777" w:rsidR="00F730A0" w:rsidRDefault="00F730A0">
          <w:pPr>
            <w:pStyle w:val="Verzeichnis1"/>
            <w:tabs>
              <w:tab w:val="right" w:leader="dot" w:pos="9062"/>
            </w:tabs>
            <w:rPr>
              <w:rFonts w:eastAsiaTheme="minorEastAsia"/>
              <w:noProof/>
              <w:lang w:eastAsia="de-DE"/>
            </w:rPr>
          </w:pPr>
          <w:hyperlink w:anchor="_Toc17890115" w:history="1">
            <w:r w:rsidRPr="006F241E">
              <w:rPr>
                <w:rStyle w:val="Hyperlink"/>
                <w:noProof/>
              </w:rPr>
              <w:t>Fazit</w:t>
            </w:r>
            <w:r>
              <w:rPr>
                <w:noProof/>
                <w:webHidden/>
              </w:rPr>
              <w:tab/>
            </w:r>
            <w:r>
              <w:rPr>
                <w:noProof/>
                <w:webHidden/>
              </w:rPr>
              <w:fldChar w:fldCharType="begin"/>
            </w:r>
            <w:r>
              <w:rPr>
                <w:noProof/>
                <w:webHidden/>
              </w:rPr>
              <w:instrText xml:space="preserve"> PAGEREF _Toc17890115 \h </w:instrText>
            </w:r>
            <w:r>
              <w:rPr>
                <w:noProof/>
                <w:webHidden/>
              </w:rPr>
            </w:r>
            <w:r>
              <w:rPr>
                <w:noProof/>
                <w:webHidden/>
              </w:rPr>
              <w:fldChar w:fldCharType="separate"/>
            </w:r>
            <w:r>
              <w:rPr>
                <w:noProof/>
                <w:webHidden/>
              </w:rPr>
              <w:t>31</w:t>
            </w:r>
            <w:r>
              <w:rPr>
                <w:noProof/>
                <w:webHidden/>
              </w:rPr>
              <w:fldChar w:fldCharType="end"/>
            </w:r>
          </w:hyperlink>
        </w:p>
        <w:p w14:paraId="56A98696" w14:textId="77777777" w:rsidR="00F730A0" w:rsidRDefault="00F730A0">
          <w:pPr>
            <w:pStyle w:val="Verzeichnis1"/>
            <w:tabs>
              <w:tab w:val="right" w:leader="dot" w:pos="9062"/>
            </w:tabs>
            <w:rPr>
              <w:rFonts w:eastAsiaTheme="minorEastAsia"/>
              <w:noProof/>
              <w:lang w:eastAsia="de-DE"/>
            </w:rPr>
          </w:pPr>
          <w:hyperlink w:anchor="_Toc17890116" w:history="1">
            <w:r w:rsidRPr="006F241E">
              <w:rPr>
                <w:rStyle w:val="Hyperlink"/>
                <w:noProof/>
              </w:rPr>
              <w:t>Literaturverzeichnis</w:t>
            </w:r>
            <w:r>
              <w:rPr>
                <w:noProof/>
                <w:webHidden/>
              </w:rPr>
              <w:tab/>
            </w:r>
            <w:r>
              <w:rPr>
                <w:noProof/>
                <w:webHidden/>
              </w:rPr>
              <w:fldChar w:fldCharType="begin"/>
            </w:r>
            <w:r>
              <w:rPr>
                <w:noProof/>
                <w:webHidden/>
              </w:rPr>
              <w:instrText xml:space="preserve"> PAGEREF _Toc17890116 \h </w:instrText>
            </w:r>
            <w:r>
              <w:rPr>
                <w:noProof/>
                <w:webHidden/>
              </w:rPr>
            </w:r>
            <w:r>
              <w:rPr>
                <w:noProof/>
                <w:webHidden/>
              </w:rPr>
              <w:fldChar w:fldCharType="separate"/>
            </w:r>
            <w:r>
              <w:rPr>
                <w:noProof/>
                <w:webHidden/>
              </w:rPr>
              <w:t>32</w:t>
            </w:r>
            <w:r>
              <w:rPr>
                <w:noProof/>
                <w:webHidden/>
              </w:rPr>
              <w:fldChar w:fldCharType="end"/>
            </w:r>
          </w:hyperlink>
        </w:p>
        <w:p w14:paraId="29512DD0" w14:textId="03D33E0F"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789008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2" w:name="_Toc17890090"/>
      <w:commentRangeStart w:id="3"/>
      <w:r>
        <w:rPr>
          <w:noProof/>
          <w:lang w:eastAsia="de-DE"/>
        </w:rPr>
        <w:t>Ca</w:t>
      </w:r>
      <w:r w:rsidR="000536F8">
        <w:rPr>
          <w:noProof/>
          <w:lang w:eastAsia="de-DE"/>
        </w:rPr>
        <w:t>pgemini – das Unternehmen</w:t>
      </w:r>
      <w:bookmarkEnd w:id="2"/>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3"/>
      <w:r w:rsidR="00531870">
        <w:rPr>
          <w:rStyle w:val="Kommentarzeichen"/>
        </w:rPr>
        <w:commentReference w:id="3"/>
      </w:r>
    </w:p>
    <w:p w14:paraId="2E686407" w14:textId="7688460F" w:rsidR="004A43B5" w:rsidRDefault="004A43B5" w:rsidP="004A43B5">
      <w:pPr>
        <w:pStyle w:val="berschrift1"/>
        <w:rPr>
          <w:noProof/>
          <w:lang w:eastAsia="de-DE"/>
        </w:rPr>
      </w:pPr>
      <w:bookmarkStart w:id="4" w:name="_Toc17890091"/>
      <w:commentRangeStart w:id="5"/>
      <w:r>
        <w:rPr>
          <w:noProof/>
          <w:lang w:eastAsia="de-DE"/>
        </w:rPr>
        <w:t>Aufgabenstellung</w:t>
      </w:r>
      <w:bookmarkEnd w:id="4"/>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5"/>
      <w:r w:rsidR="001F3ADD">
        <w:rPr>
          <w:rStyle w:val="Kommentarzeichen"/>
        </w:rPr>
        <w:commentReference w:id="5"/>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6" w:name="_Toc17890092"/>
      <w:r>
        <w:rPr>
          <w:noProof/>
          <w:lang w:eastAsia="de-DE"/>
        </w:rPr>
        <w:lastRenderedPageBreak/>
        <w:t xml:space="preserve">Aufgabe 1 </w:t>
      </w:r>
      <w:r w:rsidR="00391C5A">
        <w:rPr>
          <w:noProof/>
          <w:lang w:eastAsia="de-DE"/>
        </w:rPr>
        <w:t>–</w:t>
      </w:r>
      <w:r>
        <w:rPr>
          <w:noProof/>
          <w:lang w:eastAsia="de-DE"/>
        </w:rPr>
        <w:t xml:space="preserve"> Architekturskizzen</w:t>
      </w:r>
      <w:bookmarkEnd w:id="6"/>
    </w:p>
    <w:p w14:paraId="440E6A09" w14:textId="677FBBB7" w:rsidR="00391C5A" w:rsidRPr="00391C5A" w:rsidRDefault="0095517A" w:rsidP="0095517A">
      <w:pPr>
        <w:spacing w:line="360" w:lineRule="auto"/>
        <w:jc w:val="both"/>
        <w:rPr>
          <w:lang w:eastAsia="de-DE"/>
        </w:rPr>
      </w:pPr>
      <w:commentRangeStart w:id="7"/>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7"/>
      <w:r w:rsidR="00310795">
        <w:rPr>
          <w:rStyle w:val="Kommentarzeichen"/>
        </w:rPr>
        <w:commentReference w:id="7"/>
      </w:r>
    </w:p>
    <w:p w14:paraId="0ABF7D5E" w14:textId="3B14CA6C" w:rsidR="007F7807" w:rsidRDefault="007F7807" w:rsidP="0061670B">
      <w:pPr>
        <w:pStyle w:val="berschrift2"/>
      </w:pPr>
      <w:bookmarkStart w:id="8" w:name="_Toc17890093"/>
      <w:r w:rsidRPr="007F7807">
        <w:t>A-Architektur</w:t>
      </w:r>
      <w:bookmarkEnd w:id="8"/>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2336"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B17F68" w:rsidRPr="00CD78B9" w:rsidRDefault="00B17F68" w:rsidP="00310795">
                            <w:pPr>
                              <w:pStyle w:val="Beschriftung"/>
                              <w:rPr>
                                <w:noProof/>
                              </w:rPr>
                            </w:pPr>
                            <w:bookmarkStart w:id="9" w:name="_Ref15928019"/>
                            <w:r>
                              <w:t xml:space="preserve">Abbildung </w:t>
                            </w:r>
                            <w:fldSimple w:instr=" SEQ Abbildung \* ARABIC ">
                              <w:r>
                                <w:rPr>
                                  <w:noProof/>
                                </w:rPr>
                                <w:t>1</w:t>
                              </w:r>
                            </w:fldSimple>
                            <w:r>
                              <w:t xml:space="preserve"> Komponenten des Systems für die Bahn 2.0</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B17F68" w:rsidRPr="00CD78B9" w:rsidRDefault="00B17F68" w:rsidP="00310795">
                      <w:pPr>
                        <w:pStyle w:val="Beschriftung"/>
                        <w:rPr>
                          <w:noProof/>
                        </w:rPr>
                      </w:pPr>
                      <w:bookmarkStart w:id="10" w:name="_Ref15928019"/>
                      <w:r>
                        <w:t xml:space="preserve">Abbildung </w:t>
                      </w:r>
                      <w:fldSimple w:instr=" SEQ Abbildung \* ARABIC ">
                        <w:r>
                          <w:rPr>
                            <w:noProof/>
                          </w:rPr>
                          <w:t>1</w:t>
                        </w:r>
                      </w:fldSimple>
                      <w:r>
                        <w:t xml:space="preserve"> Komponenten des Systems für die Bahn 2.0</w:t>
                      </w:r>
                      <w:bookmarkEnd w:id="10"/>
                    </w:p>
                  </w:txbxContent>
                </v:textbox>
                <w10:wrap type="tight"/>
              </v:shape>
            </w:pict>
          </mc:Fallback>
        </mc:AlternateContent>
      </w:r>
      <w:commentRangeStart w:id="11"/>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1"/>
      <w:r>
        <w:rPr>
          <w:rStyle w:val="Kommentarzeichen"/>
        </w:rPr>
        <w:commentReference w:id="11"/>
      </w:r>
    </w:p>
    <w:p w14:paraId="0DE14F6B" w14:textId="7BC065E5" w:rsidR="00FF5854" w:rsidRDefault="00F65FA9" w:rsidP="00310795">
      <w:pPr>
        <w:spacing w:line="360" w:lineRule="auto"/>
        <w:jc w:val="both"/>
      </w:pPr>
      <w:commentRangeStart w:id="12"/>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3"/>
      <w:commentRangeStart w:id="14"/>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2"/>
      <w:r w:rsidR="002766F8">
        <w:rPr>
          <w:rStyle w:val="Kommentarzeichen"/>
        </w:rPr>
        <w:commentReference w:id="12"/>
      </w:r>
      <w:commentRangeEnd w:id="13"/>
      <w:r w:rsidR="006E31DA">
        <w:rPr>
          <w:rStyle w:val="Kommentarzeichen"/>
        </w:rPr>
        <w:commentReference w:id="13"/>
      </w:r>
      <w:commentRangeEnd w:id="14"/>
      <w:r w:rsidR="005624B6">
        <w:rPr>
          <w:rStyle w:val="Kommentarzeichen"/>
        </w:rPr>
        <w:commentReference w:id="14"/>
      </w:r>
    </w:p>
    <w:p w14:paraId="502408D8" w14:textId="0D302D81" w:rsidR="007833F2" w:rsidRDefault="007833F2" w:rsidP="00003E9B">
      <w:pPr>
        <w:spacing w:line="360" w:lineRule="auto"/>
        <w:jc w:val="both"/>
      </w:pPr>
      <w:commentRangeStart w:id="15"/>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6" w:name="_Ref15929233"/>
      <w:r>
        <w:t xml:space="preserve">Abbildung </w:t>
      </w:r>
      <w:fldSimple w:instr=" SEQ Abbildung \* ARABIC ">
        <w:r w:rsidR="00930C78">
          <w:rPr>
            <w:noProof/>
          </w:rPr>
          <w:t>2</w:t>
        </w:r>
      </w:fldSimple>
      <w:bookmarkEnd w:id="16"/>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7"/>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r w:rsidR="00945375">
        <w:t xml:space="preserve">XYZ </w:t>
      </w:r>
      <w:r w:rsidR="001E68BB">
        <w:t xml:space="preserve">noch einmal </w:t>
      </w:r>
      <w:r w:rsidR="00257A3F">
        <w:t>genau</w:t>
      </w:r>
      <w:r w:rsidR="001E68BB">
        <w:t>er</w:t>
      </w:r>
      <w:r w:rsidR="00945375">
        <w:t xml:space="preserve"> beschrieben.</w:t>
      </w:r>
      <w:commentRangeEnd w:id="17"/>
      <w:r w:rsidR="00656A2B">
        <w:rPr>
          <w:rStyle w:val="Kommentarzeichen"/>
        </w:rPr>
        <w:commentReference w:id="17"/>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5"/>
      <w:r w:rsidR="004D029F">
        <w:rPr>
          <w:rStyle w:val="Kommentarzeichen"/>
        </w:rPr>
        <w:commentReference w:id="15"/>
      </w:r>
      <w:r w:rsidR="004A5128">
        <w:t xml:space="preserve"> </w:t>
      </w:r>
    </w:p>
    <w:p w14:paraId="21A4236C" w14:textId="5C9516BA" w:rsidR="00621F1F" w:rsidRDefault="007F7807" w:rsidP="0061670B">
      <w:pPr>
        <w:pStyle w:val="berschrift2"/>
      </w:pPr>
      <w:bookmarkStart w:id="18" w:name="_Ref15931937"/>
      <w:bookmarkStart w:id="19" w:name="_Toc17890094"/>
      <w:commentRangeStart w:id="20"/>
      <w:r w:rsidRPr="007F7807">
        <w:t>T-Architektur</w:t>
      </w:r>
      <w:bookmarkEnd w:id="18"/>
      <w:bookmarkEnd w:id="19"/>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1" w:name="_Ref16167951"/>
      <w:r>
        <w:t xml:space="preserve">Abbildung </w:t>
      </w:r>
      <w:fldSimple w:instr=" SEQ Abbildung \* ARABIC ">
        <w:r w:rsidR="00930C78">
          <w:rPr>
            <w:noProof/>
          </w:rPr>
          <w:t>3</w:t>
        </w:r>
      </w:fldSimple>
      <w:bookmarkEnd w:id="21"/>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0"/>
      <w:r w:rsidR="000D0A58">
        <w:rPr>
          <w:rStyle w:val="Kommentarzeichen"/>
        </w:rPr>
        <w:commentReference w:id="20"/>
      </w:r>
    </w:p>
    <w:p w14:paraId="3B8C0CC9" w14:textId="01170CEE" w:rsidR="00897013" w:rsidRDefault="00385BBE" w:rsidP="0095517A">
      <w:pPr>
        <w:spacing w:line="360" w:lineRule="auto"/>
      </w:pPr>
      <w:commentRangeStart w:id="22"/>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3" w:name="_Ref16195745"/>
      <w:r>
        <w:t xml:space="preserve">Abbildung </w:t>
      </w:r>
      <w:fldSimple w:instr=" SEQ Abbildung \* ARABIC ">
        <w:r w:rsidR="00930C78">
          <w:rPr>
            <w:noProof/>
          </w:rPr>
          <w:t>4</w:t>
        </w:r>
      </w:fldSimple>
      <w:bookmarkEnd w:id="23"/>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2"/>
      <w:r>
        <w:rPr>
          <w:rStyle w:val="Kommentarzeichen"/>
        </w:rPr>
        <w:commentReference w:id="22"/>
      </w:r>
      <w:commentRangeStart w:id="24"/>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5" w:name="_Ref16281716"/>
      <w:r>
        <w:t xml:space="preserve">Abbildung </w:t>
      </w:r>
      <w:fldSimple w:instr=" SEQ Abbildung \* ARABIC ">
        <w:r w:rsidR="00930C78">
          <w:rPr>
            <w:noProof/>
          </w:rPr>
          <w:t>5</w:t>
        </w:r>
      </w:fldSimple>
      <w:bookmarkEnd w:id="25"/>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4"/>
    </w:p>
    <w:p w14:paraId="6DFCC643" w14:textId="41DBDF24" w:rsidR="00621F1F" w:rsidRDefault="00294B13" w:rsidP="0061670B">
      <w:pPr>
        <w:pStyle w:val="berschrift2"/>
      </w:pPr>
      <w:bookmarkStart w:id="26" w:name="_Toc17890095"/>
      <w:r>
        <w:t>TI-Architektur</w:t>
      </w:r>
      <w:r w:rsidR="00793775">
        <w:rPr>
          <w:rStyle w:val="Kommentarzeichen"/>
        </w:rPr>
        <w:commentReference w:id="24"/>
      </w:r>
      <w:bookmarkEnd w:id="26"/>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7"/>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fldSimple w:instr=" SEQ Abbildung \* ARABIC ">
        <w:r w:rsidR="00930C78">
          <w:rPr>
            <w:noProof/>
          </w:rPr>
          <w:t>6</w:t>
        </w:r>
      </w:fldSimple>
      <w:bookmarkEnd w:id="28"/>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7"/>
      <w:r w:rsidR="00FE5D93">
        <w:rPr>
          <w:rStyle w:val="Kommentarzeichen"/>
        </w:rPr>
        <w:commentReference w:id="27"/>
      </w:r>
    </w:p>
    <w:p w14:paraId="4D5379FF" w14:textId="77777777" w:rsidR="002E57BD" w:rsidRDefault="002E57BD" w:rsidP="00896220">
      <w:pPr>
        <w:spacing w:line="360" w:lineRule="auto"/>
      </w:pPr>
    </w:p>
    <w:p w14:paraId="00CEAA9A" w14:textId="1710FBA2" w:rsidR="00DF5670" w:rsidRDefault="00DF5670" w:rsidP="005F1AD7">
      <w:pPr>
        <w:pStyle w:val="berschrift1"/>
      </w:pPr>
      <w:bookmarkStart w:id="31" w:name="_Toc17890096"/>
      <w:commentRangeStart w:id="32"/>
      <w:r>
        <w:lastRenderedPageBreak/>
        <w:t>Aufgabe 2 - Nicht funktionale Anforderungen</w:t>
      </w:r>
      <w:bookmarkEnd w:id="31"/>
    </w:p>
    <w:p w14:paraId="5964C700" w14:textId="1710FBA2" w:rsidR="00DF5670" w:rsidRDefault="00DF5670" w:rsidP="0061670B">
      <w:pPr>
        <w:pStyle w:val="berschrift2"/>
      </w:pPr>
      <w:bookmarkStart w:id="33" w:name="_Toc17890097"/>
      <w:r>
        <w:t>Nicht funktionale Anforderungen</w:t>
      </w:r>
      <w:bookmarkEnd w:id="33"/>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5168"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B17F68" w:rsidRPr="00EC4F42" w:rsidRDefault="00B17F68" w:rsidP="00EC4F42">
                            <w:pPr>
                              <w:pStyle w:val="Beschriftung"/>
                            </w:pPr>
                            <w:bookmarkStart w:id="34" w:name="_Ref17132198"/>
                            <w:r>
                              <w:t xml:space="preserve">Abbildung </w:t>
                            </w:r>
                            <w:fldSimple w:instr=" SEQ Abbildung \* ARABIC ">
                              <w:r>
                                <w:rPr>
                                  <w:noProof/>
                                </w:rPr>
                                <w:t>7</w:t>
                              </w:r>
                            </w:fldSimple>
                            <w:bookmarkEnd w:id="34"/>
                            <w:r>
                              <w:t xml:space="preserve"> Softwarequalität nach ISO-Norm 9126</w:t>
                            </w:r>
                            <w:r>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B17F68" w:rsidRPr="00EC4F42" w:rsidRDefault="00B17F68" w:rsidP="00EC4F42">
                      <w:pPr>
                        <w:pStyle w:val="Beschriftung"/>
                      </w:pPr>
                      <w:bookmarkStart w:id="35" w:name="_Ref17132198"/>
                      <w:r>
                        <w:t xml:space="preserve">Abbildung </w:t>
                      </w:r>
                      <w:fldSimple w:instr=" SEQ Abbildung \* ARABIC ">
                        <w:r>
                          <w:rPr>
                            <w:noProof/>
                          </w:rPr>
                          <w:t>7</w:t>
                        </w:r>
                      </w:fldSimple>
                      <w:bookmarkEnd w:id="35"/>
                      <w:r>
                        <w:t xml:space="preserve"> Softwarequalität nach ISO-Norm 9126</w:t>
                      </w:r>
                      <w:r>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2"/>
      <w:r>
        <w:rPr>
          <w:rStyle w:val="Kommentarzeichen"/>
        </w:rPr>
        <w:commentReference w:id="32"/>
      </w:r>
    </w:p>
    <w:p w14:paraId="2BC70F8E" w14:textId="77777777" w:rsidR="00CC6D7E" w:rsidRDefault="00CC6D7E" w:rsidP="00833E13">
      <w:pPr>
        <w:spacing w:line="360" w:lineRule="auto"/>
      </w:pPr>
    </w:p>
    <w:p w14:paraId="1D164A89" w14:textId="3F1C9B82" w:rsidR="00CC6D7E" w:rsidRDefault="00CC6D7E" w:rsidP="002B49D3">
      <w:pPr>
        <w:pStyle w:val="berschrift2"/>
      </w:pPr>
      <w:bookmarkStart w:id="36" w:name="_Toc17890098"/>
      <w:commentRangeStart w:id="37"/>
      <w:r>
        <w:t>Aufgabe 2 a) Analyse der Use Cases „Ein- / Aussteigen“ und „Film anschauen“</w:t>
      </w:r>
      <w:bookmarkEnd w:id="36"/>
    </w:p>
    <w:p w14:paraId="7B362675" w14:textId="35C47EE8" w:rsidR="00CC6D7E" w:rsidRPr="00CD3DB3" w:rsidRDefault="00CC6D7E" w:rsidP="0061670B">
      <w:pPr>
        <w:pStyle w:val="berschrift3"/>
      </w:pPr>
      <w:bookmarkStart w:id="38" w:name="_Toc17890099"/>
      <w:r w:rsidRPr="00CD3DB3">
        <w:t>Einleitung</w:t>
      </w:r>
      <w:bookmarkEnd w:id="38"/>
    </w:p>
    <w:p w14:paraId="676E5BA6" w14:textId="77777777" w:rsidR="00CC6D7E" w:rsidRDefault="00CC6D7E" w:rsidP="00CC6D7E">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61670B">
      <w:pPr>
        <w:pStyle w:val="berschrift3"/>
      </w:pPr>
      <w:bookmarkStart w:id="39" w:name="_Toc17890100"/>
      <w:r>
        <w:t>Use Case „Ein- und Aussteigen“ Beschreibung</w:t>
      </w:r>
      <w:bookmarkEnd w:id="39"/>
    </w:p>
    <w:p w14:paraId="29AF6EA5" w14:textId="77777777" w:rsidR="00CC6D7E" w:rsidRDefault="00CC6D7E" w:rsidP="00CC6D7E">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61670B">
      <w:pPr>
        <w:pStyle w:val="berschrift3"/>
      </w:pPr>
      <w:bookmarkStart w:id="40" w:name="_Toc17890101"/>
      <w:r>
        <w:t>Nicht funktionale Anforderungen bezüglich des Use Case „Ein- und Aussteigen“</w:t>
      </w:r>
      <w:bookmarkEnd w:id="40"/>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Angemessenheit: Das System muss die Funktionen des Use Cases bereitstellen.</w:t>
      </w:r>
    </w:p>
    <w:p w14:paraId="37D55D06" w14:textId="77777777" w:rsidR="00CC6D7E" w:rsidRDefault="00CC6D7E" w:rsidP="00CC6D7E">
      <w:pPr>
        <w:pStyle w:val="Listenabsatz"/>
        <w:numPr>
          <w:ilvl w:val="1"/>
          <w:numId w:val="4"/>
        </w:numPr>
        <w:spacing w:line="360" w:lineRule="auto"/>
      </w:pPr>
      <w:r>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lastRenderedPageBreak/>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61670B">
      <w:pPr>
        <w:pStyle w:val="berschrift3"/>
      </w:pPr>
      <w:bookmarkStart w:id="41" w:name="_Toc17890102"/>
      <w:r>
        <w:t>Use Case „Film anschauen“ Beschreibung</w:t>
      </w:r>
      <w:bookmarkEnd w:id="41"/>
    </w:p>
    <w:p w14:paraId="7940D91F" w14:textId="77777777" w:rsidR="00CC6D7E" w:rsidRDefault="00CC6D7E" w:rsidP="00CC6D7E">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37"/>
      <w:r>
        <w:rPr>
          <w:rStyle w:val="Kommentarzeichen"/>
        </w:rPr>
        <w:commentReference w:id="37"/>
      </w:r>
    </w:p>
    <w:p w14:paraId="0A7B351A" w14:textId="77777777" w:rsidR="00CC6D7E" w:rsidRDefault="00CC6D7E" w:rsidP="0061670B">
      <w:pPr>
        <w:pStyle w:val="berschrift3"/>
      </w:pPr>
      <w:bookmarkStart w:id="42" w:name="_Toc17890103"/>
      <w:r>
        <w:t>Nicht funktionale Anforderungen bezüglich des Use Case „Film anschauen“</w:t>
      </w:r>
      <w:bookmarkEnd w:id="42"/>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Angemessenheit: Das System muss die Funktionen des Use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47869A2D" w14:textId="79EA5B09" w:rsidR="00FC5CA5" w:rsidRDefault="00FC5CA5" w:rsidP="00FC5CA5">
      <w:pPr>
        <w:pStyle w:val="berschrift2"/>
        <w:tabs>
          <w:tab w:val="left" w:pos="6383"/>
        </w:tabs>
      </w:pPr>
      <w:bookmarkStart w:id="43" w:name="_Toc17890104"/>
      <w:r>
        <w:t>Abschätzung der fachlichen Transaktionen bezüglich des Mengengerüstes</w:t>
      </w:r>
      <w:bookmarkEnd w:id="43"/>
    </w:p>
    <w:p w14:paraId="390B2F11" w14:textId="77777777" w:rsidR="00CC6D7E" w:rsidRDefault="00CC6D7E" w:rsidP="00604EE0">
      <w:pPr>
        <w:pStyle w:val="berschrift3"/>
      </w:pPr>
      <w:bookmarkStart w:id="44" w:name="_Toc17890105"/>
      <w:r>
        <w:t>Schätzungen der f</w:t>
      </w:r>
      <w:commentRangeStart w:id="45"/>
      <w:r>
        <w:t>achlichen Transaktionen</w:t>
      </w:r>
      <w:bookmarkEnd w:id="44"/>
    </w:p>
    <w:p w14:paraId="7D1969BA" w14:textId="77777777" w:rsidR="00CC6D7E" w:rsidRDefault="00CC6D7E" w:rsidP="00CC6D7E">
      <w:commentRangeStart w:id="46"/>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8A1610">
      <w:pPr>
        <w:pStyle w:val="berschrift3"/>
      </w:pPr>
      <w:bookmarkStart w:id="47" w:name="_Toc17890106"/>
      <w:r>
        <w:t>Schätzungen der fachlichen Transaktionen des Use Cases „Ein- und Aussteigen“</w:t>
      </w:r>
      <w:bookmarkEnd w:id="47"/>
    </w:p>
    <w:p w14:paraId="1BD00F22" w14:textId="77777777" w:rsidR="00CC6D7E" w:rsidRDefault="00CC6D7E" w:rsidP="00CC6D7E">
      <w:r>
        <w:t>Als Erstes werden die fachlichen Transaktionen vom Use Case „Ein- / Aussteigen“ geschätzt. Dafür wird der Use Case aufgeteilt. Einmal in Einsteigen und einmal in Aussteigen. Daher beginnen wir die fachlichen Transaktionen von „Einsteigen“ zu schätzen.</w:t>
      </w:r>
      <w:commentRangeEnd w:id="46"/>
      <w:r>
        <w:rPr>
          <w:rStyle w:val="Kommentarzeichen"/>
        </w:rPr>
        <w:commentReference w:id="46"/>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lastRenderedPageBreak/>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45"/>
      <w:r>
        <w:rPr>
          <w:rStyle w:val="Kommentarzeichen"/>
          <w:rFonts w:asciiTheme="minorHAnsi" w:eastAsiaTheme="minorHAnsi" w:hAnsiTheme="minorHAnsi" w:cstheme="minorBidi"/>
          <w:i w:val="0"/>
          <w:iCs w:val="0"/>
          <w:color w:val="auto"/>
          <w:spacing w:val="0"/>
        </w:rPr>
        <w:commentReference w:id="45"/>
      </w:r>
    </w:p>
    <w:p w14:paraId="76217DD1" w14:textId="77777777" w:rsidR="00CC6D7E" w:rsidRDefault="00CC6D7E" w:rsidP="00CC6D7E">
      <w:commentRangeStart w:id="48"/>
      <w:r>
        <w:lastRenderedPageBreak/>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m:t>
          </m:r>
          <m:r>
            <w:rPr>
              <w:rFonts w:ascii="Cambria Math" w:hAnsi="Cambria Math"/>
            </w:rPr>
            <m: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commentRangeStart w:id="49"/>
      <w:commentRangeEnd w:id="49"/>
      <w:r>
        <w:rPr>
          <w:rStyle w:val="Kommentarzeichen"/>
          <w:rFonts w:asciiTheme="minorHAnsi" w:eastAsiaTheme="minorHAnsi" w:hAnsiTheme="minorHAnsi" w:cstheme="minorBidi"/>
          <w:i w:val="0"/>
          <w:iCs w:val="0"/>
          <w:color w:val="auto"/>
          <w:spacing w:val="0"/>
        </w:rPr>
        <w:commentReference w:id="49"/>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48"/>
      <w:r>
        <w:rPr>
          <w:rStyle w:val="Kommentarzeichen"/>
        </w:rPr>
        <w:commentReference w:id="48"/>
      </w:r>
    </w:p>
    <w:p w14:paraId="5C8F0437" w14:textId="77777777" w:rsidR="00CC6D7E" w:rsidRDefault="00CC6D7E" w:rsidP="008A1610">
      <w:pPr>
        <w:pStyle w:val="berschrift3"/>
      </w:pPr>
      <w:bookmarkStart w:id="50" w:name="_Toc17890107"/>
      <w:r>
        <w:t>Schätzungen der fachlichen Transaktionen des Use Cases „Film anschauen“</w:t>
      </w:r>
      <w:bookmarkEnd w:id="50"/>
    </w:p>
    <w:p w14:paraId="75A1A25F" w14:textId="77777777" w:rsidR="00CC6D7E" w:rsidRDefault="00CC6D7E" w:rsidP="00CC6D7E">
      <w:commentRangeStart w:id="51"/>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CC6D7E">
      <w:r>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CC6D7E">
      <w:r>
        <w:lastRenderedPageBreak/>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w:lastRenderedPageBreak/>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t>Damit erhält man eine Schätzung für den Wachstum von ca. 7,3 Millionen fachlichen Transaktionen für alle Züge an einem Tag.</w:t>
      </w:r>
      <w:commentRangeEnd w:id="51"/>
      <w:r>
        <w:rPr>
          <w:rStyle w:val="Kommentarzeichen"/>
        </w:rPr>
        <w:commentReference w:id="51"/>
      </w:r>
    </w:p>
    <w:p w14:paraId="6D217ACF" w14:textId="77777777" w:rsidR="00CC6D7E" w:rsidRDefault="00CC6D7E" w:rsidP="00CC6D7E">
      <w:commentRangeStart w:id="52"/>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t xml:space="preserve">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w:t>
      </w:r>
      <w:r>
        <w:lastRenderedPageBreak/>
        <w:t>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CC6D7E">
      <w:pPr>
        <w:pStyle w:val="Untertitel"/>
        <w:jc w:val="center"/>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52"/>
      <w:r>
        <w:rPr>
          <w:rStyle w:val="Kommentarzeichen"/>
        </w:rPr>
        <w:commentReference w:id="52"/>
      </w:r>
    </w:p>
    <w:p w14:paraId="7A5C2CB3" w14:textId="77777777" w:rsidR="00CC6D7E" w:rsidRDefault="00CC6D7E" w:rsidP="00CC6D7E"/>
    <w:p w14:paraId="104E3E59" w14:textId="77777777" w:rsidR="002A3A7E" w:rsidRDefault="002A3A7E" w:rsidP="008A1610">
      <w:pPr>
        <w:pStyle w:val="berschrift2"/>
      </w:pPr>
      <w:bookmarkStart w:id="53" w:name="_Toc17890108"/>
      <w:r>
        <w:t>Aufgabe 2 b) Analyse des Use-Case „Ticket Buchung“</w:t>
      </w:r>
      <w:bookmarkEnd w:id="53"/>
    </w:p>
    <w:p w14:paraId="24BA86BE" w14:textId="77777777" w:rsidR="002A3A7E" w:rsidRPr="007D6F9E" w:rsidRDefault="002A3A7E" w:rsidP="008A1610">
      <w:pPr>
        <w:pStyle w:val="berschrift3"/>
      </w:pPr>
      <w:bookmarkStart w:id="54" w:name="_Toc17890109"/>
      <w:r>
        <w:t>Einleitung</w:t>
      </w:r>
      <w:bookmarkEnd w:id="54"/>
    </w:p>
    <w:p w14:paraId="22CFF986" w14:textId="77777777" w:rsidR="002A3A7E" w:rsidRDefault="002A3A7E" w:rsidP="002A3A7E">
      <w:pPr>
        <w:spacing w:line="360" w:lineRule="auto"/>
      </w:pPr>
      <w:commentRangeStart w:id="55"/>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8A1610">
      <w:pPr>
        <w:pStyle w:val="berschrift3"/>
      </w:pPr>
      <w:bookmarkStart w:id="56" w:name="_Toc17890110"/>
      <w:r>
        <w:t>Use-Case Beschreibung</w:t>
      </w:r>
      <w:bookmarkEnd w:id="56"/>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57"/>
      <w:r>
        <w:t>da das System eine bzw. mehrere Fahrten in einem bestimmten Zeitraum zusammenrechnet und somit eine optimale Abrechnung für den Zuggast bereitstellt</w:t>
      </w:r>
      <w:commentRangeEnd w:id="57"/>
      <w:r>
        <w:rPr>
          <w:rStyle w:val="Kommentarzeichen"/>
        </w:rPr>
        <w:commentReference w:id="57"/>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2A3A7E">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Zuggast also eine Reservierung/Buchung vorgenommen hat, wird das Ticket-Buchungssystem angesteuert. Dort wird dann das Abrechnungssystem angesteuert, damit auch </w:t>
      </w:r>
      <w:r>
        <w:lastRenderedPageBreak/>
        <w:t>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55"/>
      <w:r>
        <w:rPr>
          <w:rStyle w:val="Kommentarzeichen"/>
        </w:rPr>
        <w:commentReference w:id="55"/>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Use-Case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58" w:name="_Ref17472969"/>
      <w:r>
        <w:t xml:space="preserve">Abbildung </w:t>
      </w:r>
      <w:fldSimple w:instr=" SEQ Abbildung \* ARABIC ">
        <w:r>
          <w:rPr>
            <w:noProof/>
          </w:rPr>
          <w:t>1</w:t>
        </w:r>
      </w:fldSimple>
      <w:bookmarkEnd w:id="58"/>
      <w:r>
        <w:t xml:space="preserve"> Sequenzdiagramm für den Use-Case „Ticket buchen“</w:t>
      </w:r>
    </w:p>
    <w:p w14:paraId="7CC44011" w14:textId="77777777" w:rsidR="002A3A7E" w:rsidRPr="002A3A7E" w:rsidRDefault="002A3A7E" w:rsidP="008A1610">
      <w:pPr>
        <w:pStyle w:val="berschrift3"/>
        <w:rPr>
          <w:i w:val="0"/>
        </w:rPr>
      </w:pPr>
      <w:bookmarkStart w:id="59" w:name="_Toc17890111"/>
      <w:r w:rsidRPr="002A3A7E">
        <w:t>NFAs bezüglich Use-Case</w:t>
      </w:r>
      <w:bookmarkEnd w:id="59"/>
    </w:p>
    <w:p w14:paraId="0FDACF3B" w14:textId="77777777" w:rsidR="002A3A7E" w:rsidRDefault="002A3A7E" w:rsidP="002A3A7E">
      <w:r>
        <w:t>Dieser Abschnitt beschäftigt sich mit den NFAs die speziell für diesen Use-Case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t>Angemessenheit: Das System muss die Funktionen bereitstellen, damit dieser Prozess/Use-Case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lastRenderedPageBreak/>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t>Ordnungsmäßigkeit: Der Prozess muss sich an die gesetzlichen Bedingungen halten. Weitere anwendungsspezifischen Regelungen gibt es nicht.</w:t>
      </w:r>
    </w:p>
    <w:p w14:paraId="069517D0" w14:textId="77777777" w:rsidR="002A3A7E" w:rsidRDefault="002A3A7E" w:rsidP="002A3A7E">
      <w:pPr>
        <w:pStyle w:val="Listenabsatz"/>
        <w:numPr>
          <w:ilvl w:val="1"/>
          <w:numId w:val="4"/>
        </w:numPr>
        <w:spacing w:line="360" w:lineRule="auto"/>
      </w:pPr>
      <w:r>
        <w:t>Sicherheit: Es muss sichergestellt werden, das während der ganzen Transaktion keine Daten abgefangen werden können. Dafür sollte eine geeignete Verschlüsselung genutzt werden, weil besonders bei dieser Transaktion Bankdaten des jeweiligen Zuggasts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lastRenderedPageBreak/>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t>Analysierbarkeit:</w:t>
      </w:r>
      <w:r w:rsidRPr="003D4DBF">
        <w:t xml:space="preserve"> </w:t>
      </w:r>
      <w:r>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B254F4">
      <w:pPr>
        <w:pStyle w:val="berschrift3"/>
      </w:pPr>
      <w:bookmarkStart w:id="60" w:name="_Toc17890112"/>
      <w:r>
        <w:t>Kommunikationsarten</w:t>
      </w:r>
      <w:bookmarkEnd w:id="60"/>
    </w:p>
    <w:p w14:paraId="11334F6C" w14:textId="77777777" w:rsidR="002A3A7E" w:rsidRDefault="002A3A7E" w:rsidP="002A3A7E">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61"/>
      <w:r w:rsidRPr="00C10A91">
        <w:rPr>
          <w:noProof/>
          <w:lang w:eastAsia="de-DE"/>
        </w:rPr>
        <w:lastRenderedPageBreak/>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61"/>
      <w:r>
        <w:rPr>
          <w:rStyle w:val="Kommentarzeichen"/>
        </w:rPr>
        <w:commentReference w:id="61"/>
      </w:r>
    </w:p>
    <w:p w14:paraId="1274F14B" w14:textId="77777777" w:rsidR="002A3A7E" w:rsidRDefault="002A3A7E" w:rsidP="002A3A7E">
      <w:pPr>
        <w:pStyle w:val="Beschriftung"/>
        <w:spacing w:line="360" w:lineRule="auto"/>
        <w:jc w:val="center"/>
      </w:pPr>
      <w:bookmarkStart w:id="62" w:name="_Ref16616332"/>
      <w:r>
        <w:t xml:space="preserve">Abbildung </w:t>
      </w:r>
      <w:fldSimple w:instr=" SEQ Abbildung \* ARABIC ">
        <w:r>
          <w:rPr>
            <w:noProof/>
          </w:rPr>
          <w:t>2</w:t>
        </w:r>
      </w:fldSimple>
      <w:bookmarkEnd w:id="62"/>
      <w:r>
        <w:t xml:space="preserve"> Unterschied zwischen Synchroner und Asynchroner Kommunikation</w:t>
      </w:r>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B17F68"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B17F68"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m:t>
              </m:r>
              <m:r>
                <w:rPr>
                  <w:rFonts w:ascii="Cambria Math" w:hAnsi="Cambria Math"/>
                </w:rPr>
                <m:t>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63"/>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w:t>
      </w:r>
      <w:r>
        <w:lastRenderedPageBreak/>
        <w:t>ändern können, dieser Fall jedoch eher selten vorkommt bzw. der Zeitraum zwischen zwei Änderungen relativ groß ist (&gt;=1 Tag).</w:t>
      </w:r>
    </w:p>
    <w:p w14:paraId="3CC68C29" w14:textId="77777777" w:rsidR="002A3A7E" w:rsidRDefault="002A3A7E" w:rsidP="006D3E25">
      <w:pPr>
        <w:pStyle w:val="berschrift3"/>
      </w:pPr>
      <w:bookmarkStart w:id="64" w:name="_Toc17890113"/>
      <w:r>
        <w:t>Kommunikationsart für das System</w:t>
      </w:r>
      <w:bookmarkEnd w:id="64"/>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63"/>
      <w:r>
        <w:rPr>
          <w:rStyle w:val="Kommentarzeichen"/>
        </w:rPr>
        <w:commentReference w:id="63"/>
      </w:r>
      <w:r>
        <w:t xml:space="preserve"> Vorab aber nochmal eine Kurzfassung des Use-Cases.</w:t>
      </w:r>
    </w:p>
    <w:p w14:paraId="02B89ED8" w14:textId="77777777" w:rsidR="002A3A7E" w:rsidRDefault="002A3A7E" w:rsidP="002A3A7E">
      <w:pPr>
        <w:spacing w:line="360" w:lineRule="auto"/>
        <w:jc w:val="both"/>
      </w:pPr>
      <w:commentRangeStart w:id="6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lastRenderedPageBreak/>
        <w:t xml:space="preserve">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66"/>
      <w:r>
        <w:t>TI-Architektur</w:t>
      </w:r>
      <w:commentRangeEnd w:id="66"/>
      <w:r>
        <w:rPr>
          <w:rStyle w:val="Kommentarzeichen"/>
        </w:rPr>
        <w:commentReference w:id="66"/>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67"/>
      <w:r>
        <w:t xml:space="preserve">Während einer Fahrt muss die </w:t>
      </w:r>
      <w:proofErr w:type="spellStart"/>
      <w:r>
        <w:t>Sv</w:t>
      </w:r>
      <w:proofErr w:type="spellEnd"/>
      <w:r>
        <w:t xml:space="preserve"> des jeweiligen Zugs dies noch nicht zu wissen, da während der Fahrt keine Zuggäste ein- oder aussteigen</w:t>
      </w:r>
      <w:commentRangeEnd w:id="67"/>
      <w:r>
        <w:rPr>
          <w:rStyle w:val="Kommentarzeichen"/>
        </w:rPr>
        <w:commentReference w:id="67"/>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65"/>
      <w:r>
        <w:rPr>
          <w:rStyle w:val="Kommentarzeichen"/>
        </w:rPr>
        <w:commentReference w:id="65"/>
      </w:r>
    </w:p>
    <w:p w14:paraId="5613BA48" w14:textId="77777777" w:rsidR="002A3A7E" w:rsidRDefault="002A3A7E" w:rsidP="004D53B9">
      <w:pPr>
        <w:pStyle w:val="berschrift3"/>
      </w:pPr>
      <w:bookmarkStart w:id="68" w:name="_Toc17890114"/>
      <w:r>
        <w:lastRenderedPageBreak/>
        <w:t>NFAs bezüglich der Lösungsalternativen</w:t>
      </w:r>
      <w:bookmarkEnd w:id="68"/>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lastRenderedPageBreak/>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9407DB">
      <w:pPr>
        <w:pStyle w:val="berschrift1"/>
      </w:pPr>
      <w:bookmarkStart w:id="69" w:name="_Toc17890115"/>
      <w:r>
        <w:t>Fazit</w:t>
      </w:r>
      <w:bookmarkEnd w:id="69"/>
    </w:p>
    <w:p w14:paraId="4AC731D4" w14:textId="77777777" w:rsidR="00CC6D7E" w:rsidRDefault="00CC6D7E" w:rsidP="00573AA4">
      <w:pPr>
        <w:spacing w:line="360" w:lineRule="auto"/>
        <w:contextualSpacing/>
      </w:pPr>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573AA4">
      <w:pPr>
        <w:spacing w:line="360" w:lineRule="auto"/>
        <w:contextualSpacing/>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573AA4">
      <w:pPr>
        <w:spacing w:line="360" w:lineRule="auto"/>
        <w:contextualSpacing/>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77777777" w:rsidR="00B17F68" w:rsidRDefault="00B17F68">
      <w:r>
        <w:br w:type="page"/>
      </w:r>
    </w:p>
    <w:bookmarkStart w:id="70" w:name="_Toc17890116" w:displacedByCustomXml="next"/>
    <w:sdt>
      <w:sdtPr>
        <w:id w:val="1025822690"/>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0BFF810C" w14:textId="7C247B11" w:rsidR="00B17F68" w:rsidRDefault="00B17F68">
          <w:pPr>
            <w:pStyle w:val="berschrift1"/>
          </w:pPr>
          <w:r>
            <w:t>Literaturverzeichnis</w:t>
          </w:r>
          <w:bookmarkEnd w:id="70"/>
        </w:p>
        <w:sdt>
          <w:sdtPr>
            <w:id w:val="111145805"/>
            <w:bibliography/>
          </w:sdtPr>
          <w:sdtContent>
            <w:p w14:paraId="4D55940E" w14:textId="1BF6D2E5" w:rsidR="00B17F68" w:rsidRDefault="00B17F68" w:rsidP="00B17F68">
              <w:pPr>
                <w:pStyle w:val="Literaturverzeichnis"/>
                <w:ind w:left="720" w:hanging="720"/>
              </w:pPr>
            </w:p>
            <w:p w14:paraId="14F773FA" w14:textId="2E8953BB" w:rsidR="00CC6D7E" w:rsidRPr="00DF5670" w:rsidRDefault="00B17F68" w:rsidP="00D702DE"/>
            <w:bookmarkStart w:id="71" w:name="_GoBack" w:displacedByCustomXml="next"/>
            <w:bookmarkEnd w:id="71" w:displacedByCustomXml="next"/>
          </w:sdtContent>
        </w:sdt>
      </w:sdtContent>
    </w:sdt>
    <w:sectPr w:rsidR="00CC6D7E" w:rsidRPr="00DF5670">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B17F68" w:rsidRDefault="00B17F68">
      <w:pPr>
        <w:pStyle w:val="Kommentartext"/>
      </w:pPr>
      <w:r>
        <w:rPr>
          <w:rStyle w:val="Kommentarzeichen"/>
        </w:rPr>
        <w:annotationRef/>
      </w:r>
      <w:r>
        <w:t xml:space="preserve">Quelle: </w:t>
      </w:r>
      <w:hyperlink r:id="rId1" w:history="1">
        <w:r>
          <w:rPr>
            <w:rStyle w:val="Hyperlink"/>
          </w:rPr>
          <w:t>https://de.wikipedia.org/wiki/Modelio</w:t>
        </w:r>
      </w:hyperlink>
    </w:p>
  </w:comment>
  <w:comment w:id="3" w:author="Frederik Duda" w:date="2019-08-20T20:21:00Z" w:initials="FD">
    <w:p w14:paraId="0E05A02F" w14:textId="51988C84" w:rsidR="00B17F68" w:rsidRDefault="00B17F68">
      <w:pPr>
        <w:pStyle w:val="Kommentartext"/>
      </w:pPr>
      <w:r>
        <w:rPr>
          <w:rStyle w:val="Kommentarzeichen"/>
        </w:rPr>
        <w:annotationRef/>
      </w:r>
      <w:r>
        <w:t>20.08 13:00-13:30 = 0,3h</w:t>
      </w:r>
    </w:p>
  </w:comment>
  <w:comment w:id="5" w:author="Frederik Duda" w:date="2019-08-21T13:06:00Z" w:initials="FD">
    <w:p w14:paraId="7D9A10FA" w14:textId="2589F15E" w:rsidR="00B17F68" w:rsidRDefault="00B17F68">
      <w:pPr>
        <w:pStyle w:val="Kommentartext"/>
      </w:pPr>
      <w:r>
        <w:rPr>
          <w:rStyle w:val="Kommentarzeichen"/>
        </w:rPr>
        <w:annotationRef/>
      </w:r>
      <w:r>
        <w:t>21.08 12:45-13:00 =0,15h</w:t>
      </w:r>
    </w:p>
  </w:comment>
  <w:comment w:id="7" w:author="John-Bryan Spieker" w:date="2019-08-05T20:02:00Z" w:initials="JS">
    <w:p w14:paraId="245C4560" w14:textId="7D76539A" w:rsidR="00B17F68" w:rsidRDefault="00B17F68">
      <w:pPr>
        <w:pStyle w:val="Kommentartext"/>
      </w:pPr>
      <w:r>
        <w:rPr>
          <w:rStyle w:val="Kommentarzeichen"/>
        </w:rPr>
        <w:annotationRef/>
      </w:r>
      <w:r>
        <w:t>05.08 19:15-19:30 = 0,25h</w:t>
      </w:r>
    </w:p>
  </w:comment>
  <w:comment w:id="11" w:author="John-Bryan Spieker" w:date="2019-08-05T20:03:00Z" w:initials="JS">
    <w:p w14:paraId="335764DD" w14:textId="00D2A005" w:rsidR="00B17F68" w:rsidRDefault="00B17F68">
      <w:pPr>
        <w:pStyle w:val="Kommentartext"/>
      </w:pPr>
      <w:r>
        <w:rPr>
          <w:rStyle w:val="Kommentarzeichen"/>
        </w:rPr>
        <w:annotationRef/>
      </w:r>
      <w:r>
        <w:rPr>
          <w:rStyle w:val="Kommentarzeichen"/>
        </w:rPr>
        <w:annotationRef/>
      </w:r>
      <w:r>
        <w:t>05.08 19:15-19:30 = 0,25h</w:t>
      </w:r>
    </w:p>
  </w:comment>
  <w:comment w:id="12" w:author="John-Bryan Spieker" w:date="2019-08-05T08:14:00Z" w:initials="JS">
    <w:p w14:paraId="1FBC6B76" w14:textId="10BF8A81" w:rsidR="00B17F68" w:rsidRDefault="00B17F68">
      <w:pPr>
        <w:pStyle w:val="Kommentartext"/>
      </w:pPr>
      <w:r>
        <w:rPr>
          <w:rStyle w:val="Kommentarzeichen"/>
        </w:rPr>
        <w:annotationRef/>
      </w:r>
      <w:r>
        <w:t>04.08 19:00-20:00  = 1 h</w:t>
      </w:r>
    </w:p>
  </w:comment>
  <w:comment w:id="13" w:author="John-Bryan Spieker" w:date="2019-08-08T14:56:00Z" w:initials="JS">
    <w:p w14:paraId="0D4C9758" w14:textId="23C6753C" w:rsidR="00B17F68" w:rsidRDefault="00B17F68">
      <w:pPr>
        <w:pStyle w:val="Kommentartext"/>
      </w:pPr>
      <w:r>
        <w:rPr>
          <w:rStyle w:val="Kommentarzeichen"/>
        </w:rPr>
        <w:annotationRef/>
      </w:r>
      <w:r>
        <w:t>Sinn überdenken? Wenn alle Komponenten einen Scanner haben, warum dann noch das System?</w:t>
      </w:r>
    </w:p>
  </w:comment>
  <w:comment w:id="14" w:author="John-Bryan Spieker" w:date="2019-08-08T22:29:00Z" w:initials="JS">
    <w:p w14:paraId="7B772E62" w14:textId="07437EEB" w:rsidR="00B17F68" w:rsidRDefault="00B17F68">
      <w:pPr>
        <w:pStyle w:val="Kommentartext"/>
      </w:pPr>
      <w:r>
        <w:rPr>
          <w:rStyle w:val="Kommentarzeichen"/>
        </w:rPr>
        <w:annotationRef/>
      </w:r>
      <w:r>
        <w:t>Hat sich erledigt. Das RFID-System erkennt ob jemand ein oder aussteigt. Eine Annäherung an die jeweiligen Terminals erkennen die Scanner selbst</w:t>
      </w:r>
    </w:p>
  </w:comment>
  <w:comment w:id="17" w:author="John-Bryan Spieker" w:date="2019-08-21T07:25:00Z" w:initials="JS">
    <w:p w14:paraId="5D2C45F8" w14:textId="694B5431" w:rsidR="00B17F68" w:rsidRDefault="00B17F68">
      <w:pPr>
        <w:pStyle w:val="Kommentartext"/>
        <w:rPr>
          <w:rStyle w:val="Kommentarzeichen"/>
        </w:rPr>
      </w:pPr>
      <w:r>
        <w:rPr>
          <w:rStyle w:val="Kommentarzeichen"/>
        </w:rPr>
        <w:annotationRef/>
      </w:r>
      <w:r>
        <w:rPr>
          <w:rStyle w:val="Kommentarzeichen"/>
        </w:rPr>
        <w:t>Umstellung auf zwei statt eines Systems</w:t>
      </w:r>
    </w:p>
    <w:p w14:paraId="3DA0CAA8" w14:textId="529C9C7D" w:rsidR="00B17F68" w:rsidRDefault="00B17F68">
      <w:pPr>
        <w:pStyle w:val="Kommentartext"/>
      </w:pPr>
    </w:p>
  </w:comment>
  <w:comment w:id="15" w:author="John-Bryan Spieker" w:date="2019-08-05T21:14:00Z" w:initials="JS">
    <w:p w14:paraId="3C57A782" w14:textId="18C9F7D2" w:rsidR="00B17F68" w:rsidRDefault="00B17F68">
      <w:pPr>
        <w:pStyle w:val="Kommentartext"/>
      </w:pPr>
      <w:r>
        <w:rPr>
          <w:rStyle w:val="Kommentarzeichen"/>
        </w:rPr>
        <w:annotationRef/>
      </w:r>
      <w:r>
        <w:t xml:space="preserve"> 05.08 20:30-21:15 = 0,75 h</w:t>
      </w:r>
    </w:p>
  </w:comment>
  <w:comment w:id="20" w:author="John-Bryan Spieker" w:date="2019-08-08T15:10:00Z" w:initials="JS">
    <w:p w14:paraId="0FEBA982" w14:textId="32106F50" w:rsidR="00B17F68" w:rsidRDefault="00B17F68">
      <w:pPr>
        <w:pStyle w:val="Kommentartext"/>
      </w:pPr>
      <w:r>
        <w:rPr>
          <w:rStyle w:val="Kommentarzeichen"/>
        </w:rPr>
        <w:annotationRef/>
      </w:r>
      <w:r>
        <w:t>08.08 14:45-15:15 = 0,5 h</w:t>
      </w:r>
    </w:p>
  </w:comment>
  <w:comment w:id="22" w:author="John-Bryan Spieker" w:date="2019-08-08T22:43:00Z" w:initials="JS">
    <w:p w14:paraId="1DD73ED5" w14:textId="3CFA0F10" w:rsidR="00B17F68" w:rsidRDefault="00B17F68">
      <w:pPr>
        <w:pStyle w:val="Kommentartext"/>
      </w:pPr>
      <w:r>
        <w:rPr>
          <w:rStyle w:val="Kommentarzeichen"/>
        </w:rPr>
        <w:annotationRef/>
      </w:r>
      <w:r>
        <w:t>08.08 21:45-22:45 = 1,00 h</w:t>
      </w:r>
    </w:p>
  </w:comment>
  <w:comment w:id="24" w:author="John-Bryan Spieker" w:date="2019-08-09T22:44:00Z" w:initials="JS">
    <w:p w14:paraId="511B3578" w14:textId="63FAC0B3" w:rsidR="00B17F68" w:rsidRDefault="00B17F68">
      <w:pPr>
        <w:pStyle w:val="Kommentartext"/>
      </w:pPr>
      <w:r>
        <w:rPr>
          <w:rStyle w:val="Kommentarzeichen"/>
        </w:rPr>
        <w:annotationRef/>
      </w:r>
      <w:r>
        <w:t>08.08 22:15-22:45 = 0,5 h</w:t>
      </w:r>
    </w:p>
  </w:comment>
  <w:comment w:id="29" w:author="Frederik Duda" w:date="2019-08-19T12:25:00Z" w:initials="FD">
    <w:p w14:paraId="33266ADF" w14:textId="0CE4D9E5" w:rsidR="00B17F68" w:rsidRDefault="00B17F68">
      <w:pPr>
        <w:pStyle w:val="Kommentartext"/>
      </w:pPr>
      <w:r>
        <w:rPr>
          <w:rStyle w:val="Kommentarzeichen"/>
        </w:rPr>
        <w:annotationRef/>
      </w:r>
      <w:r>
        <w:t>Was meinst du damit?</w:t>
      </w:r>
    </w:p>
  </w:comment>
  <w:comment w:id="30" w:author="John-Bryan Spieker" w:date="2019-08-19T18:25:00Z" w:initials="JS">
    <w:p w14:paraId="7FBC05AC" w14:textId="2BA4128E" w:rsidR="00B17F68" w:rsidRDefault="00B17F68">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7" w:author="John-Bryan Spieker" w:date="2019-08-06T08:47:00Z" w:initials="JS">
    <w:p w14:paraId="1C68ABFA" w14:textId="02E7EF36" w:rsidR="00B17F68" w:rsidRDefault="00B17F68">
      <w:pPr>
        <w:pStyle w:val="Kommentartext"/>
      </w:pPr>
      <w:r>
        <w:rPr>
          <w:rStyle w:val="Kommentarzeichen"/>
        </w:rPr>
        <w:annotationRef/>
      </w:r>
      <w:r>
        <w:t>06.08 7:45-8:45</w:t>
      </w:r>
    </w:p>
  </w:comment>
  <w:comment w:id="32" w:author="Frederik Duda" w:date="2019-08-19T15:42:00Z" w:initials="FD">
    <w:p w14:paraId="4435DBB3" w14:textId="326697F4" w:rsidR="00B17F68" w:rsidRDefault="00B17F68">
      <w:pPr>
        <w:pStyle w:val="Kommentartext"/>
      </w:pPr>
      <w:r>
        <w:rPr>
          <w:rStyle w:val="Kommentarzeichen"/>
        </w:rPr>
        <w:annotationRef/>
      </w:r>
      <w:r>
        <w:rPr>
          <w:rStyle w:val="Kommentarzeichen"/>
        </w:rPr>
        <w:annotationRef/>
      </w:r>
      <w:r>
        <w:t>19.08 14:25-15:40 = 1,15h</w:t>
      </w:r>
    </w:p>
  </w:comment>
  <w:comment w:id="37" w:author="Frederik Duda" w:date="2019-08-25T21:44:00Z" w:initials="FD">
    <w:p w14:paraId="29832753" w14:textId="77777777" w:rsidR="00B17F68" w:rsidRDefault="00B17F68" w:rsidP="00CC6D7E">
      <w:pPr>
        <w:pStyle w:val="Kommentartext"/>
      </w:pPr>
      <w:r>
        <w:rPr>
          <w:rStyle w:val="Kommentarzeichen"/>
        </w:rPr>
        <w:annotationRef/>
      </w:r>
      <w:r>
        <w:t>21.08  18:00-19:00 = 1h</w:t>
      </w:r>
    </w:p>
  </w:comment>
  <w:comment w:id="46" w:author="Frederik Duda" w:date="2019-08-25T21:44:00Z" w:initials="FD">
    <w:p w14:paraId="27887571" w14:textId="77777777" w:rsidR="00B17F68" w:rsidRDefault="00B17F68" w:rsidP="00CC6D7E">
      <w:pPr>
        <w:pStyle w:val="Kommentartext"/>
      </w:pPr>
      <w:r>
        <w:rPr>
          <w:rStyle w:val="Kommentarzeichen"/>
        </w:rPr>
        <w:annotationRef/>
      </w:r>
      <w:r>
        <w:t>21.08</w:t>
      </w:r>
      <w:r>
        <w:tab/>
        <w:t>20:15-20:30 =0,15h</w:t>
      </w:r>
    </w:p>
  </w:comment>
  <w:comment w:id="45" w:author="Frederik Duda" w:date="2019-08-25T21:44:00Z" w:initials="FD">
    <w:p w14:paraId="390E452C" w14:textId="77777777" w:rsidR="00B17F68" w:rsidRDefault="00B17F68" w:rsidP="00CC6D7E">
      <w:pPr>
        <w:pStyle w:val="Kommentartext"/>
      </w:pPr>
      <w:r>
        <w:rPr>
          <w:rStyle w:val="Kommentarzeichen"/>
        </w:rPr>
        <w:annotationRef/>
      </w:r>
      <w:r>
        <w:t>22.08</w:t>
      </w:r>
      <w:r>
        <w:tab/>
        <w:t>12:00-13:15 =1,15h</w:t>
      </w:r>
    </w:p>
  </w:comment>
  <w:comment w:id="49" w:author="Frederik Duda" w:date="2019-08-25T21:44:00Z" w:initials="FD">
    <w:p w14:paraId="738069A5" w14:textId="77777777" w:rsidR="00B17F68" w:rsidRDefault="00B17F68" w:rsidP="00CC6D7E">
      <w:pPr>
        <w:pStyle w:val="Kommentartext"/>
      </w:pPr>
      <w:r>
        <w:rPr>
          <w:rStyle w:val="Kommentarzeichen"/>
        </w:rPr>
        <w:annotationRef/>
      </w:r>
      <w:r>
        <w:t>22.08</w:t>
      </w:r>
      <w:r>
        <w:tab/>
        <w:t>12:00-13:15 =1,15h</w:t>
      </w:r>
    </w:p>
  </w:comment>
  <w:comment w:id="48" w:author="Frederik Duda" w:date="2019-08-25T21:44:00Z" w:initials="FD">
    <w:p w14:paraId="2061D5C8" w14:textId="77777777" w:rsidR="00B17F68" w:rsidRDefault="00B17F68" w:rsidP="00CC6D7E">
      <w:pPr>
        <w:pStyle w:val="Kommentartext"/>
      </w:pPr>
      <w:r>
        <w:rPr>
          <w:rStyle w:val="Kommentarzeichen"/>
        </w:rPr>
        <w:annotationRef/>
      </w:r>
      <w:r>
        <w:t>22.08</w:t>
      </w:r>
      <w:r>
        <w:tab/>
        <w:t>13:35-14:05 =0,3h</w:t>
      </w:r>
    </w:p>
  </w:comment>
  <w:comment w:id="51" w:author="Frederik Duda" w:date="2019-08-25T21:44:00Z" w:initials="FD">
    <w:p w14:paraId="64531047" w14:textId="77777777" w:rsidR="00B17F68" w:rsidRDefault="00B17F68" w:rsidP="00CC6D7E">
      <w:pPr>
        <w:pStyle w:val="Kommentartext"/>
      </w:pPr>
      <w:r>
        <w:rPr>
          <w:rStyle w:val="Kommentarzeichen"/>
        </w:rPr>
        <w:annotationRef/>
      </w:r>
      <w:r>
        <w:t>22.08</w:t>
      </w:r>
      <w:r>
        <w:tab/>
        <w:t>15:00-16:35 =1,35h</w:t>
      </w:r>
    </w:p>
  </w:comment>
  <w:comment w:id="52" w:author="Frederik Duda" w:date="2019-08-25T21:44:00Z" w:initials="FD">
    <w:p w14:paraId="61A45D97" w14:textId="77777777" w:rsidR="00B17F68" w:rsidRDefault="00B17F68" w:rsidP="00CC6D7E">
      <w:pPr>
        <w:pStyle w:val="Kommentartext"/>
      </w:pPr>
      <w:r>
        <w:rPr>
          <w:rStyle w:val="Kommentarzeichen"/>
        </w:rPr>
        <w:annotationRef/>
      </w:r>
      <w:r>
        <w:t>22.08</w:t>
      </w:r>
      <w:r>
        <w:tab/>
        <w:t>17:00-17:42 =0,42h</w:t>
      </w:r>
    </w:p>
    <w:p w14:paraId="79A755F9" w14:textId="77777777" w:rsidR="00B17F68" w:rsidRDefault="00B17F68" w:rsidP="00CC6D7E">
      <w:pPr>
        <w:pStyle w:val="Kommentartext"/>
      </w:pPr>
      <w:r>
        <w:t>18:13-18:35 = 0,22h</w:t>
      </w:r>
    </w:p>
    <w:p w14:paraId="239A35C8" w14:textId="77777777" w:rsidR="00B17F68" w:rsidRDefault="00B17F68" w:rsidP="00CC6D7E">
      <w:pPr>
        <w:pStyle w:val="Kommentartext"/>
      </w:pPr>
      <w:r>
        <w:t>23.08</w:t>
      </w:r>
      <w:r>
        <w:tab/>
        <w:t>14:00-15:05 = 1,05h</w:t>
      </w:r>
    </w:p>
  </w:comment>
  <w:comment w:id="57" w:author="John-Bryan Spieker" w:date="2019-08-25T21:47:00Z" w:initials="JS">
    <w:p w14:paraId="7C548D5A" w14:textId="77777777" w:rsidR="00B17F68" w:rsidRDefault="00B17F68" w:rsidP="002A3A7E">
      <w:pPr>
        <w:pStyle w:val="Kommentartext"/>
      </w:pPr>
      <w:r>
        <w:rPr>
          <w:rStyle w:val="Kommentarzeichen"/>
        </w:rPr>
        <w:annotationRef/>
      </w:r>
      <w:r>
        <w:t>Quelle: Aufgabenstellung S.1 letzter Abschnitt</w:t>
      </w:r>
    </w:p>
  </w:comment>
  <w:comment w:id="55" w:author="John-Bryan Spieker" w:date="2019-08-25T21:47:00Z" w:initials="JS">
    <w:p w14:paraId="52BFBA78" w14:textId="77777777" w:rsidR="00B17F68" w:rsidRDefault="00B17F68" w:rsidP="002A3A7E">
      <w:pPr>
        <w:pStyle w:val="Kommentartext"/>
      </w:pPr>
      <w:r>
        <w:rPr>
          <w:rStyle w:val="Kommentarzeichen"/>
        </w:rPr>
        <w:annotationRef/>
      </w:r>
      <w:r>
        <w:t>19.08 19:00-20:00 = 1,00</w:t>
      </w:r>
    </w:p>
  </w:comment>
  <w:comment w:id="61" w:author="John-Bryan Spieker" w:date="2019-08-25T21:47:00Z" w:initials="JS">
    <w:p w14:paraId="20616257" w14:textId="77777777" w:rsidR="00B17F68" w:rsidRDefault="00B17F68" w:rsidP="002A3A7E">
      <w:pPr>
        <w:pStyle w:val="Kommentartext"/>
      </w:pPr>
      <w:r>
        <w:rPr>
          <w:rStyle w:val="Kommentarzeichen"/>
        </w:rPr>
        <w:annotationRef/>
      </w:r>
      <w:r>
        <w:t>Quelle ist klar oder?</w:t>
      </w:r>
    </w:p>
  </w:comment>
  <w:comment w:id="63" w:author="John-Bryan Spieker" w:date="2019-08-25T21:47:00Z" w:initials="JS">
    <w:p w14:paraId="530667CA" w14:textId="77777777" w:rsidR="00B17F68" w:rsidRDefault="00B17F68" w:rsidP="002A3A7E">
      <w:pPr>
        <w:pStyle w:val="Kommentartext"/>
      </w:pPr>
      <w:r>
        <w:rPr>
          <w:rStyle w:val="Kommentarzeichen"/>
        </w:rPr>
        <w:annotationRef/>
      </w:r>
      <w:r>
        <w:t>15.08 7:45 – 8:00 = 0,25 h</w:t>
      </w:r>
    </w:p>
  </w:comment>
  <w:comment w:id="66" w:author="John-Bryan Spieker" w:date="2019-08-25T21:47:00Z" w:initials="JS">
    <w:p w14:paraId="37C89576" w14:textId="77777777" w:rsidR="00B17F68" w:rsidRDefault="00B17F68" w:rsidP="002A3A7E">
      <w:pPr>
        <w:pStyle w:val="Kommentartext"/>
      </w:pPr>
      <w:r>
        <w:rPr>
          <w:rStyle w:val="Kommentarzeichen"/>
        </w:rPr>
        <w:annotationRef/>
      </w:r>
      <w:r>
        <w:t>Querverweis noch einbauen.</w:t>
      </w:r>
    </w:p>
  </w:comment>
  <w:comment w:id="67" w:author="John-Bryan Spieker" w:date="2019-08-25T21:47:00Z" w:initials="JS">
    <w:p w14:paraId="251AAAFB" w14:textId="77777777" w:rsidR="00B17F68" w:rsidRDefault="00B17F68" w:rsidP="002A3A7E">
      <w:pPr>
        <w:pStyle w:val="Kommentartext"/>
      </w:pPr>
      <w:r>
        <w:rPr>
          <w:rStyle w:val="Kommentarzeichen"/>
        </w:rPr>
        <w:annotationRef/>
      </w:r>
      <w:r>
        <w:rPr>
          <w:rStyle w:val="Kommentarzeichen"/>
        </w:rPr>
        <w:t>Erklärung zu trivial?</w:t>
      </w:r>
    </w:p>
  </w:comment>
  <w:comment w:id="65" w:author="John-Bryan Spieker" w:date="2019-08-25T21:47:00Z" w:initials="JS">
    <w:p w14:paraId="0B1E343B" w14:textId="77777777" w:rsidR="00B17F68" w:rsidRDefault="00B17F68"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61F23" w14:textId="77777777" w:rsidR="003843D7" w:rsidRDefault="003843D7" w:rsidP="00F65FA9">
      <w:pPr>
        <w:spacing w:after="0" w:line="240" w:lineRule="auto"/>
      </w:pPr>
      <w:r>
        <w:separator/>
      </w:r>
    </w:p>
  </w:endnote>
  <w:endnote w:type="continuationSeparator" w:id="0">
    <w:p w14:paraId="0F55A17B" w14:textId="77777777" w:rsidR="003843D7" w:rsidRDefault="003843D7"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B17F68" w:rsidRDefault="00B17F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744DA" w14:textId="77777777" w:rsidR="003843D7" w:rsidRDefault="003843D7" w:rsidP="00F65FA9">
      <w:pPr>
        <w:spacing w:after="0" w:line="240" w:lineRule="auto"/>
      </w:pPr>
      <w:r>
        <w:separator/>
      </w:r>
    </w:p>
  </w:footnote>
  <w:footnote w:type="continuationSeparator" w:id="0">
    <w:p w14:paraId="5613CB31" w14:textId="77777777" w:rsidR="003843D7" w:rsidRDefault="003843D7" w:rsidP="00F65FA9">
      <w:pPr>
        <w:spacing w:after="0" w:line="240" w:lineRule="auto"/>
      </w:pPr>
      <w:r>
        <w:continuationSeparator/>
      </w:r>
    </w:p>
  </w:footnote>
  <w:footnote w:id="1">
    <w:p w14:paraId="7555D680" w14:textId="68D0B27A" w:rsidR="00B17F68" w:rsidRDefault="00B17F68">
      <w:pPr>
        <w:pStyle w:val="Funotentext"/>
      </w:pPr>
      <w:r>
        <w:rPr>
          <w:rStyle w:val="Funotenzeichen"/>
        </w:rPr>
        <w:footnoteRef/>
      </w:r>
      <w:r>
        <w:t xml:space="preserve"> Capgemini Präsentation vom 18.06.2019, Handout.pptx, Seite 5</w:t>
      </w:r>
    </w:p>
  </w:footnote>
  <w:footnote w:id="2">
    <w:p w14:paraId="6332C03C" w14:textId="141CFD97" w:rsidR="00B17F68" w:rsidRDefault="00B17F68">
      <w:pPr>
        <w:pStyle w:val="Funotentext"/>
      </w:pPr>
      <w:r>
        <w:rPr>
          <w:rStyle w:val="Funotenzeichen"/>
        </w:rPr>
        <w:footnoteRef/>
      </w:r>
      <w:r>
        <w:t xml:space="preserve"> </w:t>
      </w:r>
      <w:hyperlink r:id="rId1" w:history="1">
        <w:r w:rsidRPr="00F20590">
          <w:rPr>
            <w:rStyle w:val="Hyperlink"/>
          </w:rPr>
          <w:t>https://www.capgemini.com/de-de/partners/</w:t>
        </w:r>
      </w:hyperlink>
      <w:r>
        <w:tab/>
        <w:t>20.08.19/13:37</w:t>
      </w:r>
    </w:p>
  </w:footnote>
  <w:footnote w:id="3">
    <w:p w14:paraId="66F5217C" w14:textId="2D1C789A" w:rsidR="00B17F68" w:rsidRDefault="00B17F68">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B17F68" w:rsidRDefault="00B17F68">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B17F68" w:rsidRDefault="00B17F68">
      <w:pPr>
        <w:pStyle w:val="Funotentext"/>
      </w:pPr>
      <w:r>
        <w:rPr>
          <w:rStyle w:val="Funotenzeichen"/>
        </w:rPr>
        <w:footnoteRef/>
      </w:r>
      <w:r>
        <w:t xml:space="preserve"> </w:t>
      </w:r>
      <w:r w:rsidRPr="00CE6887">
        <w:t>https://de.wikipedia.org/wiki/ISO/IEC_9126</w:t>
      </w:r>
    </w:p>
  </w:footnote>
  <w:footnote w:id="6">
    <w:p w14:paraId="7E24C3D9" w14:textId="77777777" w:rsidR="00B17F68" w:rsidRDefault="00B17F68"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B17F68" w:rsidRDefault="00B17F68"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42921"/>
    <w:rsid w:val="000452C6"/>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3F2A"/>
    <w:rsid w:val="00274026"/>
    <w:rsid w:val="002766F8"/>
    <w:rsid w:val="0029458C"/>
    <w:rsid w:val="00294B13"/>
    <w:rsid w:val="002A3A7E"/>
    <w:rsid w:val="002A7C77"/>
    <w:rsid w:val="002B49D3"/>
    <w:rsid w:val="002D165A"/>
    <w:rsid w:val="002E37B3"/>
    <w:rsid w:val="002E57BD"/>
    <w:rsid w:val="002F5EC2"/>
    <w:rsid w:val="00302515"/>
    <w:rsid w:val="00310795"/>
    <w:rsid w:val="00314373"/>
    <w:rsid w:val="00323D08"/>
    <w:rsid w:val="00360EAF"/>
    <w:rsid w:val="003836FE"/>
    <w:rsid w:val="003843D7"/>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D53B9"/>
    <w:rsid w:val="004F2DE2"/>
    <w:rsid w:val="00512C55"/>
    <w:rsid w:val="00531870"/>
    <w:rsid w:val="0055661D"/>
    <w:rsid w:val="005624B6"/>
    <w:rsid w:val="00573AA4"/>
    <w:rsid w:val="0058444D"/>
    <w:rsid w:val="00585161"/>
    <w:rsid w:val="005A1B6E"/>
    <w:rsid w:val="005B122F"/>
    <w:rsid w:val="005C23B1"/>
    <w:rsid w:val="005D0B59"/>
    <w:rsid w:val="005D1E42"/>
    <w:rsid w:val="005E2B75"/>
    <w:rsid w:val="005F1AD7"/>
    <w:rsid w:val="005F1B3C"/>
    <w:rsid w:val="00601A74"/>
    <w:rsid w:val="00604EE0"/>
    <w:rsid w:val="006071DF"/>
    <w:rsid w:val="006124CF"/>
    <w:rsid w:val="0061670B"/>
    <w:rsid w:val="00621F1F"/>
    <w:rsid w:val="006361E3"/>
    <w:rsid w:val="00643635"/>
    <w:rsid w:val="00656A2B"/>
    <w:rsid w:val="00664C8B"/>
    <w:rsid w:val="00684D38"/>
    <w:rsid w:val="00684DA4"/>
    <w:rsid w:val="00686C17"/>
    <w:rsid w:val="00690613"/>
    <w:rsid w:val="00692069"/>
    <w:rsid w:val="006A20FF"/>
    <w:rsid w:val="006A27FD"/>
    <w:rsid w:val="006B14F7"/>
    <w:rsid w:val="006B5612"/>
    <w:rsid w:val="006D3E25"/>
    <w:rsid w:val="006E31DA"/>
    <w:rsid w:val="006E50AD"/>
    <w:rsid w:val="006F1CDB"/>
    <w:rsid w:val="007146C7"/>
    <w:rsid w:val="00717740"/>
    <w:rsid w:val="00751AAA"/>
    <w:rsid w:val="007528B7"/>
    <w:rsid w:val="007833F2"/>
    <w:rsid w:val="0078414C"/>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1610"/>
    <w:rsid w:val="008A48B0"/>
    <w:rsid w:val="008B1FA2"/>
    <w:rsid w:val="008B6105"/>
    <w:rsid w:val="008D7DF1"/>
    <w:rsid w:val="008F646B"/>
    <w:rsid w:val="00921DFB"/>
    <w:rsid w:val="00923EE4"/>
    <w:rsid w:val="00927F5F"/>
    <w:rsid w:val="00930C78"/>
    <w:rsid w:val="00933C27"/>
    <w:rsid w:val="00933E0D"/>
    <w:rsid w:val="009407DB"/>
    <w:rsid w:val="00945375"/>
    <w:rsid w:val="0095517A"/>
    <w:rsid w:val="009B6B43"/>
    <w:rsid w:val="009C4266"/>
    <w:rsid w:val="009F1181"/>
    <w:rsid w:val="009F66BA"/>
    <w:rsid w:val="00A00F96"/>
    <w:rsid w:val="00A06FC7"/>
    <w:rsid w:val="00A34047"/>
    <w:rsid w:val="00A445E7"/>
    <w:rsid w:val="00A50B3C"/>
    <w:rsid w:val="00A66BF4"/>
    <w:rsid w:val="00A9795C"/>
    <w:rsid w:val="00AB7B5A"/>
    <w:rsid w:val="00AE4693"/>
    <w:rsid w:val="00AE4DFA"/>
    <w:rsid w:val="00B17F68"/>
    <w:rsid w:val="00B2444C"/>
    <w:rsid w:val="00B254F4"/>
    <w:rsid w:val="00B36A56"/>
    <w:rsid w:val="00B3700E"/>
    <w:rsid w:val="00B44800"/>
    <w:rsid w:val="00B44CE3"/>
    <w:rsid w:val="00B551CD"/>
    <w:rsid w:val="00B815F3"/>
    <w:rsid w:val="00B85D8A"/>
    <w:rsid w:val="00BB077E"/>
    <w:rsid w:val="00BB62C8"/>
    <w:rsid w:val="00BC05E7"/>
    <w:rsid w:val="00BD0EC5"/>
    <w:rsid w:val="00BD2024"/>
    <w:rsid w:val="00BE0587"/>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B47AB"/>
    <w:rsid w:val="00CC6D7E"/>
    <w:rsid w:val="00CE6887"/>
    <w:rsid w:val="00CF03D3"/>
    <w:rsid w:val="00D1488A"/>
    <w:rsid w:val="00D443F3"/>
    <w:rsid w:val="00D50237"/>
    <w:rsid w:val="00D668F8"/>
    <w:rsid w:val="00D702DE"/>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46DD2"/>
    <w:rsid w:val="00F65FA9"/>
    <w:rsid w:val="00F730A0"/>
    <w:rsid w:val="00F77C24"/>
    <w:rsid w:val="00FA6CE0"/>
    <w:rsid w:val="00FC5CA5"/>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C5AA3FA0-2653-44A7-8C7F-00AA56DF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9901</Words>
  <Characters>62380</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201</cp:revision>
  <cp:lastPrinted>2019-08-09T20:45:00Z</cp:lastPrinted>
  <dcterms:created xsi:type="dcterms:W3CDTF">2019-07-20T12:22:00Z</dcterms:created>
  <dcterms:modified xsi:type="dcterms:W3CDTF">2019-08-28T11:08:00Z</dcterms:modified>
</cp:coreProperties>
</file>