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65FB2" w14:textId="77777777" w:rsidR="00E448FB" w:rsidRDefault="00E448FB" w:rsidP="00CC48AB">
      <w:pPr>
        <w:jc w:val="center"/>
        <w:rPr>
          <w:rFonts w:ascii="Arial" w:hAnsi="Arial" w:cs="Arial"/>
          <w:b/>
          <w:bCs/>
          <w:sz w:val="21"/>
          <w:szCs w:val="21"/>
        </w:rPr>
      </w:pPr>
    </w:p>
    <w:p w14:paraId="1A5F1B52" w14:textId="77777777" w:rsidR="00A76F0E" w:rsidRDefault="00A76F0E" w:rsidP="00E448FB">
      <w:pPr>
        <w:tabs>
          <w:tab w:val="right" w:pos="9026"/>
        </w:tabs>
        <w:ind w:firstLineChars="1800" w:firstLine="4320"/>
        <w:rPr>
          <w:rFonts w:eastAsia="Times New Roman"/>
        </w:rPr>
      </w:pPr>
    </w:p>
    <w:p w14:paraId="3BEC2080" w14:textId="77777777" w:rsidR="00A76F0E" w:rsidRDefault="00A76F0E" w:rsidP="00E448FB">
      <w:pPr>
        <w:tabs>
          <w:tab w:val="right" w:pos="9026"/>
        </w:tabs>
        <w:ind w:firstLineChars="1800" w:firstLine="4320"/>
        <w:rPr>
          <w:rFonts w:eastAsia="Times New Roman"/>
        </w:rPr>
      </w:pPr>
    </w:p>
    <w:p w14:paraId="77F1B7C4" w14:textId="77777777" w:rsidR="00A76F0E" w:rsidRDefault="00A76F0E" w:rsidP="00E448FB">
      <w:pPr>
        <w:tabs>
          <w:tab w:val="right" w:pos="9026"/>
        </w:tabs>
        <w:ind w:firstLineChars="1800" w:firstLine="4320"/>
        <w:rPr>
          <w:rFonts w:eastAsia="Times New Roman"/>
        </w:rPr>
      </w:pPr>
    </w:p>
    <w:p w14:paraId="69A1EFFA" w14:textId="6CA7AF01" w:rsidR="00E448FB" w:rsidRDefault="00E448FB" w:rsidP="00E448FB">
      <w:pPr>
        <w:tabs>
          <w:tab w:val="right" w:pos="9026"/>
        </w:tabs>
        <w:ind w:firstLineChars="1800" w:firstLine="4320"/>
        <w:rPr>
          <w:rFonts w:eastAsia="Times New Roman"/>
        </w:rPr>
      </w:pPr>
      <w:r>
        <w:rPr>
          <w:rFonts w:eastAsia="Times New Roman"/>
        </w:rPr>
        <w:t>Ruj. Kami : PPDPG.PB.600-/8/1(  )</w:t>
      </w:r>
    </w:p>
    <w:p w14:paraId="0480283C" w14:textId="46AA2CAA" w:rsidR="00E448FB" w:rsidRDefault="00E448FB" w:rsidP="00E448FB">
      <w:pPr>
        <w:ind w:left="3600" w:firstLine="720"/>
        <w:rPr>
          <w:rFonts w:eastAsia="Times New Roman"/>
        </w:rPr>
      </w:pPr>
      <w:r>
        <w:rPr>
          <w:rFonts w:eastAsia="Times New Roman"/>
        </w:rPr>
        <w:t xml:space="preserve">Tarikh :     </w:t>
      </w:r>
      <w:r w:rsidR="00707BDF">
        <w:rPr>
          <w:rFonts w:eastAsia="Times New Roman"/>
        </w:rPr>
        <w:t>September</w:t>
      </w:r>
      <w:r w:rsidRPr="00E448FB">
        <w:rPr>
          <w:rFonts w:eastAsia="Times New Roman"/>
        </w:rPr>
        <w:t xml:space="preserve"> 2025</w:t>
      </w:r>
    </w:p>
    <w:p w14:paraId="4394342D" w14:textId="77777777" w:rsidR="00E448FB" w:rsidRDefault="00E448FB" w:rsidP="00E448FB">
      <w:pPr>
        <w:ind w:left="3600" w:firstLine="720"/>
        <w:rPr>
          <w:rFonts w:eastAsia="Times New Roman"/>
          <w:b/>
        </w:rPr>
      </w:pPr>
    </w:p>
    <w:p w14:paraId="22041246" w14:textId="3D27EA92" w:rsidR="00E448FB" w:rsidRDefault="00393E62" w:rsidP="00E448FB">
      <w:pPr>
        <w:shd w:val="clear" w:color="auto" w:fill="FFFFFF"/>
        <w:spacing w:after="24"/>
        <w:rPr>
          <w:rFonts w:eastAsia="Times New Roman"/>
          <w:lang w:val="en-MY"/>
        </w:rPr>
      </w:pPr>
      <w:r>
        <w:rPr>
          <w:rFonts w:eastAsia="Times New Roman"/>
        </w:rPr>
        <w:t>Senarai</w:t>
      </w:r>
      <w:r w:rsidR="00C20E80">
        <w:rPr>
          <w:rFonts w:eastAsia="Times New Roman"/>
        </w:rPr>
        <w:t xml:space="preserve"> seperti edaran.</w:t>
      </w:r>
    </w:p>
    <w:p w14:paraId="113DBC2F" w14:textId="77777777" w:rsidR="00E448FB" w:rsidRDefault="00E448FB" w:rsidP="00E448FB">
      <w:pPr>
        <w:rPr>
          <w:rFonts w:eastAsia="Times New Roman"/>
        </w:rPr>
      </w:pPr>
    </w:p>
    <w:p w14:paraId="086905C2" w14:textId="77777777" w:rsidR="00E448FB" w:rsidRDefault="00E448FB" w:rsidP="00E448FB">
      <w:pPr>
        <w:rPr>
          <w:rFonts w:eastAsia="Times New Roman"/>
        </w:rPr>
      </w:pPr>
      <w:r>
        <w:rPr>
          <w:rFonts w:eastAsia="Times New Roman"/>
        </w:rPr>
        <w:t>Tuan,</w:t>
      </w:r>
    </w:p>
    <w:p w14:paraId="400E9D2C" w14:textId="77777777" w:rsidR="00E448FB" w:rsidRDefault="00E448FB" w:rsidP="00E448FB">
      <w:pPr>
        <w:jc w:val="both"/>
        <w:rPr>
          <w:rFonts w:eastAsia="Times New Roman"/>
          <w:b/>
        </w:rPr>
      </w:pPr>
    </w:p>
    <w:p w14:paraId="0BB07595" w14:textId="05DC416C" w:rsidR="00E448FB" w:rsidRDefault="00C24632" w:rsidP="00E448FB">
      <w:pPr>
        <w:jc w:val="both"/>
        <w:rPr>
          <w:rFonts w:eastAsia="Times New Roman"/>
          <w:b/>
          <w:lang w:val="en-MY"/>
        </w:rPr>
      </w:pPr>
      <w:r>
        <w:rPr>
          <w:rFonts w:eastAsia="Times New Roman"/>
          <w:b/>
        </w:rPr>
        <w:t xml:space="preserve">PERTANDINGAN INOVASI AKHBAR DALAM PDPC </w:t>
      </w:r>
      <w:r w:rsidR="005821CD">
        <w:rPr>
          <w:rFonts w:eastAsia="Times New Roman"/>
          <w:b/>
        </w:rPr>
        <w:t>DAERAH PASIR GUDANG TAHUN 2025</w:t>
      </w:r>
    </w:p>
    <w:p w14:paraId="0B9B8B61" w14:textId="77777777" w:rsidR="00E448FB" w:rsidRPr="00AF4D86" w:rsidRDefault="00E448FB" w:rsidP="00E448FB">
      <w:pPr>
        <w:jc w:val="both"/>
        <w:rPr>
          <w:rFonts w:eastAsia="Times New Roman"/>
          <w:b/>
          <w:lang w:val="en-MY"/>
        </w:rPr>
      </w:pPr>
    </w:p>
    <w:p w14:paraId="693ECF31" w14:textId="77777777" w:rsidR="00E448FB" w:rsidRDefault="00E448FB" w:rsidP="00E448FB">
      <w:pPr>
        <w:jc w:val="both"/>
        <w:rPr>
          <w:rFonts w:eastAsia="Times New Roman"/>
        </w:rPr>
      </w:pPr>
      <w:r>
        <w:rPr>
          <w:rFonts w:eastAsia="Times New Roman"/>
        </w:rPr>
        <w:t>Dengan segala hormatnya perkara di atas adalah dirujuk.</w:t>
      </w:r>
    </w:p>
    <w:p w14:paraId="299F8B87" w14:textId="77777777" w:rsidR="00E448FB" w:rsidRDefault="00E448FB" w:rsidP="00E448FB">
      <w:pPr>
        <w:jc w:val="both"/>
        <w:rPr>
          <w:rFonts w:eastAsia="Times New Roman"/>
        </w:rPr>
      </w:pPr>
    </w:p>
    <w:p w14:paraId="68B89621" w14:textId="7484C723" w:rsidR="00E448FB" w:rsidRPr="00C24632" w:rsidRDefault="00E448FB" w:rsidP="008C3C44">
      <w:pPr>
        <w:jc w:val="both"/>
        <w:rPr>
          <w:rFonts w:eastAsia="Times New Roman"/>
          <w:b/>
          <w:lang w:val="en-MY"/>
        </w:rPr>
      </w:pPr>
      <w:r>
        <w:rPr>
          <w:rFonts w:eastAsia="Times New Roman"/>
        </w:rPr>
        <w:tab/>
        <w:t xml:space="preserve">Adalah dimaklumkan Unit Sumber dan Teknologi </w:t>
      </w:r>
      <w:r>
        <w:rPr>
          <w:rFonts w:eastAsia="Times New Roman"/>
          <w:lang w:val="en-MY"/>
        </w:rPr>
        <w:t xml:space="preserve">Pendidikan, PPD </w:t>
      </w:r>
      <w:proofErr w:type="spellStart"/>
      <w:r>
        <w:rPr>
          <w:rFonts w:eastAsia="Times New Roman"/>
          <w:lang w:val="en-MY"/>
        </w:rPr>
        <w:t>Pasir</w:t>
      </w:r>
      <w:proofErr w:type="spellEnd"/>
      <w:r>
        <w:rPr>
          <w:rFonts w:eastAsia="Times New Roman"/>
          <w:lang w:val="en-MY"/>
        </w:rPr>
        <w:t xml:space="preserve"> Gudang </w:t>
      </w:r>
      <w:r>
        <w:rPr>
          <w:rFonts w:eastAsia="Times New Roman"/>
        </w:rPr>
        <w:t>akan mengadakan</w:t>
      </w:r>
      <w:r>
        <w:rPr>
          <w:rFonts w:eastAsia="Times New Roman"/>
          <w:lang w:val="en-MY"/>
        </w:rPr>
        <w:t xml:space="preserve"> </w:t>
      </w:r>
      <w:r w:rsidR="00C24632">
        <w:rPr>
          <w:rFonts w:eastAsia="Times New Roman"/>
          <w:b/>
        </w:rPr>
        <w:t>Pertandingan Inovasi Akhbar Dalam Pdpc Daerah Pasir Gudang Tahun 2025</w:t>
      </w:r>
      <w:r w:rsidR="00C24632">
        <w:rPr>
          <w:rFonts w:eastAsia="Times New Roman"/>
          <w:b/>
          <w:lang w:val="en-MY"/>
        </w:rPr>
        <w:t xml:space="preserve"> </w:t>
      </w:r>
      <w:proofErr w:type="spellStart"/>
      <w:r w:rsidR="009D68D1">
        <w:rPr>
          <w:rFonts w:eastAsia="Times New Roman"/>
          <w:lang w:val="en-MY"/>
        </w:rPr>
        <w:t>seperti</w:t>
      </w:r>
      <w:proofErr w:type="spellEnd"/>
      <w:r w:rsidR="009D68D1">
        <w:rPr>
          <w:rFonts w:eastAsia="Times New Roman"/>
          <w:lang w:val="en-MY"/>
        </w:rPr>
        <w:t xml:space="preserve"> </w:t>
      </w:r>
      <w:r w:rsidR="008C3C44">
        <w:rPr>
          <w:rFonts w:eastAsia="Times New Roman"/>
          <w:lang w:val="en-MY"/>
        </w:rPr>
        <w:t>k</w:t>
      </w:r>
      <w:r>
        <w:rPr>
          <w:rFonts w:eastAsia="Times New Roman"/>
        </w:rPr>
        <w:t>etetapan berikut:</w:t>
      </w:r>
    </w:p>
    <w:p w14:paraId="0C6452E6" w14:textId="77777777" w:rsidR="00E448FB" w:rsidRDefault="00E448FB" w:rsidP="00E448FB">
      <w:pPr>
        <w:jc w:val="both"/>
        <w:rPr>
          <w:rFonts w:eastAsia="Times New Roman"/>
          <w:lang w:val="en-MY"/>
        </w:rPr>
      </w:pPr>
    </w:p>
    <w:p w14:paraId="7FCCEC09" w14:textId="00D082B1" w:rsidR="00E448FB" w:rsidRDefault="00E448FB" w:rsidP="00E448FB">
      <w:pPr>
        <w:numPr>
          <w:ilvl w:val="1"/>
          <w:numId w:val="1"/>
        </w:numPr>
        <w:ind w:left="720"/>
        <w:jc w:val="both"/>
        <w:rPr>
          <w:rFonts w:eastAsia="Times New Roman"/>
          <w:b/>
        </w:rPr>
      </w:pPr>
      <w:r>
        <w:rPr>
          <w:rFonts w:eastAsia="Times New Roman"/>
          <w:b/>
        </w:rPr>
        <w:tab/>
        <w:t xml:space="preserve">Tarikh            : </w:t>
      </w:r>
      <w:r w:rsidR="005C726E">
        <w:rPr>
          <w:rFonts w:eastAsia="Times New Roman"/>
          <w:b/>
          <w:lang w:val="en-MY"/>
        </w:rPr>
        <w:t>8</w:t>
      </w:r>
      <w:r w:rsidR="005D7CB3">
        <w:rPr>
          <w:rFonts w:eastAsia="Times New Roman"/>
          <w:b/>
          <w:lang w:val="en-MY"/>
        </w:rPr>
        <w:t xml:space="preserve"> </w:t>
      </w:r>
      <w:r w:rsidR="00707BDF">
        <w:rPr>
          <w:rFonts w:eastAsia="Times New Roman"/>
          <w:b/>
          <w:lang w:val="en-MY"/>
        </w:rPr>
        <w:t>September</w:t>
      </w:r>
      <w:r w:rsidRPr="004309E3">
        <w:rPr>
          <w:rFonts w:eastAsia="Times New Roman"/>
          <w:b/>
          <w:lang w:val="en-MY"/>
        </w:rPr>
        <w:t xml:space="preserve"> 2025 (</w:t>
      </w:r>
      <w:r>
        <w:rPr>
          <w:rFonts w:eastAsia="Times New Roman"/>
          <w:b/>
          <w:lang w:val="en-MY"/>
        </w:rPr>
        <w:t xml:space="preserve"> </w:t>
      </w:r>
      <w:r w:rsidR="00306FCB">
        <w:rPr>
          <w:rFonts w:eastAsia="Times New Roman"/>
          <w:b/>
          <w:lang w:val="en-MY"/>
        </w:rPr>
        <w:t>Khamis</w:t>
      </w:r>
      <w:r>
        <w:rPr>
          <w:rFonts w:eastAsia="Times New Roman"/>
          <w:b/>
          <w:lang w:val="en-MY"/>
        </w:rPr>
        <w:t xml:space="preserve"> </w:t>
      </w:r>
      <w:r w:rsidRPr="004309E3">
        <w:rPr>
          <w:rFonts w:eastAsia="Times New Roman"/>
          <w:b/>
          <w:lang w:val="en-MY"/>
        </w:rPr>
        <w:t>)</w:t>
      </w:r>
    </w:p>
    <w:p w14:paraId="73881518" w14:textId="1CEEA933" w:rsidR="00E448FB" w:rsidRDefault="00E448FB" w:rsidP="00E448FB">
      <w:pPr>
        <w:ind w:firstLine="720"/>
        <w:jc w:val="both"/>
        <w:rPr>
          <w:rFonts w:eastAsia="Times New Roman"/>
          <w:b/>
          <w:lang w:val="en-MY"/>
        </w:rPr>
      </w:pPr>
      <w:r>
        <w:rPr>
          <w:rFonts w:eastAsia="Times New Roman"/>
          <w:b/>
        </w:rPr>
        <w:t xml:space="preserve">2.2 </w:t>
      </w:r>
      <w:r>
        <w:rPr>
          <w:rFonts w:eastAsia="Times New Roman"/>
          <w:b/>
        </w:rPr>
        <w:tab/>
        <w:t>Masa</w:t>
      </w:r>
      <w:r>
        <w:rPr>
          <w:rFonts w:eastAsia="Times New Roman"/>
          <w:b/>
        </w:rPr>
        <w:tab/>
      </w:r>
      <w:r>
        <w:rPr>
          <w:rFonts w:eastAsia="Times New Roman"/>
          <w:b/>
        </w:rPr>
        <w:tab/>
        <w:t xml:space="preserve">: </w:t>
      </w:r>
      <w:r w:rsidR="00F937E0">
        <w:rPr>
          <w:rFonts w:eastAsia="Times New Roman"/>
          <w:b/>
          <w:lang w:val="en-MY"/>
        </w:rPr>
        <w:t>1</w:t>
      </w:r>
      <w:r w:rsidR="001B4C63">
        <w:rPr>
          <w:rFonts w:eastAsia="Times New Roman"/>
          <w:b/>
          <w:lang w:val="en-MY"/>
        </w:rPr>
        <w:t xml:space="preserve">0:00 </w:t>
      </w:r>
      <w:proofErr w:type="spellStart"/>
      <w:r w:rsidR="001B4C63">
        <w:rPr>
          <w:rFonts w:eastAsia="Times New Roman"/>
          <w:b/>
          <w:lang w:val="en-MY"/>
        </w:rPr>
        <w:t>pagi</w:t>
      </w:r>
      <w:proofErr w:type="spellEnd"/>
      <w:r w:rsidR="001B4C63">
        <w:rPr>
          <w:rFonts w:eastAsia="Times New Roman"/>
          <w:b/>
          <w:lang w:val="en-MY"/>
        </w:rPr>
        <w:t xml:space="preserve"> </w:t>
      </w:r>
      <w:r w:rsidR="00C45DD0">
        <w:rPr>
          <w:rFonts w:eastAsia="Times New Roman"/>
          <w:b/>
          <w:lang w:val="en-MY"/>
        </w:rPr>
        <w:t>–</w:t>
      </w:r>
      <w:r w:rsidR="001B4C63">
        <w:rPr>
          <w:rFonts w:eastAsia="Times New Roman"/>
          <w:b/>
          <w:lang w:val="en-MY"/>
        </w:rPr>
        <w:t xml:space="preserve"> </w:t>
      </w:r>
      <w:r w:rsidR="00C45DD0">
        <w:rPr>
          <w:rFonts w:eastAsia="Times New Roman"/>
          <w:b/>
          <w:lang w:val="en-MY"/>
        </w:rPr>
        <w:t xml:space="preserve">4:30 </w:t>
      </w:r>
      <w:proofErr w:type="spellStart"/>
      <w:r w:rsidR="00C45DD0">
        <w:rPr>
          <w:rFonts w:eastAsia="Times New Roman"/>
          <w:b/>
          <w:lang w:val="en-MY"/>
        </w:rPr>
        <w:t>petang</w:t>
      </w:r>
      <w:proofErr w:type="spellEnd"/>
    </w:p>
    <w:p w14:paraId="09E27C53" w14:textId="7D2D601E" w:rsidR="00C97BF9" w:rsidRPr="006728B9" w:rsidRDefault="00B72916" w:rsidP="00E448FB">
      <w:pPr>
        <w:ind w:firstLine="720"/>
        <w:jc w:val="both"/>
        <w:rPr>
          <w:rFonts w:eastAsia="Times New Roman"/>
          <w:b/>
          <w:lang w:val="en-MY"/>
        </w:rPr>
      </w:pPr>
      <w:r>
        <w:rPr>
          <w:rFonts w:eastAsia="Times New Roman"/>
          <w:b/>
          <w:lang w:val="en-MY"/>
        </w:rPr>
        <w:t xml:space="preserve">2.4       </w:t>
      </w:r>
      <w:r>
        <w:rPr>
          <w:rFonts w:eastAsia="Times New Roman"/>
          <w:b/>
        </w:rPr>
        <w:t xml:space="preserve">Tempat </w:t>
      </w:r>
      <w:r>
        <w:rPr>
          <w:rFonts w:eastAsia="Times New Roman"/>
          <w:b/>
        </w:rPr>
        <w:tab/>
        <w:t>:</w:t>
      </w:r>
      <w:r w:rsidRPr="00F937E0">
        <w:t xml:space="preserve"> </w:t>
      </w:r>
      <w:r w:rsidR="005C726E">
        <w:rPr>
          <w:rFonts w:eastAsia="Times New Roman"/>
          <w:b/>
        </w:rPr>
        <w:t xml:space="preserve">Perpustakaan Tun Dr </w:t>
      </w:r>
      <w:proofErr w:type="gramStart"/>
      <w:r w:rsidR="005C726E">
        <w:rPr>
          <w:rFonts w:eastAsia="Times New Roman"/>
          <w:b/>
        </w:rPr>
        <w:t>Ismail ,</w:t>
      </w:r>
      <w:proofErr w:type="gramEnd"/>
      <w:r w:rsidR="005C726E">
        <w:rPr>
          <w:rFonts w:eastAsia="Times New Roman"/>
          <w:b/>
        </w:rPr>
        <w:t xml:space="preserve"> UiTM Kampus Pasir Gudang</w:t>
      </w:r>
    </w:p>
    <w:p w14:paraId="11143F2A" w14:textId="7FF70D48" w:rsidR="003E6A26" w:rsidRPr="001C051F" w:rsidRDefault="00F937E0" w:rsidP="00E448FB">
      <w:pPr>
        <w:spacing w:after="200" w:line="276" w:lineRule="auto"/>
        <w:ind w:left="288" w:firstLine="288"/>
        <w:rPr>
          <w:rFonts w:eastAsia="Times New Roman"/>
          <w:b/>
        </w:rPr>
      </w:pPr>
      <w:r>
        <w:rPr>
          <w:rFonts w:eastAsia="Times New Roman"/>
          <w:b/>
        </w:rPr>
        <w:t xml:space="preserve">  </w:t>
      </w:r>
      <w:r w:rsidR="00E448FB">
        <w:rPr>
          <w:rFonts w:eastAsia="Times New Roman"/>
          <w:b/>
        </w:rPr>
        <w:t xml:space="preserve">2.3 </w:t>
      </w:r>
      <w:r w:rsidR="00E448FB">
        <w:rPr>
          <w:rFonts w:eastAsia="Times New Roman"/>
          <w:b/>
        </w:rPr>
        <w:tab/>
      </w:r>
      <w:r w:rsidR="00B72916">
        <w:rPr>
          <w:rFonts w:eastAsia="Times New Roman"/>
          <w:b/>
        </w:rPr>
        <w:t>Keperluan</w:t>
      </w:r>
      <w:r w:rsidR="00B72916">
        <w:rPr>
          <w:rFonts w:eastAsia="Times New Roman"/>
          <w:b/>
        </w:rPr>
        <w:tab/>
        <w:t xml:space="preserve">: </w:t>
      </w:r>
      <w:r w:rsidR="00A91203">
        <w:rPr>
          <w:rFonts w:eastAsia="Times New Roman"/>
          <w:b/>
        </w:rPr>
        <w:t>P</w:t>
      </w:r>
      <w:r w:rsidR="00A91203" w:rsidRPr="00A91203">
        <w:rPr>
          <w:rFonts w:eastAsia="Times New Roman"/>
          <w:b/>
        </w:rPr>
        <w:t>roduk atau prototaip inovasi bersama bahan</w:t>
      </w:r>
      <w:r w:rsidR="00A91203">
        <w:rPr>
          <w:rFonts w:eastAsia="Times New Roman"/>
          <w:b/>
        </w:rPr>
        <w:t xml:space="preserve"> </w:t>
      </w:r>
      <w:r w:rsidR="00A91203">
        <w:rPr>
          <w:rFonts w:eastAsia="Times New Roman"/>
          <w:b/>
        </w:rPr>
        <w:tab/>
      </w:r>
      <w:r w:rsidR="00A91203">
        <w:rPr>
          <w:rFonts w:eastAsia="Times New Roman"/>
          <w:b/>
        </w:rPr>
        <w:tab/>
      </w:r>
      <w:r w:rsidR="00A91203">
        <w:rPr>
          <w:rFonts w:eastAsia="Times New Roman"/>
          <w:b/>
        </w:rPr>
        <w:tab/>
      </w:r>
      <w:r w:rsidR="00A91203">
        <w:rPr>
          <w:rFonts w:eastAsia="Times New Roman"/>
          <w:b/>
        </w:rPr>
        <w:tab/>
      </w:r>
      <w:r w:rsidR="00A91203">
        <w:rPr>
          <w:rFonts w:eastAsia="Times New Roman"/>
          <w:b/>
        </w:rPr>
        <w:tab/>
      </w:r>
      <w:r w:rsidR="00A91203">
        <w:rPr>
          <w:rFonts w:eastAsia="Times New Roman"/>
          <w:b/>
        </w:rPr>
        <w:tab/>
        <w:t xml:space="preserve">  </w:t>
      </w:r>
      <w:r w:rsidR="00A91203" w:rsidRPr="00A91203">
        <w:rPr>
          <w:rFonts w:eastAsia="Times New Roman"/>
          <w:b/>
        </w:rPr>
        <w:t xml:space="preserve">pembentangan, </w:t>
      </w:r>
      <w:r w:rsidR="00A91203">
        <w:rPr>
          <w:rFonts w:eastAsia="Times New Roman"/>
          <w:b/>
        </w:rPr>
        <w:t xml:space="preserve">dan </w:t>
      </w:r>
      <w:r w:rsidR="00A91203" w:rsidRPr="00A91203">
        <w:rPr>
          <w:rFonts w:eastAsia="Times New Roman"/>
          <w:b/>
        </w:rPr>
        <w:t>peralatan sokongan</w:t>
      </w:r>
    </w:p>
    <w:p w14:paraId="09A21FBE" w14:textId="2ECC50CA" w:rsidR="00D34A76" w:rsidRPr="00D63D15" w:rsidRDefault="00D34A76" w:rsidP="00D63D15">
      <w:pPr>
        <w:numPr>
          <w:ilvl w:val="0"/>
          <w:numId w:val="2"/>
        </w:numPr>
        <w:ind w:left="0" w:firstLine="0"/>
        <w:jc w:val="both"/>
        <w:rPr>
          <w:rFonts w:eastAsia="Times New Roman"/>
        </w:rPr>
      </w:pPr>
      <w:r>
        <w:rPr>
          <w:rFonts w:eastAsia="Times New Roman"/>
        </w:rPr>
        <w:t xml:space="preserve">Sehubungan dengan itu, </w:t>
      </w:r>
      <w:proofErr w:type="spellStart"/>
      <w:r>
        <w:rPr>
          <w:rFonts w:eastAsia="Times New Roman"/>
          <w:lang w:val="en-MY"/>
        </w:rPr>
        <w:t>mohon</w:t>
      </w:r>
      <w:proofErr w:type="spellEnd"/>
      <w:r>
        <w:rPr>
          <w:rFonts w:eastAsia="Times New Roman"/>
          <w:lang w:val="en-MY"/>
        </w:rPr>
        <w:t xml:space="preserve"> </w:t>
      </w:r>
      <w:proofErr w:type="spellStart"/>
      <w:r>
        <w:rPr>
          <w:rFonts w:eastAsia="Times New Roman"/>
          <w:lang w:val="en-MY"/>
        </w:rPr>
        <w:t>kerjasama</w:t>
      </w:r>
      <w:proofErr w:type="spellEnd"/>
      <w:r>
        <w:rPr>
          <w:rFonts w:eastAsia="Times New Roman"/>
          <w:lang w:val="en-MY"/>
        </w:rPr>
        <w:t xml:space="preserve"> </w:t>
      </w:r>
      <w:proofErr w:type="spellStart"/>
      <w:r>
        <w:rPr>
          <w:rFonts w:eastAsia="Times New Roman"/>
          <w:lang w:val="en-MY"/>
        </w:rPr>
        <w:t>pihak</w:t>
      </w:r>
      <w:proofErr w:type="spellEnd"/>
      <w:r>
        <w:rPr>
          <w:rFonts w:eastAsia="Times New Roman"/>
          <w:lang w:val="en-MY"/>
        </w:rPr>
        <w:t xml:space="preserve"> tuan </w:t>
      </w:r>
      <w:proofErr w:type="spellStart"/>
      <w:r>
        <w:rPr>
          <w:rFonts w:eastAsia="Times New Roman"/>
          <w:lang w:val="en-MY"/>
        </w:rPr>
        <w:t>untuk</w:t>
      </w:r>
      <w:proofErr w:type="spellEnd"/>
      <w:r>
        <w:rPr>
          <w:rFonts w:eastAsia="Times New Roman"/>
          <w:lang w:val="en-MY"/>
        </w:rPr>
        <w:t xml:space="preserve"> </w:t>
      </w:r>
      <w:proofErr w:type="spellStart"/>
      <w:r>
        <w:rPr>
          <w:rFonts w:eastAsia="Times New Roman"/>
          <w:lang w:val="en-MY"/>
        </w:rPr>
        <w:t>memberi</w:t>
      </w:r>
      <w:proofErr w:type="spellEnd"/>
      <w:r>
        <w:rPr>
          <w:rFonts w:eastAsia="Times New Roman"/>
          <w:lang w:val="en-MY"/>
        </w:rPr>
        <w:t xml:space="preserve"> </w:t>
      </w:r>
      <w:proofErr w:type="spellStart"/>
      <w:r>
        <w:rPr>
          <w:rFonts w:eastAsia="Times New Roman"/>
          <w:lang w:val="en-MY"/>
        </w:rPr>
        <w:t>kebenaran</w:t>
      </w:r>
      <w:proofErr w:type="spellEnd"/>
      <w:r>
        <w:rPr>
          <w:rFonts w:eastAsia="Times New Roman"/>
          <w:lang w:val="en-MY"/>
        </w:rPr>
        <w:t xml:space="preserve"> </w:t>
      </w:r>
      <w:proofErr w:type="spellStart"/>
      <w:r>
        <w:rPr>
          <w:rFonts w:eastAsia="Times New Roman"/>
          <w:lang w:val="en-MY"/>
        </w:rPr>
        <w:t>kepada</w:t>
      </w:r>
      <w:proofErr w:type="spellEnd"/>
      <w:r>
        <w:rPr>
          <w:rFonts w:eastAsia="Times New Roman"/>
        </w:rPr>
        <w:t xml:space="preserve"> Guru</w:t>
      </w:r>
      <w:r w:rsidR="00D33267">
        <w:rPr>
          <w:rFonts w:eastAsia="Times New Roman"/>
        </w:rPr>
        <w:t xml:space="preserve"> </w:t>
      </w:r>
      <w:r w:rsidR="00C45DD0">
        <w:rPr>
          <w:rFonts w:eastAsia="Times New Roman"/>
        </w:rPr>
        <w:t>P</w:t>
      </w:r>
      <w:r w:rsidR="003A517F">
        <w:rPr>
          <w:rFonts w:eastAsia="Times New Roman"/>
        </w:rPr>
        <w:t>erpusta</w:t>
      </w:r>
      <w:r w:rsidR="00C45DD0">
        <w:rPr>
          <w:rFonts w:eastAsia="Times New Roman"/>
        </w:rPr>
        <w:t>k</w:t>
      </w:r>
      <w:r w:rsidR="003A517F" w:rsidRPr="00D63D15">
        <w:rPr>
          <w:rFonts w:eastAsia="Times New Roman"/>
        </w:rPr>
        <w:t>aan</w:t>
      </w:r>
      <w:r w:rsidR="005821CD">
        <w:rPr>
          <w:rFonts w:eastAsia="Times New Roman"/>
        </w:rPr>
        <w:t xml:space="preserve"> dan Media</w:t>
      </w:r>
      <w:r w:rsidR="003A517F" w:rsidRPr="00D63D15">
        <w:rPr>
          <w:rFonts w:eastAsia="Times New Roman"/>
        </w:rPr>
        <w:t xml:space="preserve"> </w:t>
      </w:r>
      <w:r w:rsidRPr="00D63D15">
        <w:rPr>
          <w:rFonts w:eastAsia="Times New Roman"/>
        </w:rPr>
        <w:t>s</w:t>
      </w:r>
      <w:proofErr w:type="spellStart"/>
      <w:r w:rsidRPr="00D63D15">
        <w:rPr>
          <w:rFonts w:eastAsia="Times New Roman"/>
          <w:lang w:val="en-MY"/>
        </w:rPr>
        <w:t>eperti</w:t>
      </w:r>
      <w:proofErr w:type="spellEnd"/>
      <w:r w:rsidRPr="00D63D15">
        <w:rPr>
          <w:rFonts w:eastAsia="Times New Roman"/>
          <w:lang w:val="en-MY"/>
        </w:rPr>
        <w:t xml:space="preserve"> di </w:t>
      </w:r>
      <w:proofErr w:type="spellStart"/>
      <w:r w:rsidRPr="00D63D15">
        <w:rPr>
          <w:rFonts w:eastAsia="Times New Roman"/>
          <w:lang w:val="en-MY"/>
        </w:rPr>
        <w:t>dalam</w:t>
      </w:r>
      <w:proofErr w:type="spellEnd"/>
      <w:r w:rsidRPr="00D63D15">
        <w:rPr>
          <w:rFonts w:eastAsia="Times New Roman"/>
          <w:lang w:val="en-MY"/>
        </w:rPr>
        <w:t xml:space="preserve"> </w:t>
      </w:r>
      <w:proofErr w:type="spellStart"/>
      <w:r w:rsidRPr="00D63D15">
        <w:rPr>
          <w:rFonts w:eastAsia="Times New Roman"/>
          <w:lang w:val="en-MY"/>
        </w:rPr>
        <w:t>lampiran</w:t>
      </w:r>
      <w:proofErr w:type="spellEnd"/>
      <w:r w:rsidRPr="00D63D15">
        <w:rPr>
          <w:rFonts w:eastAsia="Times New Roman"/>
          <w:lang w:val="en-MY"/>
        </w:rPr>
        <w:t xml:space="preserve"> </w:t>
      </w:r>
      <w:proofErr w:type="spellStart"/>
      <w:r w:rsidRPr="00D63D15">
        <w:rPr>
          <w:rFonts w:eastAsia="Times New Roman"/>
          <w:lang w:val="en-MY"/>
        </w:rPr>
        <w:t>untuk</w:t>
      </w:r>
      <w:proofErr w:type="spellEnd"/>
      <w:r w:rsidRPr="00D63D15">
        <w:rPr>
          <w:rFonts w:eastAsia="Times New Roman"/>
          <w:lang w:val="en-MY"/>
        </w:rPr>
        <w:t xml:space="preserve"> </w:t>
      </w:r>
      <w:proofErr w:type="spellStart"/>
      <w:r w:rsidRPr="00D63D15">
        <w:rPr>
          <w:rFonts w:eastAsia="Times New Roman"/>
          <w:lang w:val="en-MY"/>
        </w:rPr>
        <w:t>hadir</w:t>
      </w:r>
      <w:proofErr w:type="spellEnd"/>
      <w:r w:rsidRPr="00D63D15">
        <w:rPr>
          <w:rFonts w:eastAsia="Times New Roman"/>
          <w:lang w:val="en-MY"/>
        </w:rPr>
        <w:t xml:space="preserve"> </w:t>
      </w:r>
      <w:proofErr w:type="spellStart"/>
      <w:r w:rsidRPr="00D63D15">
        <w:rPr>
          <w:rFonts w:eastAsia="Times New Roman"/>
          <w:lang w:val="en-MY"/>
        </w:rPr>
        <w:t>secara</w:t>
      </w:r>
      <w:proofErr w:type="spellEnd"/>
      <w:r w:rsidRPr="00D63D15">
        <w:rPr>
          <w:rFonts w:eastAsia="Times New Roman"/>
          <w:lang w:val="en-MY"/>
        </w:rPr>
        <w:t xml:space="preserve"> </w:t>
      </w:r>
      <w:proofErr w:type="spellStart"/>
      <w:r w:rsidRPr="00D63D15">
        <w:rPr>
          <w:rFonts w:eastAsia="Times New Roman"/>
          <w:lang w:val="en-MY"/>
        </w:rPr>
        <w:t>profesional</w:t>
      </w:r>
      <w:proofErr w:type="spellEnd"/>
      <w:r w:rsidRPr="00D63D15">
        <w:rPr>
          <w:rFonts w:eastAsia="Times New Roman"/>
          <w:lang w:val="en-MY"/>
        </w:rPr>
        <w:t xml:space="preserve"> </w:t>
      </w:r>
      <w:proofErr w:type="spellStart"/>
      <w:r w:rsidRPr="00D63D15">
        <w:rPr>
          <w:rFonts w:eastAsia="Times New Roman"/>
          <w:lang w:val="en-MY"/>
        </w:rPr>
        <w:t>ke</w:t>
      </w:r>
      <w:proofErr w:type="spellEnd"/>
      <w:r w:rsidRPr="00D63D15">
        <w:rPr>
          <w:rFonts w:eastAsia="Times New Roman"/>
          <w:lang w:val="en-MY"/>
        </w:rPr>
        <w:t xml:space="preserve"> </w:t>
      </w:r>
      <w:proofErr w:type="spellStart"/>
      <w:r w:rsidR="008F4600">
        <w:rPr>
          <w:rFonts w:eastAsia="Times New Roman"/>
          <w:lang w:val="en-MY"/>
        </w:rPr>
        <w:t>pertandingan</w:t>
      </w:r>
      <w:proofErr w:type="spellEnd"/>
      <w:r w:rsidRPr="00D63D15">
        <w:rPr>
          <w:rFonts w:eastAsia="Times New Roman"/>
          <w:lang w:val="en-MY"/>
        </w:rPr>
        <w:t xml:space="preserve"> </w:t>
      </w:r>
      <w:r w:rsidRPr="00D63D15">
        <w:rPr>
          <w:rFonts w:eastAsia="Times New Roman"/>
        </w:rPr>
        <w:t>ini. Diharapkan perkara ini mendapat kerjasama daripada pihak tuan seterusnya memberi impak kepada semua dalam pengurusan sumber pendidikan di sekolah.</w:t>
      </w:r>
    </w:p>
    <w:p w14:paraId="1369519B" w14:textId="77777777" w:rsidR="00E448FB" w:rsidRDefault="00E448FB" w:rsidP="00E448FB">
      <w:pPr>
        <w:jc w:val="both"/>
        <w:rPr>
          <w:rFonts w:eastAsia="Times New Roman"/>
        </w:rPr>
      </w:pPr>
    </w:p>
    <w:p w14:paraId="4A6C5AEF" w14:textId="77777777" w:rsidR="00E448FB" w:rsidRDefault="00E448FB" w:rsidP="00E448FB">
      <w:pPr>
        <w:numPr>
          <w:ilvl w:val="0"/>
          <w:numId w:val="2"/>
        </w:numPr>
        <w:ind w:left="0" w:firstLine="0"/>
        <w:jc w:val="both"/>
        <w:rPr>
          <w:rFonts w:eastAsia="Times New Roman"/>
        </w:rPr>
      </w:pPr>
      <w:r>
        <w:rPr>
          <w:rFonts w:eastAsia="Times New Roman"/>
        </w:rPr>
        <w:t xml:space="preserve">Bagi sebarang pertanyaan dan maklumat lanjut, sila hubungi </w:t>
      </w:r>
      <w:r>
        <w:rPr>
          <w:rFonts w:eastAsia="Times New Roman"/>
          <w:b/>
        </w:rPr>
        <w:t>Pn Afzam binti Abdullal, Penolong PPD Unit Sumber dan Teknologi Pendidikan</w:t>
      </w:r>
      <w:r>
        <w:rPr>
          <w:rFonts w:eastAsia="Times New Roman"/>
        </w:rPr>
        <w:t xml:space="preserve"> , Sektor Pembelajaran </w:t>
      </w:r>
      <w:proofErr w:type="spellStart"/>
      <w:r>
        <w:rPr>
          <w:rFonts w:eastAsia="Times New Roman"/>
          <w:lang w:val="en-MY"/>
        </w:rPr>
        <w:t>melalui</w:t>
      </w:r>
      <w:proofErr w:type="spellEnd"/>
      <w:r>
        <w:rPr>
          <w:rFonts w:eastAsia="Times New Roman"/>
        </w:rPr>
        <w:t xml:space="preserve"> talian </w:t>
      </w:r>
      <w:r>
        <w:rPr>
          <w:rFonts w:eastAsia="Times New Roman"/>
          <w:b/>
        </w:rPr>
        <w:t>07-3881210.</w:t>
      </w:r>
    </w:p>
    <w:p w14:paraId="39E9626F" w14:textId="77777777" w:rsidR="00E448FB" w:rsidRDefault="00E448FB" w:rsidP="00E448FB">
      <w:pPr>
        <w:tabs>
          <w:tab w:val="left" w:pos="1134"/>
        </w:tabs>
        <w:jc w:val="both"/>
        <w:rPr>
          <w:rFonts w:eastAsia="Times New Roman"/>
        </w:rPr>
      </w:pPr>
    </w:p>
    <w:p w14:paraId="49720D79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</w:rPr>
      </w:pPr>
      <w:r>
        <w:rPr>
          <w:rFonts w:eastAsia="Times New Roman"/>
        </w:rPr>
        <w:t>Sekian untuk makluman dan tindakan pihak tuan.</w:t>
      </w:r>
    </w:p>
    <w:p w14:paraId="377BA9EF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</w:rPr>
      </w:pPr>
    </w:p>
    <w:p w14:paraId="1E32FA89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</w:rPr>
      </w:pPr>
      <w:r>
        <w:rPr>
          <w:rFonts w:eastAsia="Times New Roman"/>
        </w:rPr>
        <w:t>Kerjasama daripada pihak tuan didahului dengan ucapan terima kasih.</w:t>
      </w:r>
    </w:p>
    <w:p w14:paraId="24C222E7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46C1B62F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  <w:b/>
        </w:rPr>
      </w:pPr>
      <w:r>
        <w:rPr>
          <w:rFonts w:eastAsia="Times New Roman"/>
          <w:b/>
        </w:rPr>
        <w:t>“ MALAYSIA MADANI ”</w:t>
      </w:r>
    </w:p>
    <w:p w14:paraId="107700BE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  <w:b/>
        </w:rPr>
      </w:pPr>
    </w:p>
    <w:p w14:paraId="4064406E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  <w:b/>
        </w:rPr>
      </w:pPr>
      <w:r>
        <w:rPr>
          <w:rFonts w:eastAsia="Times New Roman"/>
          <w:b/>
        </w:rPr>
        <w:t>“BERKHIDMAT UNTUK NEGARA”</w:t>
      </w:r>
    </w:p>
    <w:p w14:paraId="610899C5" w14:textId="77777777" w:rsidR="00E448FB" w:rsidRDefault="00E448FB" w:rsidP="00E448FB">
      <w:pPr>
        <w:tabs>
          <w:tab w:val="left" w:pos="6300"/>
        </w:tabs>
        <w:jc w:val="both"/>
        <w:rPr>
          <w:rFonts w:eastAsia="Times New Roman"/>
          <w:b/>
        </w:rPr>
      </w:pPr>
    </w:p>
    <w:p w14:paraId="2200044B" w14:textId="77777777" w:rsidR="00E448FB" w:rsidRDefault="00E448FB" w:rsidP="00E448FB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Saya yang menjalankan amanah,</w:t>
      </w:r>
    </w:p>
    <w:p w14:paraId="75B17008" w14:textId="77777777" w:rsidR="00E448FB" w:rsidRDefault="00E448FB" w:rsidP="00E448FB">
      <w:pPr>
        <w:jc w:val="both"/>
        <w:rPr>
          <w:rFonts w:eastAsia="Times New Roman"/>
          <w:color w:val="000000"/>
        </w:rPr>
      </w:pPr>
    </w:p>
    <w:p w14:paraId="3323EB5A" w14:textId="77777777" w:rsidR="00E448FB" w:rsidRDefault="00E448FB" w:rsidP="00E448FB">
      <w:pPr>
        <w:jc w:val="both"/>
        <w:rPr>
          <w:rFonts w:eastAsia="Times New Roman"/>
          <w:color w:val="000000"/>
        </w:rPr>
      </w:pPr>
    </w:p>
    <w:p w14:paraId="0408ACB2" w14:textId="77777777" w:rsidR="00E448FB" w:rsidRDefault="00E448FB" w:rsidP="00E448FB">
      <w:pPr>
        <w:jc w:val="both"/>
        <w:rPr>
          <w:rFonts w:eastAsia="Times New Roman"/>
          <w:color w:val="000000"/>
        </w:rPr>
      </w:pPr>
    </w:p>
    <w:p w14:paraId="5BD5E9B3" w14:textId="77777777" w:rsidR="00E448FB" w:rsidRDefault="00E448FB" w:rsidP="00E448FB">
      <w:pPr>
        <w:jc w:val="both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/>
        </w:rPr>
        <w:t>( Ain binti Izahar</w:t>
      </w:r>
      <w:r>
        <w:rPr>
          <w:rFonts w:eastAsia="Times New Roman"/>
          <w:color w:val="000000"/>
        </w:rPr>
        <w:t xml:space="preserve"> )</w:t>
      </w:r>
    </w:p>
    <w:p w14:paraId="38736B58" w14:textId="77777777" w:rsidR="00E448FB" w:rsidRDefault="00E448FB" w:rsidP="00E448FB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b.p/ Pegawai Pendidikan Daerah</w:t>
      </w:r>
    </w:p>
    <w:p w14:paraId="3EE9D75A" w14:textId="77777777" w:rsidR="00E448FB" w:rsidRDefault="00E448FB" w:rsidP="00E448FB">
      <w:pPr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Pejabat Pendidikan Daerah Pasir Gudang</w:t>
      </w:r>
    </w:p>
    <w:p w14:paraId="2BF75D01" w14:textId="77777777" w:rsidR="00E448FB" w:rsidRDefault="00E448FB" w:rsidP="00E448FB">
      <w:pPr>
        <w:rPr>
          <w:rFonts w:eastAsia="Times New Roman"/>
        </w:rPr>
      </w:pPr>
    </w:p>
    <w:p w14:paraId="4BB7C9E0" w14:textId="77777777" w:rsidR="00E448FB" w:rsidRDefault="00E448FB" w:rsidP="00E448FB">
      <w:pPr>
        <w:rPr>
          <w:rFonts w:eastAsia="Times New Roman"/>
          <w:b/>
          <w:bCs/>
        </w:rPr>
      </w:pPr>
    </w:p>
    <w:p w14:paraId="64C88066" w14:textId="77777777" w:rsidR="00E448FB" w:rsidRDefault="00E448FB" w:rsidP="00E448FB">
      <w:pPr>
        <w:rPr>
          <w:rFonts w:eastAsia="Times New Roman"/>
          <w:b/>
          <w:bCs/>
        </w:rPr>
      </w:pPr>
    </w:p>
    <w:p w14:paraId="7AF2A3B7" w14:textId="77777777" w:rsidR="00E448FB" w:rsidRDefault="00E448FB" w:rsidP="00E448FB">
      <w:pPr>
        <w:rPr>
          <w:rFonts w:eastAsia="Times New Roman"/>
          <w:b/>
          <w:bCs/>
        </w:rPr>
      </w:pPr>
    </w:p>
    <w:p w14:paraId="4CC1A1DC" w14:textId="6DD1F345" w:rsidR="007D17BB" w:rsidRPr="00A91203" w:rsidRDefault="00E448FB" w:rsidP="00A91203">
      <w:pPr>
        <w:tabs>
          <w:tab w:val="left" w:pos="1090"/>
        </w:tabs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ab/>
      </w:r>
    </w:p>
    <w:sectPr w:rsidR="007D17BB" w:rsidRPr="00A91203" w:rsidSect="00D26E58">
      <w:pgSz w:w="11906" w:h="16838"/>
      <w:pgMar w:top="1134" w:right="1133" w:bottom="426" w:left="15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358C0"/>
    <w:multiLevelType w:val="hybridMultilevel"/>
    <w:tmpl w:val="00ECABE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931863"/>
    <w:multiLevelType w:val="hybridMultilevel"/>
    <w:tmpl w:val="82F0B99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6B20AE"/>
    <w:multiLevelType w:val="hybridMultilevel"/>
    <w:tmpl w:val="B2085F2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EB1FBA"/>
    <w:multiLevelType w:val="multilevel"/>
    <w:tmpl w:val="69EB1FBA"/>
    <w:lvl w:ilvl="0">
      <w:start w:val="3"/>
      <w:numFmt w:val="decimal"/>
      <w:lvlText w:val="%1."/>
      <w:lvlJc w:val="left"/>
      <w:pPr>
        <w:ind w:left="1440" w:hanging="144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AEFFC6"/>
    <w:multiLevelType w:val="multilevel"/>
    <w:tmpl w:val="6CAEFFC6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38618948">
    <w:abstractNumId w:val="4"/>
  </w:num>
  <w:num w:numId="2" w16cid:durableId="2014723476">
    <w:abstractNumId w:val="3"/>
  </w:num>
  <w:num w:numId="3" w16cid:durableId="2147358388">
    <w:abstractNumId w:val="2"/>
  </w:num>
  <w:num w:numId="4" w16cid:durableId="1622149137">
    <w:abstractNumId w:val="1"/>
  </w:num>
  <w:num w:numId="5" w16cid:durableId="124191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58"/>
    <w:rsid w:val="00001155"/>
    <w:rsid w:val="00014058"/>
    <w:rsid w:val="00026727"/>
    <w:rsid w:val="00081574"/>
    <w:rsid w:val="00091896"/>
    <w:rsid w:val="000A4073"/>
    <w:rsid w:val="000B08D3"/>
    <w:rsid w:val="000F1678"/>
    <w:rsid w:val="00100CB7"/>
    <w:rsid w:val="00125253"/>
    <w:rsid w:val="00167AF6"/>
    <w:rsid w:val="001A5F9E"/>
    <w:rsid w:val="001B4C63"/>
    <w:rsid w:val="001C051F"/>
    <w:rsid w:val="001C3CC4"/>
    <w:rsid w:val="002306C4"/>
    <w:rsid w:val="00266A6E"/>
    <w:rsid w:val="002B15ED"/>
    <w:rsid w:val="002E6D7E"/>
    <w:rsid w:val="00306FCB"/>
    <w:rsid w:val="003271B4"/>
    <w:rsid w:val="00335AF8"/>
    <w:rsid w:val="00355EBC"/>
    <w:rsid w:val="00371890"/>
    <w:rsid w:val="00386356"/>
    <w:rsid w:val="00393E62"/>
    <w:rsid w:val="003A517F"/>
    <w:rsid w:val="003A6573"/>
    <w:rsid w:val="003E6A26"/>
    <w:rsid w:val="00432C53"/>
    <w:rsid w:val="004344C8"/>
    <w:rsid w:val="0044561C"/>
    <w:rsid w:val="004514F5"/>
    <w:rsid w:val="004515F7"/>
    <w:rsid w:val="0045692E"/>
    <w:rsid w:val="004D3A64"/>
    <w:rsid w:val="005319FC"/>
    <w:rsid w:val="00562C37"/>
    <w:rsid w:val="005821CD"/>
    <w:rsid w:val="00590621"/>
    <w:rsid w:val="00591BF8"/>
    <w:rsid w:val="005C3451"/>
    <w:rsid w:val="005C55F0"/>
    <w:rsid w:val="005C726E"/>
    <w:rsid w:val="005D41AB"/>
    <w:rsid w:val="005D7CB3"/>
    <w:rsid w:val="005E0204"/>
    <w:rsid w:val="005F18C1"/>
    <w:rsid w:val="005F790C"/>
    <w:rsid w:val="006B16DB"/>
    <w:rsid w:val="006C1839"/>
    <w:rsid w:val="006C758B"/>
    <w:rsid w:val="00707BDF"/>
    <w:rsid w:val="007739A2"/>
    <w:rsid w:val="00780DA6"/>
    <w:rsid w:val="007952C7"/>
    <w:rsid w:val="007A5C28"/>
    <w:rsid w:val="007B7C91"/>
    <w:rsid w:val="007C53AB"/>
    <w:rsid w:val="007D17BB"/>
    <w:rsid w:val="007E0B39"/>
    <w:rsid w:val="007E69F5"/>
    <w:rsid w:val="00801813"/>
    <w:rsid w:val="00812D66"/>
    <w:rsid w:val="00821EB0"/>
    <w:rsid w:val="0086437E"/>
    <w:rsid w:val="00876224"/>
    <w:rsid w:val="00887A74"/>
    <w:rsid w:val="008B28B1"/>
    <w:rsid w:val="008B4AC9"/>
    <w:rsid w:val="008B66FB"/>
    <w:rsid w:val="008C3C44"/>
    <w:rsid w:val="008D3825"/>
    <w:rsid w:val="008F4600"/>
    <w:rsid w:val="0092635E"/>
    <w:rsid w:val="009270CD"/>
    <w:rsid w:val="009A278D"/>
    <w:rsid w:val="009D68D1"/>
    <w:rsid w:val="009E06BD"/>
    <w:rsid w:val="00A03D24"/>
    <w:rsid w:val="00A04F08"/>
    <w:rsid w:val="00A209B4"/>
    <w:rsid w:val="00A51430"/>
    <w:rsid w:val="00A57166"/>
    <w:rsid w:val="00A76F0E"/>
    <w:rsid w:val="00A91203"/>
    <w:rsid w:val="00B253CF"/>
    <w:rsid w:val="00B3485C"/>
    <w:rsid w:val="00B5771C"/>
    <w:rsid w:val="00B72916"/>
    <w:rsid w:val="00B73644"/>
    <w:rsid w:val="00B74840"/>
    <w:rsid w:val="00BA685C"/>
    <w:rsid w:val="00BA7B6C"/>
    <w:rsid w:val="00BD6ED9"/>
    <w:rsid w:val="00BF5D39"/>
    <w:rsid w:val="00C05914"/>
    <w:rsid w:val="00C0653D"/>
    <w:rsid w:val="00C20E80"/>
    <w:rsid w:val="00C2381B"/>
    <w:rsid w:val="00C24632"/>
    <w:rsid w:val="00C45DD0"/>
    <w:rsid w:val="00C4782E"/>
    <w:rsid w:val="00C74BA4"/>
    <w:rsid w:val="00C809E9"/>
    <w:rsid w:val="00C80A51"/>
    <w:rsid w:val="00C8198F"/>
    <w:rsid w:val="00C97BF9"/>
    <w:rsid w:val="00CC17A6"/>
    <w:rsid w:val="00CC48AB"/>
    <w:rsid w:val="00CD2B28"/>
    <w:rsid w:val="00D070A7"/>
    <w:rsid w:val="00D20E2D"/>
    <w:rsid w:val="00D26E58"/>
    <w:rsid w:val="00D33267"/>
    <w:rsid w:val="00D34A76"/>
    <w:rsid w:val="00D50BA8"/>
    <w:rsid w:val="00D6068B"/>
    <w:rsid w:val="00D63D15"/>
    <w:rsid w:val="00DA1ECB"/>
    <w:rsid w:val="00DB7BA0"/>
    <w:rsid w:val="00DD7B10"/>
    <w:rsid w:val="00DE6B79"/>
    <w:rsid w:val="00DF5DB6"/>
    <w:rsid w:val="00E172A1"/>
    <w:rsid w:val="00E448FB"/>
    <w:rsid w:val="00E639F3"/>
    <w:rsid w:val="00E737F9"/>
    <w:rsid w:val="00EC5B51"/>
    <w:rsid w:val="00ED66C8"/>
    <w:rsid w:val="00F02EA9"/>
    <w:rsid w:val="00F74460"/>
    <w:rsid w:val="00F90905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27F5"/>
  <w15:chartTrackingRefBased/>
  <w15:docId w15:val="{F2A0B264-5548-4E17-8EFB-E93E6FB8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26E58"/>
    <w:pPr>
      <w:spacing w:after="0" w:line="240" w:lineRule="auto"/>
    </w:pPr>
    <w:rPr>
      <w:rFonts w:ascii="Times New Roman" w:eastAsia="SimSun" w:hAnsi="Times New Roman" w:cs="Times New Roman"/>
      <w:kern w:val="0"/>
      <w:lang w:val="ms-MY" w:eastAsia="en-M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E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E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E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E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E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E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44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4C8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8D38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4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C6A40BA6E0F3468617835E74A5FE89" ma:contentTypeVersion="10" ma:contentTypeDescription="Create a new document." ma:contentTypeScope="" ma:versionID="14e09d005b769668db1cba4f6b2494f2">
  <xsd:schema xmlns:xsd="http://www.w3.org/2001/XMLSchema" xmlns:xs="http://www.w3.org/2001/XMLSchema" xmlns:p="http://schemas.microsoft.com/office/2006/metadata/properties" xmlns:ns3="da2d0583-f3ef-494e-84cd-12174e66e05d" targetNamespace="http://schemas.microsoft.com/office/2006/metadata/properties" ma:root="true" ma:fieldsID="a29ebc7a4a1350213bc502f120818842" ns3:_="">
    <xsd:import namespace="da2d0583-f3ef-494e-84cd-12174e66e05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d0583-f3ef-494e-84cd-12174e66e05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4C330E-3875-42E8-8B9C-C2A998B1C8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61E59E-2227-4E52-A8BD-7FCD46228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d0583-f3ef-494e-84cd-12174e66e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A3F8DD-9779-45D5-887B-B53384097A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IRZAM BIN AHMAD MALEK</dc:creator>
  <cp:keywords/>
  <dc:description/>
  <cp:lastModifiedBy>Izyan Marsyah</cp:lastModifiedBy>
  <cp:revision>2</cp:revision>
  <dcterms:created xsi:type="dcterms:W3CDTF">2025-10-14T07:10:00Z</dcterms:created>
  <dcterms:modified xsi:type="dcterms:W3CDTF">2025-10-14T07:10:00Z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0x010100EAC6A40BA6E0F3468617835E74A5FE89</vt:lpwstr>
  </property>
</Properties>
</file>