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6B" w:rsidRPr="00C6494F" w:rsidRDefault="00EE786B" w:rsidP="00EE786B">
      <w:pPr>
        <w:pStyle w:val="NormalWeb"/>
        <w:jc w:val="center"/>
        <w:rPr>
          <w:rFonts w:asciiTheme="minorHAnsi" w:hAnsiTheme="minorHAnsi" w:cstheme="minorHAnsi"/>
          <w:b/>
          <w:sz w:val="32"/>
          <w:szCs w:val="32"/>
        </w:rPr>
      </w:pPr>
      <w:r w:rsidRPr="00C6494F">
        <w:rPr>
          <w:rFonts w:asciiTheme="minorHAnsi" w:hAnsiTheme="minorHAnsi" w:cstheme="minorHAnsi"/>
          <w:b/>
          <w:sz w:val="32"/>
          <w:szCs w:val="32"/>
        </w:rPr>
        <w:t>Assignment 5</w:t>
      </w:r>
    </w:p>
    <w:p w:rsidR="00EE786B" w:rsidRPr="00C6494F" w:rsidRDefault="00EE786B" w:rsidP="00EE786B">
      <w:pPr>
        <w:pStyle w:val="NormalWeb"/>
        <w:jc w:val="center"/>
        <w:rPr>
          <w:rFonts w:asciiTheme="minorHAnsi" w:hAnsiTheme="minorHAnsi" w:cstheme="minorHAnsi"/>
          <w:b/>
          <w:sz w:val="32"/>
          <w:szCs w:val="32"/>
        </w:rPr>
      </w:pPr>
      <w:r w:rsidRPr="00C6494F">
        <w:rPr>
          <w:rFonts w:asciiTheme="minorHAnsi" w:hAnsiTheme="minorHAnsi" w:cstheme="minorHAnsi"/>
          <w:b/>
          <w:sz w:val="32"/>
          <w:szCs w:val="32"/>
        </w:rPr>
        <w:t>Computational Linguistics</w:t>
      </w:r>
    </w:p>
    <w:p w:rsidR="00EE786B" w:rsidRPr="00C6494F" w:rsidRDefault="00EE786B" w:rsidP="00EE786B">
      <w:pPr>
        <w:pStyle w:val="NormalWeb"/>
        <w:rPr>
          <w:rFonts w:asciiTheme="minorHAnsi" w:hAnsiTheme="minorHAnsi" w:cstheme="minorHAnsi"/>
          <w:b/>
        </w:rPr>
      </w:pPr>
      <w:r w:rsidRPr="00C6494F">
        <w:rPr>
          <w:rFonts w:asciiTheme="minorHAnsi" w:hAnsiTheme="minorHAnsi" w:cstheme="minorHAnsi"/>
          <w:b/>
        </w:rPr>
        <w:t>Team members:</w:t>
      </w:r>
    </w:p>
    <w:p w:rsidR="00EE786B" w:rsidRPr="00C6494F" w:rsidRDefault="00C6494F" w:rsidP="00EE786B">
      <w:pPr>
        <w:rPr>
          <w:rFonts w:cstheme="minorHAnsi"/>
          <w:b/>
          <w:sz w:val="24"/>
          <w:szCs w:val="24"/>
        </w:rPr>
      </w:pPr>
      <w:r>
        <w:rPr>
          <w:rFonts w:cstheme="minorHAnsi"/>
          <w:b/>
          <w:sz w:val="24"/>
          <w:szCs w:val="24"/>
        </w:rPr>
        <w:t xml:space="preserve">Burde </w:t>
      </w:r>
      <w:r w:rsidR="00EE786B" w:rsidRPr="00C6494F">
        <w:rPr>
          <w:rFonts w:cstheme="minorHAnsi"/>
          <w:b/>
          <w:sz w:val="24"/>
          <w:szCs w:val="24"/>
        </w:rPr>
        <w:t>Prerana Kamath</w:t>
      </w:r>
    </w:p>
    <w:p w:rsidR="00EE786B" w:rsidRPr="00C6494F" w:rsidRDefault="00EE786B" w:rsidP="00EE786B">
      <w:pPr>
        <w:rPr>
          <w:rFonts w:cstheme="minorHAnsi"/>
          <w:b/>
          <w:sz w:val="24"/>
          <w:szCs w:val="24"/>
        </w:rPr>
      </w:pPr>
      <w:r w:rsidRPr="00C6494F">
        <w:rPr>
          <w:rFonts w:cstheme="minorHAnsi"/>
          <w:b/>
          <w:sz w:val="24"/>
          <w:szCs w:val="24"/>
        </w:rPr>
        <w:t>Ajit Balaga</w:t>
      </w:r>
    </w:p>
    <w:p w:rsidR="00EE786B" w:rsidRDefault="00EE786B" w:rsidP="00EE786B">
      <w:pPr>
        <w:rPr>
          <w:rFonts w:cstheme="minorHAnsi"/>
          <w:b/>
          <w:sz w:val="24"/>
          <w:szCs w:val="24"/>
        </w:rPr>
      </w:pPr>
      <w:r w:rsidRPr="00C6494F">
        <w:rPr>
          <w:rFonts w:cstheme="minorHAnsi"/>
          <w:b/>
          <w:sz w:val="24"/>
          <w:szCs w:val="24"/>
        </w:rPr>
        <w:t>Arpitha Kashyap</w:t>
      </w:r>
    </w:p>
    <w:p w:rsidR="00C6494F" w:rsidRPr="00C6494F" w:rsidRDefault="00C6494F" w:rsidP="00EE786B">
      <w:pPr>
        <w:rPr>
          <w:rFonts w:cstheme="minorHAnsi"/>
          <w:b/>
          <w:sz w:val="28"/>
          <w:szCs w:val="28"/>
        </w:rPr>
      </w:pPr>
      <w:r>
        <w:rPr>
          <w:rFonts w:cstheme="minorHAnsi"/>
          <w:b/>
          <w:sz w:val="28"/>
          <w:szCs w:val="28"/>
        </w:rPr>
        <w:t>Question 1:</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rPr>
        <w:t>a)</w:t>
      </w:r>
      <w:r w:rsidR="00C6494F">
        <w:rPr>
          <w:rFonts w:asciiTheme="minorHAnsi" w:hAnsiTheme="minorHAnsi" w:cstheme="minorHAnsi"/>
          <w:color w:val="000000"/>
        </w:rPr>
        <w:t xml:space="preserve"> E</w:t>
      </w:r>
      <w:r w:rsidRPr="00C20C15">
        <w:rPr>
          <w:rFonts w:asciiTheme="minorHAnsi" w:hAnsiTheme="minorHAnsi" w:cstheme="minorHAnsi"/>
          <w:color w:val="000000"/>
        </w:rPr>
        <w:t>ager - lazy learning</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color w:val="000000"/>
        </w:rPr>
        <w:t>Eager Learning:</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Eager learning methods construct generalized, input independent models with the training set and uses that on new data (test set)</w:t>
      </w:r>
    </w:p>
    <w:p w:rsidR="00EE786B" w:rsidRPr="00C20C15" w:rsidRDefault="00005C09" w:rsidP="00EE786B">
      <w:pPr>
        <w:pStyle w:val="NormalWeb"/>
        <w:numPr>
          <w:ilvl w:val="0"/>
          <w:numId w:val="1"/>
        </w:numPr>
        <w:rPr>
          <w:rFonts w:asciiTheme="minorHAnsi" w:hAnsiTheme="minorHAnsi" w:cstheme="minorHAnsi"/>
          <w:color w:val="000000"/>
        </w:rPr>
      </w:pPr>
      <w:r>
        <w:rPr>
          <w:rFonts w:asciiTheme="minorHAnsi" w:hAnsiTheme="minorHAnsi" w:cstheme="minorHAnsi"/>
          <w:color w:val="000000"/>
        </w:rPr>
        <w:t>E</w:t>
      </w:r>
      <w:r w:rsidR="00EE786B" w:rsidRPr="00C20C15">
        <w:rPr>
          <w:rFonts w:asciiTheme="minorHAnsi" w:hAnsiTheme="minorHAnsi" w:cstheme="minorHAnsi"/>
          <w:color w:val="000000"/>
        </w:rPr>
        <w:t>ven a slight change in the problem domain</w:t>
      </w:r>
      <w:r w:rsidR="00076A24">
        <w:rPr>
          <w:rFonts w:asciiTheme="minorHAnsi" w:hAnsiTheme="minorHAnsi" w:cstheme="minorHAnsi"/>
          <w:color w:val="000000"/>
        </w:rPr>
        <w:t xml:space="preserve"> causes the model to </w:t>
      </w:r>
      <w:r w:rsidR="00EE786B" w:rsidRPr="00C20C15">
        <w:rPr>
          <w:rFonts w:asciiTheme="minorHAnsi" w:hAnsiTheme="minorHAnsi" w:cstheme="minorHAnsi"/>
          <w:color w:val="000000"/>
        </w:rPr>
        <w:t xml:space="preserve">classify </w:t>
      </w:r>
      <w:r w:rsidR="00076A24">
        <w:rPr>
          <w:rFonts w:asciiTheme="minorHAnsi" w:hAnsiTheme="minorHAnsi" w:cstheme="minorHAnsi"/>
          <w:color w:val="000000"/>
        </w:rPr>
        <w:t>in</w:t>
      </w:r>
      <w:r w:rsidR="00EE786B" w:rsidRPr="00C20C15">
        <w:rPr>
          <w:rFonts w:asciiTheme="minorHAnsi" w:hAnsiTheme="minorHAnsi" w:cstheme="minorHAnsi"/>
          <w:color w:val="000000"/>
        </w:rPr>
        <w:t>correctly</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Doesn’t involve time co</w:t>
      </w:r>
      <w:r w:rsidR="00076A24">
        <w:rPr>
          <w:rFonts w:asciiTheme="minorHAnsi" w:hAnsiTheme="minorHAnsi" w:cstheme="minorHAnsi"/>
          <w:color w:val="000000"/>
        </w:rPr>
        <w:t>nsuming search for similar data</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The model can be build using</w:t>
      </w:r>
      <w:r w:rsidR="00076A24">
        <w:rPr>
          <w:rFonts w:asciiTheme="minorHAnsi" w:hAnsiTheme="minorHAnsi" w:cstheme="minorHAnsi"/>
          <w:color w:val="000000"/>
        </w:rPr>
        <w:t xml:space="preserve"> the subset of the data as well</w:t>
      </w:r>
    </w:p>
    <w:p w:rsidR="00EE786B"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The model is built to so</w:t>
      </w:r>
      <w:r w:rsidR="00076A24">
        <w:rPr>
          <w:rFonts w:asciiTheme="minorHAnsi" w:hAnsiTheme="minorHAnsi" w:cstheme="minorHAnsi"/>
          <w:color w:val="000000"/>
        </w:rPr>
        <w:t>lve a single predefined problem</w:t>
      </w:r>
    </w:p>
    <w:p w:rsidR="00EE786B" w:rsidRPr="00076A24" w:rsidRDefault="00076A24" w:rsidP="00076A24">
      <w:pPr>
        <w:pStyle w:val="NormalWeb"/>
        <w:numPr>
          <w:ilvl w:val="0"/>
          <w:numId w:val="1"/>
        </w:numPr>
        <w:rPr>
          <w:rFonts w:asciiTheme="minorHAnsi" w:hAnsiTheme="minorHAnsi" w:cstheme="minorHAnsi"/>
          <w:color w:val="000000"/>
        </w:rPr>
      </w:pPr>
      <w:r>
        <w:rPr>
          <w:rFonts w:asciiTheme="minorHAnsi" w:hAnsiTheme="minorHAnsi" w:cstheme="minorHAnsi"/>
          <w:color w:val="000000"/>
        </w:rPr>
        <w:t>If test data has unseen classes, the model will not be able to classify.</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color w:val="000000"/>
        </w:rPr>
        <w:t>Lazy Learning:</w:t>
      </w:r>
    </w:p>
    <w:p w:rsidR="00C20C15" w:rsidRPr="00C20C15" w:rsidRDefault="00776326" w:rsidP="00EE786B">
      <w:pPr>
        <w:pStyle w:val="NormalWeb"/>
        <w:numPr>
          <w:ilvl w:val="0"/>
          <w:numId w:val="2"/>
        </w:numPr>
        <w:rPr>
          <w:rFonts w:asciiTheme="minorHAnsi" w:hAnsiTheme="minorHAnsi" w:cstheme="minorHAnsi"/>
          <w:color w:val="000000"/>
        </w:rPr>
      </w:pPr>
      <w:r>
        <w:rPr>
          <w:rFonts w:asciiTheme="minorHAnsi" w:hAnsiTheme="minorHAnsi" w:cstheme="minorHAnsi"/>
          <w:color w:val="000000"/>
        </w:rPr>
        <w:t>The Lazy learning method</w:t>
      </w:r>
      <w:r w:rsidR="00EE786B" w:rsidRPr="00C20C15">
        <w:rPr>
          <w:rFonts w:asciiTheme="minorHAnsi" w:hAnsiTheme="minorHAnsi" w:cstheme="minorHAnsi"/>
          <w:color w:val="000000"/>
        </w:rPr>
        <w:t xml:space="preserve"> simply store</w:t>
      </w:r>
      <w:r>
        <w:rPr>
          <w:rFonts w:asciiTheme="minorHAnsi" w:hAnsiTheme="minorHAnsi" w:cstheme="minorHAnsi"/>
          <w:color w:val="000000"/>
        </w:rPr>
        <w:t>s the data. Generalizing beyond this</w:t>
      </w:r>
      <w:r w:rsidR="00EE786B" w:rsidRPr="00C20C15">
        <w:rPr>
          <w:rFonts w:asciiTheme="minorHAnsi" w:hAnsiTheme="minorHAnsi" w:cstheme="minorHAnsi"/>
          <w:color w:val="000000"/>
        </w:rPr>
        <w:t xml:space="preserve"> data i</w:t>
      </w:r>
      <w:r>
        <w:rPr>
          <w:rFonts w:asciiTheme="minorHAnsi" w:hAnsiTheme="minorHAnsi" w:cstheme="minorHAnsi"/>
          <w:color w:val="000000"/>
        </w:rPr>
        <w:t xml:space="preserve">s postponed until it receives </w:t>
      </w:r>
      <w:r w:rsidR="00EE786B" w:rsidRPr="00C20C15">
        <w:rPr>
          <w:rFonts w:asciiTheme="minorHAnsi" w:hAnsiTheme="minorHAnsi" w:cstheme="minorHAnsi"/>
          <w:color w:val="000000"/>
        </w:rPr>
        <w:t>new data (</w:t>
      </w:r>
      <w:r>
        <w:rPr>
          <w:rFonts w:asciiTheme="minorHAnsi" w:hAnsiTheme="minorHAnsi" w:cstheme="minorHAnsi"/>
          <w:color w:val="000000"/>
        </w:rPr>
        <w:t xml:space="preserve">a </w:t>
      </w:r>
      <w:r w:rsidR="00EE786B" w:rsidRPr="00C20C15">
        <w:rPr>
          <w:rFonts w:asciiTheme="minorHAnsi" w:hAnsiTheme="minorHAnsi" w:cstheme="minorHAnsi"/>
          <w:color w:val="000000"/>
        </w:rPr>
        <w:t>test set)</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When it receives new data, the new examples are stored in the memory along with the earlier examples so that it can be used for classification. Thus, this technique can adapt itself to changes in problem domain</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It takes less time in training but the search for</w:t>
      </w:r>
      <w:r w:rsidR="00776326">
        <w:rPr>
          <w:rFonts w:asciiTheme="minorHAnsi" w:hAnsiTheme="minorHAnsi" w:cstheme="minorHAnsi"/>
          <w:color w:val="000000"/>
        </w:rPr>
        <w:t xml:space="preserve"> similar data is time consuming</w:t>
      </w:r>
    </w:p>
    <w:p w:rsidR="00C20C15" w:rsidRP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 xml:space="preserve">This method can be </w:t>
      </w:r>
      <w:r w:rsidR="00EE786B" w:rsidRPr="00C20C15">
        <w:rPr>
          <w:rFonts w:asciiTheme="minorHAnsi" w:hAnsiTheme="minorHAnsi" w:cstheme="minorHAnsi"/>
          <w:color w:val="000000"/>
        </w:rPr>
        <w:t>used for m</w:t>
      </w:r>
      <w:r w:rsidR="00C20C15" w:rsidRPr="00C20C15">
        <w:rPr>
          <w:rFonts w:asciiTheme="minorHAnsi" w:hAnsiTheme="minorHAnsi" w:cstheme="minorHAnsi"/>
          <w:color w:val="000000"/>
        </w:rPr>
        <w:t xml:space="preserve">ultiple </w:t>
      </w:r>
      <w:r w:rsidRPr="00C20C15">
        <w:rPr>
          <w:rFonts w:asciiTheme="minorHAnsi" w:hAnsiTheme="minorHAnsi" w:cstheme="minorHAnsi"/>
          <w:color w:val="000000"/>
        </w:rPr>
        <w:t>problem-solving</w:t>
      </w:r>
      <w:r w:rsidR="00C20C15" w:rsidRPr="00C20C15">
        <w:rPr>
          <w:rFonts w:asciiTheme="minorHAnsi" w:hAnsiTheme="minorHAnsi" w:cstheme="minorHAnsi"/>
          <w:color w:val="000000"/>
        </w:rPr>
        <w:t xml:space="preserve"> purposes</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High memory</w:t>
      </w:r>
      <w:r w:rsidR="00776326">
        <w:rPr>
          <w:rFonts w:asciiTheme="minorHAnsi" w:hAnsiTheme="minorHAnsi" w:cstheme="minorHAnsi"/>
          <w:color w:val="000000"/>
        </w:rPr>
        <w:t xml:space="preserve"> is required for storage</w:t>
      </w:r>
      <w:r w:rsidRPr="00C20C15">
        <w:rPr>
          <w:rFonts w:asciiTheme="minorHAnsi" w:hAnsiTheme="minorHAnsi" w:cstheme="minorHAnsi"/>
          <w:color w:val="000000"/>
        </w:rPr>
        <w:t xml:space="preserve"> as the learner often </w:t>
      </w:r>
      <w:r w:rsidR="00C20C15" w:rsidRPr="00C20C15">
        <w:rPr>
          <w:rFonts w:asciiTheme="minorHAnsi" w:hAnsiTheme="minorHAnsi" w:cstheme="minorHAnsi"/>
          <w:color w:val="000000"/>
        </w:rPr>
        <w:t>must</w:t>
      </w:r>
      <w:r w:rsidRPr="00C20C15">
        <w:rPr>
          <w:rFonts w:asciiTheme="minorHAnsi" w:hAnsiTheme="minorHAnsi" w:cstheme="minorHAnsi"/>
          <w:color w:val="000000"/>
        </w:rPr>
        <w:t xml:space="preserve"> deal with increasing amounts of data</w:t>
      </w:r>
    </w:p>
    <w:p w:rsidR="00EE786B" w:rsidRPr="00C20C15" w:rsidRDefault="00776326" w:rsidP="00EE786B">
      <w:pPr>
        <w:pStyle w:val="NormalWeb"/>
        <w:numPr>
          <w:ilvl w:val="0"/>
          <w:numId w:val="2"/>
        </w:numPr>
        <w:rPr>
          <w:rFonts w:asciiTheme="minorHAnsi" w:hAnsiTheme="minorHAnsi" w:cstheme="minorHAnsi"/>
          <w:color w:val="000000"/>
        </w:rPr>
      </w:pPr>
      <w:r>
        <w:rPr>
          <w:rFonts w:asciiTheme="minorHAnsi" w:hAnsiTheme="minorHAnsi" w:cstheme="minorHAnsi"/>
          <w:color w:val="000000"/>
        </w:rPr>
        <w:t>This method</w:t>
      </w:r>
      <w:r w:rsidR="00EE786B" w:rsidRPr="00C20C15">
        <w:rPr>
          <w:rFonts w:asciiTheme="minorHAnsi" w:hAnsiTheme="minorHAnsi" w:cstheme="minorHAnsi"/>
          <w:color w:val="000000"/>
        </w:rPr>
        <w:t xml:space="preserve"> can deal with incomplete problem domain. Since it learns from new examples, it can classify unknown classes as well</w:t>
      </w:r>
      <w:r>
        <w:rPr>
          <w:rFonts w:asciiTheme="minorHAnsi" w:hAnsiTheme="minorHAnsi" w:cstheme="minorHAnsi"/>
          <w:color w:val="000000"/>
        </w:rPr>
        <w:t>.</w:t>
      </w:r>
    </w:p>
    <w:p w:rsidR="00C20C15" w:rsidRPr="00C20C15" w:rsidRDefault="00C6494F" w:rsidP="00C20C15">
      <w:pPr>
        <w:pStyle w:val="NormalWeb"/>
        <w:rPr>
          <w:rFonts w:asciiTheme="minorHAnsi" w:hAnsiTheme="minorHAnsi" w:cstheme="minorHAnsi"/>
          <w:color w:val="000000"/>
        </w:rPr>
      </w:pPr>
      <w:r>
        <w:rPr>
          <w:rFonts w:asciiTheme="minorHAnsi" w:hAnsiTheme="minorHAnsi" w:cstheme="minorHAnsi"/>
          <w:color w:val="000000"/>
        </w:rPr>
        <w:t>b) G</w:t>
      </w:r>
      <w:r w:rsidR="00C20C15" w:rsidRPr="00C20C15">
        <w:rPr>
          <w:rFonts w:asciiTheme="minorHAnsi" w:hAnsiTheme="minorHAnsi" w:cstheme="minorHAnsi"/>
          <w:color w:val="000000"/>
        </w:rPr>
        <w:t>eneralization – abstraction</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Generalization:</w:t>
      </w:r>
    </w:p>
    <w:p w:rsidR="00776326" w:rsidRDefault="00C20C15" w:rsidP="00776326">
      <w:pPr>
        <w:pStyle w:val="NormalWeb"/>
        <w:numPr>
          <w:ilvl w:val="0"/>
          <w:numId w:val="4"/>
        </w:numPr>
        <w:rPr>
          <w:rFonts w:asciiTheme="minorHAnsi" w:hAnsiTheme="minorHAnsi" w:cstheme="minorHAnsi"/>
          <w:color w:val="000000"/>
        </w:rPr>
      </w:pPr>
      <w:r w:rsidRPr="00C20C15">
        <w:rPr>
          <w:rFonts w:asciiTheme="minorHAnsi" w:hAnsiTheme="minorHAnsi" w:cstheme="minorHAnsi"/>
          <w:color w:val="000000"/>
        </w:rPr>
        <w:t xml:space="preserve">A generalization operation defines similarities between objects. This operation does not affect the object’s representation. </w:t>
      </w:r>
      <w:r w:rsidR="00776326" w:rsidRPr="00C20C15">
        <w:rPr>
          <w:rFonts w:asciiTheme="minorHAnsi" w:hAnsiTheme="minorHAnsi" w:cstheme="minorHAnsi"/>
          <w:color w:val="000000"/>
        </w:rPr>
        <w:t>This</w:t>
      </w:r>
      <w:r w:rsidRPr="00C20C15">
        <w:rPr>
          <w:rFonts w:asciiTheme="minorHAnsi" w:hAnsiTheme="minorHAnsi" w:cstheme="minorHAnsi"/>
          <w:color w:val="000000"/>
        </w:rPr>
        <w:t xml:space="preserve"> implies no loss of information</w:t>
      </w:r>
    </w:p>
    <w:p w:rsidR="00776326" w:rsidRDefault="00C20C15" w:rsidP="00776326">
      <w:pPr>
        <w:pStyle w:val="NormalWeb"/>
        <w:numPr>
          <w:ilvl w:val="0"/>
          <w:numId w:val="4"/>
        </w:numPr>
        <w:rPr>
          <w:rFonts w:asciiTheme="minorHAnsi" w:hAnsiTheme="minorHAnsi" w:cstheme="minorHAnsi"/>
          <w:color w:val="000000"/>
        </w:rPr>
      </w:pPr>
      <w:r w:rsidRPr="00776326">
        <w:rPr>
          <w:rFonts w:asciiTheme="minorHAnsi" w:hAnsiTheme="minorHAnsi" w:cstheme="minorHAnsi"/>
          <w:color w:val="000000"/>
        </w:rPr>
        <w:t>Abstraction reduces the number of properties</w:t>
      </w:r>
    </w:p>
    <w:p w:rsidR="00C20C15" w:rsidRDefault="00776326" w:rsidP="00776326">
      <w:pPr>
        <w:pStyle w:val="NormalWeb"/>
        <w:numPr>
          <w:ilvl w:val="0"/>
          <w:numId w:val="4"/>
        </w:numPr>
        <w:rPr>
          <w:rFonts w:asciiTheme="minorHAnsi" w:hAnsiTheme="minorHAnsi" w:cstheme="minorHAnsi"/>
          <w:color w:val="000000"/>
        </w:rPr>
      </w:pPr>
      <w:r w:rsidRPr="00776326">
        <w:rPr>
          <w:rFonts w:asciiTheme="minorHAnsi" w:hAnsiTheme="minorHAnsi" w:cstheme="minorHAnsi"/>
          <w:color w:val="000000"/>
        </w:rPr>
        <w:t>Induction generally introduces it</w:t>
      </w:r>
      <w:r>
        <w:rPr>
          <w:rFonts w:asciiTheme="minorHAnsi" w:hAnsiTheme="minorHAnsi" w:cstheme="minorHAnsi"/>
          <w:color w:val="000000"/>
        </w:rPr>
        <w:t>.</w:t>
      </w:r>
    </w:p>
    <w:p w:rsidR="00776326" w:rsidRPr="00776326" w:rsidRDefault="00776326" w:rsidP="00776326">
      <w:pPr>
        <w:pStyle w:val="NormalWeb"/>
        <w:ind w:left="720"/>
        <w:rPr>
          <w:rFonts w:asciiTheme="minorHAnsi" w:hAnsiTheme="minorHAnsi" w:cstheme="minorHAnsi"/>
          <w:color w:val="000000"/>
        </w:rPr>
      </w:pP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Abstraction:</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 xml:space="preserve">An abstraction operation changes the representation of an object by hiding or removing less critical details while preserving desirable properties. </w:t>
      </w:r>
      <w:r w:rsidR="00776326" w:rsidRPr="00C20C15">
        <w:rPr>
          <w:rFonts w:asciiTheme="minorHAnsi" w:hAnsiTheme="minorHAnsi" w:cstheme="minorHAnsi"/>
          <w:color w:val="000000"/>
        </w:rPr>
        <w:t>This</w:t>
      </w:r>
      <w:r w:rsidRPr="00C20C15">
        <w:rPr>
          <w:rFonts w:asciiTheme="minorHAnsi" w:hAnsiTheme="minorHAnsi" w:cstheme="minorHAnsi"/>
          <w:color w:val="000000"/>
        </w:rPr>
        <w:t xml:space="preserve"> implies loss of information</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Generalization adds new properties</w:t>
      </w:r>
    </w:p>
    <w:p w:rsid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It</w:t>
      </w:r>
      <w:r w:rsidR="00C20C15" w:rsidRPr="00C20C15">
        <w:rPr>
          <w:rFonts w:asciiTheme="minorHAnsi" w:hAnsiTheme="minorHAnsi" w:cstheme="minorHAnsi"/>
          <w:color w:val="000000"/>
        </w:rPr>
        <w:t xml:space="preserve"> allow</w:t>
      </w:r>
      <w:r>
        <w:rPr>
          <w:rFonts w:asciiTheme="minorHAnsi" w:hAnsiTheme="minorHAnsi" w:cstheme="minorHAnsi"/>
          <w:color w:val="000000"/>
        </w:rPr>
        <w:t>s</w:t>
      </w:r>
      <w:r w:rsidR="00C20C15" w:rsidRPr="00C20C15">
        <w:rPr>
          <w:rFonts w:asciiTheme="minorHAnsi" w:hAnsiTheme="minorHAnsi" w:cstheme="minorHAnsi"/>
          <w:color w:val="000000"/>
        </w:rPr>
        <w:t xml:space="preserve"> deductions to be made</w:t>
      </w:r>
      <w:r>
        <w:rPr>
          <w:rFonts w:asciiTheme="minorHAnsi" w:hAnsiTheme="minorHAnsi" w:cstheme="minorHAnsi"/>
          <w:color w:val="000000"/>
        </w:rPr>
        <w:t>.</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c) Support Vector Machines - memory-based learning</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Support Vector Machines</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Support vector machines are supervised learning algorithms that analyse data used for classification and regression analysis.</w:t>
      </w:r>
    </w:p>
    <w:p w:rsidR="00C20C15" w:rsidRP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SVM work</w:t>
      </w:r>
      <w:r w:rsidR="00C20C15" w:rsidRPr="00C20C15">
        <w:rPr>
          <w:rFonts w:asciiTheme="minorHAnsi" w:hAnsiTheme="minorHAnsi" w:cstheme="minorHAnsi"/>
          <w:color w:val="000000"/>
        </w:rPr>
        <w:t xml:space="preserve"> well with outliers as it uses only relevant points to construct the support vectors</w:t>
      </w:r>
    </w:p>
    <w:p w:rsidR="00C20C15" w:rsidRPr="00C20C15" w:rsidRDefault="00935C68"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SVMs have</w:t>
      </w:r>
      <w:r w:rsidR="00C20C15" w:rsidRPr="00C20C15">
        <w:rPr>
          <w:rFonts w:asciiTheme="minorHAnsi" w:hAnsiTheme="minorHAnsi" w:cstheme="minorHAnsi"/>
          <w:color w:val="000000"/>
        </w:rPr>
        <w:t xml:space="preserve"> good performance in high dimensional data</w:t>
      </w:r>
      <w:r w:rsidR="00776326">
        <w:rPr>
          <w:rFonts w:asciiTheme="minorHAnsi" w:hAnsiTheme="minorHAnsi" w:cstheme="minorHAnsi"/>
          <w:color w:val="000000"/>
        </w:rPr>
        <w:t>.</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Memory-based learning</w:t>
      </w:r>
    </w:p>
    <w:p w:rsidR="00C20C15" w:rsidRPr="00C20C15" w:rsidRDefault="00935C68"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L</w:t>
      </w:r>
      <w:r w:rsidR="00C20C15" w:rsidRPr="00C20C15">
        <w:rPr>
          <w:rFonts w:asciiTheme="minorHAnsi" w:hAnsiTheme="minorHAnsi" w:cstheme="minorHAnsi"/>
          <w:color w:val="000000"/>
        </w:rPr>
        <w:t>ike lazy learning</w:t>
      </w:r>
      <w:r>
        <w:rPr>
          <w:rFonts w:asciiTheme="minorHAnsi" w:hAnsiTheme="minorHAnsi" w:cstheme="minorHAnsi"/>
          <w:color w:val="000000"/>
        </w:rPr>
        <w:t>, Memory based learning</w:t>
      </w:r>
      <w:r w:rsidR="00C20C15" w:rsidRPr="00C20C15">
        <w:rPr>
          <w:rFonts w:asciiTheme="minorHAnsi" w:hAnsiTheme="minorHAnsi" w:cstheme="minorHAnsi"/>
          <w:color w:val="000000"/>
        </w:rPr>
        <w:t xml:space="preserve"> will compare new test instances with the existing instances</w:t>
      </w:r>
      <w:r>
        <w:rPr>
          <w:rFonts w:asciiTheme="minorHAnsi" w:hAnsiTheme="minorHAnsi" w:cstheme="minorHAnsi"/>
          <w:color w:val="000000"/>
        </w:rPr>
        <w:t xml:space="preserve"> that are stored in memory</w:t>
      </w:r>
    </w:p>
    <w:p w:rsidR="00C20C15" w:rsidRPr="00C20C15" w:rsidRDefault="00935C68"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Outliers affect memory based learning</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 xml:space="preserve">The performance decreases with increase in dimensions. Dimensional reduction </w:t>
      </w:r>
      <w:r w:rsidR="00935C68" w:rsidRPr="00C20C15">
        <w:rPr>
          <w:rFonts w:asciiTheme="minorHAnsi" w:hAnsiTheme="minorHAnsi" w:cstheme="minorHAnsi"/>
          <w:color w:val="000000"/>
        </w:rPr>
        <w:t>must</w:t>
      </w:r>
      <w:r w:rsidRPr="00C20C15">
        <w:rPr>
          <w:rFonts w:asciiTheme="minorHAnsi" w:hAnsiTheme="minorHAnsi" w:cstheme="minorHAnsi"/>
          <w:color w:val="000000"/>
        </w:rPr>
        <w:t xml:space="preserve"> be done to avoid the cures of dimensionality</w:t>
      </w:r>
    </w:p>
    <w:p w:rsidR="00C20C15" w:rsidRDefault="00464863" w:rsidP="00C20C15">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Question 2</w:t>
      </w:r>
      <w:r w:rsidR="00C6494F">
        <w:rPr>
          <w:rFonts w:asciiTheme="minorHAnsi" w:hAnsiTheme="minorHAnsi" w:cstheme="minorHAnsi"/>
          <w:b/>
          <w:color w:val="000000"/>
          <w:sz w:val="28"/>
          <w:szCs w:val="28"/>
        </w:rPr>
        <w:t>:</w:t>
      </w:r>
    </w:p>
    <w:p w:rsidR="00C6494F" w:rsidRDefault="00C6494F" w:rsidP="00C20C15">
      <w:pPr>
        <w:pStyle w:val="NormalWeb"/>
        <w:rPr>
          <w:rFonts w:asciiTheme="minorHAnsi" w:hAnsiTheme="minorHAnsi" w:cstheme="minorHAnsi"/>
          <w:color w:val="000000"/>
        </w:rPr>
      </w:pPr>
      <w:r>
        <w:rPr>
          <w:rFonts w:asciiTheme="minorHAnsi" w:hAnsiTheme="minorHAnsi" w:cstheme="minorHAnsi"/>
          <w:color w:val="000000"/>
        </w:rPr>
        <w:t>The tnt software was used to generate the POS tags for the fea</w:t>
      </w:r>
      <w:r w:rsidR="00464863">
        <w:rPr>
          <w:rFonts w:asciiTheme="minorHAnsi" w:hAnsiTheme="minorHAnsi" w:cstheme="minorHAnsi"/>
          <w:color w:val="000000"/>
        </w:rPr>
        <w:t xml:space="preserve">ture model. The nouns, verbs and adjectives are used as feature models used to generate binary tweet labels, 0 and 1. </w:t>
      </w:r>
    </w:p>
    <w:p w:rsidR="00464863" w:rsidRPr="00C6494F" w:rsidRDefault="00464863" w:rsidP="00C20C15">
      <w:pPr>
        <w:pStyle w:val="NormalWeb"/>
        <w:rPr>
          <w:rFonts w:asciiTheme="minorHAnsi" w:hAnsiTheme="minorHAnsi" w:cstheme="minorHAnsi"/>
          <w:color w:val="000000"/>
        </w:rPr>
      </w:pPr>
      <w:r>
        <w:rPr>
          <w:rFonts w:asciiTheme="minorHAnsi" w:hAnsiTheme="minorHAnsi" w:cstheme="minorHAnsi"/>
          <w:color w:val="000000"/>
        </w:rPr>
        <w:t xml:space="preserve">The timbl software was run to build the model and the screenshot of the output is given below. </w:t>
      </w:r>
      <w:bookmarkStart w:id="0" w:name="_GoBack"/>
      <w:bookmarkEnd w:id="0"/>
    </w:p>
    <w:p w:rsidR="00EE786B" w:rsidRPr="00C20C15" w:rsidRDefault="00EE786B" w:rsidP="00EE786B">
      <w:pPr>
        <w:pStyle w:val="NormalWeb"/>
        <w:rPr>
          <w:rFonts w:asciiTheme="minorHAnsi" w:hAnsiTheme="minorHAnsi" w:cstheme="minorHAnsi"/>
          <w:color w:val="000000"/>
        </w:rPr>
      </w:pPr>
    </w:p>
    <w:p w:rsidR="00EE786B" w:rsidRPr="00C20C15" w:rsidRDefault="00EE786B">
      <w:pPr>
        <w:rPr>
          <w:rFonts w:cstheme="minorHAnsi"/>
          <w:sz w:val="24"/>
          <w:szCs w:val="24"/>
        </w:rPr>
      </w:pPr>
    </w:p>
    <w:sectPr w:rsidR="00EE786B" w:rsidRPr="00C20C15" w:rsidSect="00C6494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47"/>
    <w:multiLevelType w:val="hybridMultilevel"/>
    <w:tmpl w:val="0804F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42140"/>
    <w:multiLevelType w:val="hybridMultilevel"/>
    <w:tmpl w:val="ACE44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271E"/>
    <w:multiLevelType w:val="hybridMultilevel"/>
    <w:tmpl w:val="AABC6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C838C7"/>
    <w:multiLevelType w:val="hybridMultilevel"/>
    <w:tmpl w:val="F1F25F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6B"/>
    <w:rsid w:val="00005C09"/>
    <w:rsid w:val="00076A24"/>
    <w:rsid w:val="00464863"/>
    <w:rsid w:val="00776326"/>
    <w:rsid w:val="00935C68"/>
    <w:rsid w:val="00C20C15"/>
    <w:rsid w:val="00C6494F"/>
    <w:rsid w:val="00EE786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6AAB"/>
  <w15:chartTrackingRefBased/>
  <w15:docId w15:val="{530CDDC1-AEC1-4942-BA4F-605E2250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2156">
      <w:bodyDiv w:val="1"/>
      <w:marLeft w:val="0"/>
      <w:marRight w:val="0"/>
      <w:marTop w:val="0"/>
      <w:marBottom w:val="0"/>
      <w:divBdr>
        <w:top w:val="none" w:sz="0" w:space="0" w:color="auto"/>
        <w:left w:val="none" w:sz="0" w:space="0" w:color="auto"/>
        <w:bottom w:val="none" w:sz="0" w:space="0" w:color="auto"/>
        <w:right w:val="none" w:sz="0" w:space="0" w:color="auto"/>
      </w:divBdr>
    </w:div>
    <w:div w:id="706493845">
      <w:bodyDiv w:val="1"/>
      <w:marLeft w:val="0"/>
      <w:marRight w:val="0"/>
      <w:marTop w:val="0"/>
      <w:marBottom w:val="0"/>
      <w:divBdr>
        <w:top w:val="none" w:sz="0" w:space="0" w:color="auto"/>
        <w:left w:val="none" w:sz="0" w:space="0" w:color="auto"/>
        <w:bottom w:val="none" w:sz="0" w:space="0" w:color="auto"/>
        <w:right w:val="none" w:sz="0" w:space="0" w:color="auto"/>
      </w:divBdr>
    </w:div>
    <w:div w:id="764232129">
      <w:bodyDiv w:val="1"/>
      <w:marLeft w:val="0"/>
      <w:marRight w:val="0"/>
      <w:marTop w:val="0"/>
      <w:marBottom w:val="0"/>
      <w:divBdr>
        <w:top w:val="none" w:sz="0" w:space="0" w:color="auto"/>
        <w:left w:val="none" w:sz="0" w:space="0" w:color="auto"/>
        <w:bottom w:val="none" w:sz="0" w:space="0" w:color="auto"/>
        <w:right w:val="none" w:sz="0" w:space="0" w:color="auto"/>
      </w:divBdr>
    </w:div>
    <w:div w:id="13865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Kashyap</dc:creator>
  <cp:keywords/>
  <dc:description/>
  <cp:lastModifiedBy>Prerana Kamath</cp:lastModifiedBy>
  <cp:revision>4</cp:revision>
  <dcterms:created xsi:type="dcterms:W3CDTF">2017-10-17T03:17:00Z</dcterms:created>
  <dcterms:modified xsi:type="dcterms:W3CDTF">2017-10-23T02:46:00Z</dcterms:modified>
</cp:coreProperties>
</file>