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F2A" w:rsidRDefault="00E45FB7" w:rsidP="00E45FB7">
      <w:pPr>
        <w:pStyle w:val="1"/>
        <w:spacing w:before="0" w:after="360"/>
      </w:pPr>
      <w:r>
        <w:t>Техническое задание на разработку новой версии Симфонии.</w:t>
      </w:r>
    </w:p>
    <w:p w:rsidR="00E45FB7" w:rsidRDefault="00E45FB7">
      <w:pPr>
        <w:rPr>
          <w:lang w:val="en-US"/>
        </w:rPr>
      </w:pPr>
      <w:r>
        <w:tab/>
        <w:t xml:space="preserve">Симфония – </w:t>
      </w:r>
      <w:proofErr w:type="gramStart"/>
      <w:r>
        <w:t>приложение</w:t>
      </w:r>
      <w:proofErr w:type="gramEnd"/>
      <w:r>
        <w:t xml:space="preserve"> созданное с помощью </w:t>
      </w:r>
      <w:r>
        <w:rPr>
          <w:lang w:val="en-US"/>
        </w:rPr>
        <w:t>Delphi</w:t>
      </w:r>
      <w:r w:rsidRPr="00E45FB7">
        <w:t xml:space="preserve"> 10 </w:t>
      </w:r>
      <w:r>
        <w:t xml:space="preserve">с применением технологии подключаемых плагинов. Основная версия разрабатывается с применением библиотеки </w:t>
      </w:r>
      <w:r>
        <w:rPr>
          <w:lang w:val="en-US"/>
        </w:rPr>
        <w:t>VCL</w:t>
      </w:r>
      <w:r>
        <w:t xml:space="preserve"> для </w:t>
      </w:r>
      <w:r>
        <w:rPr>
          <w:lang w:val="en-US"/>
        </w:rPr>
        <w:t xml:space="preserve">Windows. </w:t>
      </w:r>
    </w:p>
    <w:p w:rsidR="00E45FB7" w:rsidRDefault="00E45FB7" w:rsidP="00E45FB7">
      <w:pPr>
        <w:pStyle w:val="2"/>
      </w:pPr>
      <w:r>
        <w:t>Структура каталогов и файлов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0"/>
        <w:gridCol w:w="853"/>
        <w:gridCol w:w="6688"/>
      </w:tblGrid>
      <w:tr w:rsidR="00E45FB7" w:rsidRPr="00E45FB7" w:rsidTr="00E45FB7">
        <w:tc>
          <w:tcPr>
            <w:tcW w:w="1736" w:type="dxa"/>
          </w:tcPr>
          <w:p w:rsidR="00E45FB7" w:rsidRPr="00E45FB7" w:rsidRDefault="00E45FB7" w:rsidP="00E45FB7">
            <w:pPr>
              <w:spacing w:before="120" w:after="120"/>
              <w:jc w:val="center"/>
              <w:rPr>
                <w:b/>
              </w:rPr>
            </w:pPr>
            <w:r w:rsidRPr="00E45FB7">
              <w:rPr>
                <w:b/>
              </w:rPr>
              <w:t>Наименование</w:t>
            </w:r>
          </w:p>
        </w:tc>
        <w:tc>
          <w:tcPr>
            <w:tcW w:w="667" w:type="dxa"/>
          </w:tcPr>
          <w:p w:rsidR="00E45FB7" w:rsidRPr="00E45FB7" w:rsidRDefault="00E45FB7" w:rsidP="00E45FB7">
            <w:pPr>
              <w:spacing w:before="120" w:after="120"/>
              <w:jc w:val="center"/>
              <w:rPr>
                <w:b/>
              </w:rPr>
            </w:pPr>
            <w:r w:rsidRPr="00E45FB7">
              <w:rPr>
                <w:b/>
              </w:rPr>
              <w:t>Тип</w:t>
            </w:r>
          </w:p>
        </w:tc>
        <w:tc>
          <w:tcPr>
            <w:tcW w:w="7061" w:type="dxa"/>
          </w:tcPr>
          <w:p w:rsidR="00E45FB7" w:rsidRPr="00E45FB7" w:rsidRDefault="00E45FB7" w:rsidP="00E45FB7">
            <w:pPr>
              <w:spacing w:before="120" w:after="120"/>
              <w:jc w:val="center"/>
              <w:rPr>
                <w:b/>
              </w:rPr>
            </w:pPr>
            <w:r w:rsidRPr="00E45FB7">
              <w:rPr>
                <w:b/>
              </w:rPr>
              <w:t>Описание</w:t>
            </w:r>
          </w:p>
        </w:tc>
      </w:tr>
      <w:tr w:rsidR="00E45FB7" w:rsidTr="00227993">
        <w:tc>
          <w:tcPr>
            <w:tcW w:w="1736" w:type="dxa"/>
          </w:tcPr>
          <w:p w:rsidR="00E45FB7" w:rsidRPr="00E45FB7" w:rsidRDefault="00E45FB7" w:rsidP="00E45FB7">
            <w:pPr>
              <w:rPr>
                <w:lang w:val="en-US"/>
              </w:rPr>
            </w:pPr>
            <w:r>
              <w:t>/</w:t>
            </w:r>
            <w:r>
              <w:rPr>
                <w:lang w:val="en-US"/>
              </w:rPr>
              <w:t>Bin</w:t>
            </w:r>
          </w:p>
        </w:tc>
        <w:tc>
          <w:tcPr>
            <w:tcW w:w="667" w:type="dxa"/>
          </w:tcPr>
          <w:p w:rsidR="00E45FB7" w:rsidRPr="00E45FB7" w:rsidRDefault="00E45FB7" w:rsidP="00227993">
            <w:pPr>
              <w:jc w:val="center"/>
            </w:pPr>
            <w:r>
              <w:t>Папка</w:t>
            </w:r>
          </w:p>
        </w:tc>
        <w:tc>
          <w:tcPr>
            <w:tcW w:w="7061" w:type="dxa"/>
          </w:tcPr>
          <w:p w:rsidR="00E45FB7" w:rsidRPr="00E45FB7" w:rsidRDefault="00923DC0" w:rsidP="00923DC0">
            <w:proofErr w:type="gramStart"/>
            <w:r>
              <w:t>Папка</w:t>
            </w:r>
            <w:proofErr w:type="gramEnd"/>
            <w:r>
              <w:t xml:space="preserve"> содержащая о</w:t>
            </w:r>
            <w:r w:rsidR="00E45FB7">
              <w:t xml:space="preserve">сновное приложение под </w:t>
            </w:r>
            <w:r w:rsidR="00E45FB7">
              <w:rPr>
                <w:lang w:val="en-US"/>
              </w:rPr>
              <w:t>Windows</w:t>
            </w:r>
            <w:r w:rsidR="00E45FB7" w:rsidRPr="00E45FB7">
              <w:t xml:space="preserve"> </w:t>
            </w:r>
            <w:r w:rsidR="00E45FB7">
              <w:t xml:space="preserve"> с разрядностью 32-бит</w:t>
            </w:r>
          </w:p>
        </w:tc>
      </w:tr>
      <w:tr w:rsidR="00E45FB7" w:rsidTr="00227993">
        <w:tc>
          <w:tcPr>
            <w:tcW w:w="1736" w:type="dxa"/>
          </w:tcPr>
          <w:p w:rsidR="00E45FB7" w:rsidRPr="00E45FB7" w:rsidRDefault="00E45FB7" w:rsidP="00E45FB7">
            <w:pPr>
              <w:rPr>
                <w:lang w:val="en-US"/>
              </w:rPr>
            </w:pPr>
            <w:r>
              <w:rPr>
                <w:lang w:val="en-US"/>
              </w:rPr>
              <w:t>/Bin/*.</w:t>
            </w:r>
            <w:proofErr w:type="spellStart"/>
            <w:r>
              <w:rPr>
                <w:lang w:val="en-US"/>
              </w:rPr>
              <w:t>bpl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667" w:type="dxa"/>
          </w:tcPr>
          <w:p w:rsidR="00E45FB7" w:rsidRPr="00E45FB7" w:rsidRDefault="00E45FB7" w:rsidP="00227993">
            <w:pPr>
              <w:jc w:val="center"/>
            </w:pPr>
            <w:r>
              <w:t>Файлы</w:t>
            </w:r>
          </w:p>
        </w:tc>
        <w:tc>
          <w:tcPr>
            <w:tcW w:w="7061" w:type="dxa"/>
          </w:tcPr>
          <w:p w:rsidR="00E45FB7" w:rsidRPr="00E45FB7" w:rsidRDefault="00227993" w:rsidP="00227993">
            <w:r>
              <w:t>32-битные версии п</w:t>
            </w:r>
            <w:r w:rsidR="00E45FB7">
              <w:t>акет</w:t>
            </w:r>
            <w:r>
              <w:t>ов</w:t>
            </w:r>
            <w:r w:rsidR="00E45FB7">
              <w:t xml:space="preserve"> библиотек </w:t>
            </w:r>
            <w:r w:rsidR="00E45FB7">
              <w:rPr>
                <w:lang w:val="en-US"/>
              </w:rPr>
              <w:t>VCL</w:t>
            </w:r>
            <w:r w:rsidR="00E45FB7" w:rsidRPr="00E45FB7">
              <w:t xml:space="preserve"> </w:t>
            </w:r>
            <w:r w:rsidR="00E45FB7">
              <w:t xml:space="preserve">и сторонних компонентов, используемых в </w:t>
            </w:r>
            <w:r>
              <w:t>разработке системы (</w:t>
            </w:r>
            <w:r w:rsidRPr="00227993">
              <w:t>vcl230.bpl</w:t>
            </w:r>
            <w:r>
              <w:t xml:space="preserve">, </w:t>
            </w:r>
            <w:r w:rsidRPr="00227993">
              <w:t>xmlrtl230.bpl</w:t>
            </w:r>
            <w:r>
              <w:t xml:space="preserve">, </w:t>
            </w:r>
            <w:r w:rsidRPr="00227993">
              <w:t>cxGridRS23.bpl</w:t>
            </w:r>
            <w:r>
              <w:t xml:space="preserve"> и т.д.). </w:t>
            </w:r>
          </w:p>
        </w:tc>
      </w:tr>
      <w:tr w:rsidR="00227993" w:rsidTr="00227993">
        <w:tc>
          <w:tcPr>
            <w:tcW w:w="1736" w:type="dxa"/>
          </w:tcPr>
          <w:p w:rsidR="00227993" w:rsidRPr="00227993" w:rsidRDefault="00227993" w:rsidP="00E45FB7">
            <w:pPr>
              <w:rPr>
                <w:lang w:val="en-US"/>
              </w:rPr>
            </w:pPr>
            <w:r>
              <w:t>/</w:t>
            </w:r>
            <w:r>
              <w:rPr>
                <w:lang w:val="en-US"/>
              </w:rPr>
              <w:t>Bin/</w:t>
            </w:r>
            <w:r w:rsidR="00EF7D81">
              <w:rPr>
                <w:lang w:val="en-US"/>
              </w:rPr>
              <w:t xml:space="preserve"> </w:t>
            </w:r>
            <w:r w:rsidR="00EF7D81">
              <w:rPr>
                <w:lang w:val="en-US"/>
              </w:rPr>
              <w:t>SymMng</w:t>
            </w:r>
            <w:r>
              <w:rPr>
                <w:lang w:val="en-US"/>
              </w:rPr>
              <w:t>.exe</w:t>
            </w:r>
          </w:p>
        </w:tc>
        <w:tc>
          <w:tcPr>
            <w:tcW w:w="667" w:type="dxa"/>
          </w:tcPr>
          <w:p w:rsidR="00227993" w:rsidRPr="00227993" w:rsidRDefault="00227993" w:rsidP="00227993">
            <w:pPr>
              <w:jc w:val="center"/>
            </w:pPr>
            <w:r>
              <w:t>Файл</w:t>
            </w:r>
          </w:p>
        </w:tc>
        <w:tc>
          <w:tcPr>
            <w:tcW w:w="7061" w:type="dxa"/>
          </w:tcPr>
          <w:p w:rsidR="00227993" w:rsidRDefault="00227993" w:rsidP="00227993">
            <w:r>
              <w:t xml:space="preserve">Приложение Симфонии </w:t>
            </w:r>
            <w:r>
              <w:t xml:space="preserve">под </w:t>
            </w:r>
            <w:r>
              <w:rPr>
                <w:lang w:val="en-US"/>
              </w:rPr>
              <w:t>Windows</w:t>
            </w:r>
            <w:r w:rsidRPr="00E45FB7">
              <w:t xml:space="preserve"> </w:t>
            </w:r>
            <w:r>
              <w:t xml:space="preserve"> с разрядностью 32-бит</w:t>
            </w:r>
            <w:r>
              <w:t xml:space="preserve"> осуществляющее подключение к базе данных, формирование главного окна приложения и загрузки перечня задач, для текущего пользователя.</w:t>
            </w:r>
          </w:p>
        </w:tc>
      </w:tr>
      <w:tr w:rsidR="00227993" w:rsidTr="00227993">
        <w:tc>
          <w:tcPr>
            <w:tcW w:w="1736" w:type="dxa"/>
          </w:tcPr>
          <w:p w:rsidR="00227993" w:rsidRPr="00227993" w:rsidRDefault="00227993" w:rsidP="00EF7D81">
            <w:pPr>
              <w:rPr>
                <w:lang w:val="en-US"/>
              </w:rPr>
            </w:pPr>
            <w:r>
              <w:t>/</w:t>
            </w:r>
            <w:r>
              <w:rPr>
                <w:lang w:val="en-US"/>
              </w:rPr>
              <w:t>Bin/Sym</w:t>
            </w:r>
            <w:r w:rsidR="00EF7D81">
              <w:rPr>
                <w:lang w:val="en-US"/>
              </w:rPr>
              <w:t>Mng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xml</w:t>
            </w:r>
          </w:p>
        </w:tc>
        <w:tc>
          <w:tcPr>
            <w:tcW w:w="667" w:type="dxa"/>
          </w:tcPr>
          <w:p w:rsidR="00227993" w:rsidRPr="00227993" w:rsidRDefault="00227993" w:rsidP="00227993">
            <w:pPr>
              <w:jc w:val="center"/>
            </w:pPr>
            <w:r>
              <w:t>Файл</w:t>
            </w:r>
          </w:p>
        </w:tc>
        <w:tc>
          <w:tcPr>
            <w:tcW w:w="7061" w:type="dxa"/>
          </w:tcPr>
          <w:p w:rsidR="00227993" w:rsidRDefault="00227993" w:rsidP="00227993">
            <w:r>
              <w:t>Общие настройки Симфонии.</w:t>
            </w:r>
          </w:p>
        </w:tc>
      </w:tr>
      <w:tr w:rsidR="00227993" w:rsidTr="00227993">
        <w:tc>
          <w:tcPr>
            <w:tcW w:w="1736" w:type="dxa"/>
          </w:tcPr>
          <w:p w:rsidR="00227993" w:rsidRPr="00227993" w:rsidRDefault="00227993" w:rsidP="00227993">
            <w:pPr>
              <w:rPr>
                <w:lang w:val="en-US"/>
              </w:rPr>
            </w:pPr>
            <w:r>
              <w:t>/</w:t>
            </w:r>
            <w:r>
              <w:rPr>
                <w:lang w:val="en-US"/>
              </w:rPr>
              <w:t>Bin/</w:t>
            </w:r>
            <w:proofErr w:type="spellStart"/>
            <w:r>
              <w:rPr>
                <w:lang w:val="en-US"/>
              </w:rPr>
              <w:t>SymDB</w:t>
            </w:r>
            <w:proofErr w:type="spellEnd"/>
            <w:r>
              <w:rPr>
                <w:lang w:val="en-US"/>
              </w:rPr>
              <w:t>*.</w:t>
            </w:r>
            <w:proofErr w:type="spellStart"/>
            <w:r>
              <w:rPr>
                <w:lang w:val="en-US"/>
              </w:rPr>
              <w:t>bpl</w:t>
            </w:r>
            <w:proofErr w:type="spellEnd"/>
          </w:p>
        </w:tc>
        <w:tc>
          <w:tcPr>
            <w:tcW w:w="667" w:type="dxa"/>
          </w:tcPr>
          <w:p w:rsidR="00227993" w:rsidRPr="00227993" w:rsidRDefault="00227993" w:rsidP="00227993">
            <w:pPr>
              <w:jc w:val="center"/>
            </w:pPr>
            <w:r>
              <w:t>Файлы</w:t>
            </w:r>
          </w:p>
        </w:tc>
        <w:tc>
          <w:tcPr>
            <w:tcW w:w="7061" w:type="dxa"/>
          </w:tcPr>
          <w:p w:rsidR="00227993" w:rsidRDefault="00923DC0" w:rsidP="00227993">
            <w:r>
              <w:t>Пакеты,</w:t>
            </w:r>
            <w:r w:rsidR="00227993">
              <w:t xml:space="preserve"> загружаемые основным приложением. Пакет должен вернуть  в основное приложение компонент, отвечающий за связь с базой данных:</w:t>
            </w:r>
          </w:p>
          <w:p w:rsidR="00923DC0" w:rsidRPr="00923DC0" w:rsidRDefault="00923DC0" w:rsidP="00FB297C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rPr>
                <w:lang w:val="en-US"/>
              </w:rPr>
              <w:t>SymDBOra.bpl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 xml:space="preserve">возвращает </w:t>
            </w:r>
            <w:proofErr w:type="spellStart"/>
            <w:r>
              <w:rPr>
                <w:lang w:val="en-US"/>
              </w:rPr>
              <w:t>TOraSession</w:t>
            </w:r>
            <w:proofErr w:type="spellEnd"/>
          </w:p>
          <w:p w:rsidR="00FB297C" w:rsidRPr="00923DC0" w:rsidRDefault="00923DC0" w:rsidP="00923DC0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rPr>
                <w:lang w:val="en-US"/>
              </w:rPr>
              <w:t>SymDBMSSQL.bpl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 xml:space="preserve">возвращает </w:t>
            </w:r>
            <w:proofErr w:type="spellStart"/>
            <w:r>
              <w:rPr>
                <w:lang w:val="en-US"/>
              </w:rPr>
              <w:t>TADOConnection</w:t>
            </w:r>
            <w:proofErr w:type="spellEnd"/>
          </w:p>
          <w:p w:rsidR="00923DC0" w:rsidRDefault="00923DC0" w:rsidP="00923DC0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rPr>
                <w:lang w:val="en-US"/>
              </w:rPr>
              <w:t>SymDBMySQL</w:t>
            </w:r>
            <w:proofErr w:type="spellEnd"/>
            <w:r w:rsidRPr="00923DC0">
              <w:t>.</w:t>
            </w:r>
            <w:proofErr w:type="spellStart"/>
            <w:r>
              <w:rPr>
                <w:lang w:val="en-US"/>
              </w:rPr>
              <w:t>bpl</w:t>
            </w:r>
            <w:proofErr w:type="spellEnd"/>
            <w:r w:rsidRPr="00923DC0">
              <w:t xml:space="preserve"> – </w:t>
            </w:r>
            <w:r>
              <w:t xml:space="preserve">компонент отвечающий за связь с базой данных </w:t>
            </w:r>
            <w:proofErr w:type="gramStart"/>
            <w:r>
              <w:rPr>
                <w:lang w:val="en-US"/>
              </w:rPr>
              <w:t>MySQL</w:t>
            </w:r>
            <w:r w:rsidRPr="00923DC0">
              <w:t xml:space="preserve">  </w:t>
            </w:r>
            <w:r>
              <w:t>и</w:t>
            </w:r>
            <w:proofErr w:type="gramEnd"/>
            <w:r>
              <w:t xml:space="preserve"> т.д.</w:t>
            </w:r>
          </w:p>
          <w:p w:rsidR="00923DC0" w:rsidRDefault="00923DC0" w:rsidP="00923DC0">
            <w:r>
              <w:t>Пакеты разрабатываются по мере необходимости.</w:t>
            </w:r>
          </w:p>
        </w:tc>
      </w:tr>
      <w:tr w:rsidR="00923DC0" w:rsidTr="00227993">
        <w:tc>
          <w:tcPr>
            <w:tcW w:w="1736" w:type="dxa"/>
          </w:tcPr>
          <w:p w:rsidR="00923DC0" w:rsidRPr="00923DC0" w:rsidRDefault="00923DC0" w:rsidP="00227993">
            <w:pPr>
              <w:rPr>
                <w:lang w:val="en-US"/>
              </w:rPr>
            </w:pPr>
            <w:r>
              <w:rPr>
                <w:lang w:val="en-US"/>
              </w:rPr>
              <w:t>/Bin/</w:t>
            </w:r>
            <w:proofErr w:type="spellStart"/>
            <w:r>
              <w:rPr>
                <w:lang w:val="en-US"/>
              </w:rPr>
              <w:t>SymTask</w:t>
            </w:r>
            <w:proofErr w:type="spellEnd"/>
            <w:r>
              <w:rPr>
                <w:lang w:val="en-US"/>
              </w:rPr>
              <w:t>*.</w:t>
            </w:r>
            <w:proofErr w:type="spellStart"/>
            <w:r>
              <w:rPr>
                <w:lang w:val="en-US"/>
              </w:rPr>
              <w:t>bpl</w:t>
            </w:r>
            <w:proofErr w:type="spellEnd"/>
          </w:p>
        </w:tc>
        <w:tc>
          <w:tcPr>
            <w:tcW w:w="667" w:type="dxa"/>
          </w:tcPr>
          <w:p w:rsidR="00923DC0" w:rsidRDefault="00923DC0" w:rsidP="00227993">
            <w:pPr>
              <w:jc w:val="center"/>
            </w:pPr>
            <w:r>
              <w:t>Файлы</w:t>
            </w:r>
          </w:p>
        </w:tc>
        <w:tc>
          <w:tcPr>
            <w:tcW w:w="7061" w:type="dxa"/>
          </w:tcPr>
          <w:p w:rsidR="00923DC0" w:rsidRPr="00592313" w:rsidRDefault="00923DC0" w:rsidP="00923DC0">
            <w:r>
              <w:t>Пакеты, загружаемые основным приложением. Пакет должен</w:t>
            </w:r>
            <w:r>
              <w:t xml:space="preserve"> сформировать дерево задач для основного приложения.</w:t>
            </w:r>
            <w:r w:rsidR="00592313">
              <w:t xml:space="preserve"> Имена пакетов формируются аналогично набору пакетов для связи с базами данных </w:t>
            </w:r>
            <w:proofErr w:type="spellStart"/>
            <w:r w:rsidR="00592313">
              <w:rPr>
                <w:lang w:val="en-US"/>
              </w:rPr>
              <w:t>SymDB</w:t>
            </w:r>
            <w:proofErr w:type="spellEnd"/>
            <w:r w:rsidR="00592313" w:rsidRPr="00592313">
              <w:t>*.</w:t>
            </w:r>
            <w:proofErr w:type="spellStart"/>
            <w:r w:rsidR="00592313">
              <w:rPr>
                <w:lang w:val="en-US"/>
              </w:rPr>
              <w:t>bpl</w:t>
            </w:r>
            <w:proofErr w:type="spellEnd"/>
            <w:r w:rsidR="00592313">
              <w:t xml:space="preserve">: </w:t>
            </w:r>
            <w:proofErr w:type="spellStart"/>
            <w:r w:rsidR="00592313">
              <w:rPr>
                <w:lang w:val="en-US"/>
              </w:rPr>
              <w:t>SymTaskOra</w:t>
            </w:r>
            <w:proofErr w:type="spellEnd"/>
            <w:r w:rsidR="00592313" w:rsidRPr="00592313">
              <w:t>.</w:t>
            </w:r>
            <w:proofErr w:type="spellStart"/>
            <w:r w:rsidR="00592313">
              <w:rPr>
                <w:lang w:val="en-US"/>
              </w:rPr>
              <w:t>bpl</w:t>
            </w:r>
            <w:proofErr w:type="spellEnd"/>
            <w:r w:rsidR="00592313" w:rsidRPr="00592313">
              <w:t xml:space="preserve">, </w:t>
            </w:r>
            <w:proofErr w:type="spellStart"/>
            <w:r w:rsidR="00592313">
              <w:rPr>
                <w:lang w:val="en-US"/>
              </w:rPr>
              <w:t>SymTaskMSSQL</w:t>
            </w:r>
            <w:proofErr w:type="spellEnd"/>
            <w:r w:rsidR="00592313" w:rsidRPr="00592313">
              <w:t>.</w:t>
            </w:r>
            <w:proofErr w:type="spellStart"/>
            <w:r w:rsidR="00592313">
              <w:rPr>
                <w:lang w:val="en-US"/>
              </w:rPr>
              <w:t>bpl</w:t>
            </w:r>
            <w:proofErr w:type="spellEnd"/>
            <w:r w:rsidR="00592313" w:rsidRPr="00592313">
              <w:t xml:space="preserve">, </w:t>
            </w:r>
            <w:proofErr w:type="spellStart"/>
            <w:r w:rsidR="00592313">
              <w:rPr>
                <w:lang w:val="en-US"/>
              </w:rPr>
              <w:t>SymTaskMySQL</w:t>
            </w:r>
            <w:proofErr w:type="spellEnd"/>
            <w:r w:rsidR="00592313" w:rsidRPr="00592313">
              <w:t>.</w:t>
            </w:r>
            <w:proofErr w:type="spellStart"/>
            <w:r w:rsidR="00592313">
              <w:rPr>
                <w:lang w:val="en-US"/>
              </w:rPr>
              <w:t>bpl</w:t>
            </w:r>
            <w:proofErr w:type="spellEnd"/>
            <w:r w:rsidR="00592313" w:rsidRPr="00592313">
              <w:t xml:space="preserve"> </w:t>
            </w:r>
            <w:r w:rsidR="00592313">
              <w:t>и т.д.</w:t>
            </w:r>
          </w:p>
        </w:tc>
      </w:tr>
      <w:tr w:rsidR="00923DC0" w:rsidTr="00227993">
        <w:tc>
          <w:tcPr>
            <w:tcW w:w="1736" w:type="dxa"/>
          </w:tcPr>
          <w:p w:rsidR="00923DC0" w:rsidRPr="00923DC0" w:rsidRDefault="00923DC0" w:rsidP="00227993">
            <w:pPr>
              <w:rPr>
                <w:lang w:val="en-US"/>
              </w:rPr>
            </w:pPr>
            <w:r>
              <w:rPr>
                <w:lang w:val="en-US"/>
              </w:rPr>
              <w:t>/Bin64</w:t>
            </w:r>
          </w:p>
        </w:tc>
        <w:tc>
          <w:tcPr>
            <w:tcW w:w="667" w:type="dxa"/>
          </w:tcPr>
          <w:p w:rsidR="00923DC0" w:rsidRPr="00923DC0" w:rsidRDefault="00923DC0" w:rsidP="00227993">
            <w:pPr>
              <w:jc w:val="center"/>
            </w:pPr>
            <w:r>
              <w:t>Папка</w:t>
            </w:r>
          </w:p>
        </w:tc>
        <w:tc>
          <w:tcPr>
            <w:tcW w:w="7061" w:type="dxa"/>
          </w:tcPr>
          <w:p w:rsidR="00923DC0" w:rsidRPr="00923DC0" w:rsidRDefault="00923DC0" w:rsidP="00923DC0">
            <w:r>
              <w:t xml:space="preserve">Основное приложение под </w:t>
            </w:r>
            <w:r>
              <w:rPr>
                <w:lang w:val="en-US"/>
              </w:rPr>
              <w:t>Windows</w:t>
            </w:r>
            <w:r w:rsidRPr="00E45FB7">
              <w:t xml:space="preserve"> </w:t>
            </w:r>
            <w:r>
              <w:t xml:space="preserve"> с разрядностью </w:t>
            </w:r>
            <w:r>
              <w:t>64</w:t>
            </w:r>
            <w:r>
              <w:t>-бит</w:t>
            </w:r>
            <w:r>
              <w:t xml:space="preserve">. В папке содержится тот же комплект файлов, что и в папке </w:t>
            </w:r>
            <w:r w:rsidRPr="00923DC0">
              <w:t>/</w:t>
            </w:r>
            <w:r>
              <w:rPr>
                <w:lang w:val="en-US"/>
              </w:rPr>
              <w:t>Bin</w:t>
            </w:r>
            <w:r>
              <w:t xml:space="preserve">, но </w:t>
            </w:r>
            <w:proofErr w:type="gramStart"/>
            <w:r>
              <w:t>работающие</w:t>
            </w:r>
            <w:proofErr w:type="gramEnd"/>
            <w:r>
              <w:t xml:space="preserve"> в 64-битном режиме.</w:t>
            </w:r>
          </w:p>
        </w:tc>
      </w:tr>
      <w:tr w:rsidR="00D24514" w:rsidTr="00227993">
        <w:tc>
          <w:tcPr>
            <w:tcW w:w="1736" w:type="dxa"/>
          </w:tcPr>
          <w:p w:rsidR="00D24514" w:rsidRPr="00D24514" w:rsidRDefault="00D24514" w:rsidP="00D24514">
            <w:pPr>
              <w:rPr>
                <w:lang w:val="en-US"/>
              </w:rPr>
            </w:pPr>
            <w:r>
              <w:t>/</w:t>
            </w:r>
            <w:r>
              <w:rPr>
                <w:lang w:val="en-US"/>
              </w:rPr>
              <w:t>Help</w:t>
            </w:r>
          </w:p>
        </w:tc>
        <w:tc>
          <w:tcPr>
            <w:tcW w:w="667" w:type="dxa"/>
          </w:tcPr>
          <w:p w:rsidR="00D24514" w:rsidRPr="00D24514" w:rsidRDefault="00D24514" w:rsidP="00227993">
            <w:pPr>
              <w:jc w:val="center"/>
            </w:pPr>
            <w:r>
              <w:t>Папка</w:t>
            </w:r>
          </w:p>
        </w:tc>
        <w:tc>
          <w:tcPr>
            <w:tcW w:w="7061" w:type="dxa"/>
          </w:tcPr>
          <w:p w:rsidR="00D24514" w:rsidRDefault="00D24514" w:rsidP="00923DC0">
            <w:r>
              <w:t>Папка содержит справочную информацию по системе</w:t>
            </w:r>
          </w:p>
        </w:tc>
      </w:tr>
      <w:tr w:rsidR="00923DC0" w:rsidTr="00227993">
        <w:tc>
          <w:tcPr>
            <w:tcW w:w="1736" w:type="dxa"/>
          </w:tcPr>
          <w:p w:rsidR="00923DC0" w:rsidRPr="00923DC0" w:rsidRDefault="00923DC0" w:rsidP="00227993">
            <w:pPr>
              <w:rPr>
                <w:lang w:val="en-US"/>
              </w:rPr>
            </w:pPr>
            <w:r>
              <w:rPr>
                <w:lang w:val="en-US"/>
              </w:rPr>
              <w:t>/Plugin</w:t>
            </w:r>
          </w:p>
        </w:tc>
        <w:tc>
          <w:tcPr>
            <w:tcW w:w="667" w:type="dxa"/>
          </w:tcPr>
          <w:p w:rsidR="00923DC0" w:rsidRPr="00923DC0" w:rsidRDefault="00923DC0" w:rsidP="00227993">
            <w:pPr>
              <w:jc w:val="center"/>
            </w:pPr>
            <w:r>
              <w:t>Папка</w:t>
            </w:r>
          </w:p>
        </w:tc>
        <w:tc>
          <w:tcPr>
            <w:tcW w:w="7061" w:type="dxa"/>
          </w:tcPr>
          <w:p w:rsidR="00923DC0" w:rsidRDefault="00923DC0" w:rsidP="00923DC0">
            <w:proofErr w:type="gramStart"/>
            <w:r>
              <w:t>Папка</w:t>
            </w:r>
            <w:proofErr w:type="gramEnd"/>
            <w:r>
              <w:t xml:space="preserve"> содержащая 32-битные </w:t>
            </w:r>
            <w:r w:rsidR="00F34ADF">
              <w:t>пакеты,</w:t>
            </w:r>
            <w:r>
              <w:t xml:space="preserve"> реализующие задачи Симфонии</w:t>
            </w:r>
          </w:p>
        </w:tc>
      </w:tr>
      <w:tr w:rsidR="00923DC0" w:rsidTr="00227993">
        <w:tc>
          <w:tcPr>
            <w:tcW w:w="1736" w:type="dxa"/>
          </w:tcPr>
          <w:p w:rsidR="00923DC0" w:rsidRPr="00923DC0" w:rsidRDefault="00923DC0" w:rsidP="00227993">
            <w:r>
              <w:t>/</w:t>
            </w:r>
            <w:proofErr w:type="spellStart"/>
            <w:r>
              <w:rPr>
                <w:lang w:val="en-US"/>
              </w:rPr>
              <w:t>PlugIn</w:t>
            </w:r>
            <w:proofErr w:type="spellEnd"/>
            <w:r>
              <w:t>/*.*</w:t>
            </w:r>
          </w:p>
        </w:tc>
        <w:tc>
          <w:tcPr>
            <w:tcW w:w="667" w:type="dxa"/>
          </w:tcPr>
          <w:p w:rsidR="00923DC0" w:rsidRPr="00923DC0" w:rsidRDefault="00923DC0" w:rsidP="00227993">
            <w:pPr>
              <w:jc w:val="center"/>
            </w:pPr>
            <w:r>
              <w:t>Файлы</w:t>
            </w:r>
          </w:p>
        </w:tc>
        <w:tc>
          <w:tcPr>
            <w:tcW w:w="7061" w:type="dxa"/>
          </w:tcPr>
          <w:p w:rsidR="00923DC0" w:rsidRPr="00592313" w:rsidRDefault="00923DC0" w:rsidP="00923DC0">
            <w:r>
              <w:t>Файлы необходимые для реализации задач Симфонии</w:t>
            </w:r>
            <w:r w:rsidR="00592313" w:rsidRPr="00592313">
              <w:t xml:space="preserve"> </w:t>
            </w:r>
            <w:r w:rsidR="00592313">
              <w:t>в 32-битном режиме</w:t>
            </w:r>
          </w:p>
        </w:tc>
      </w:tr>
      <w:tr w:rsidR="00923DC0" w:rsidTr="00227993">
        <w:tc>
          <w:tcPr>
            <w:tcW w:w="1736" w:type="dxa"/>
          </w:tcPr>
          <w:p w:rsidR="00923DC0" w:rsidRPr="00923DC0" w:rsidRDefault="00923DC0" w:rsidP="00227993">
            <w:pPr>
              <w:rPr>
                <w:lang w:val="en-US"/>
              </w:rPr>
            </w:pPr>
            <w:r>
              <w:t>/</w:t>
            </w:r>
            <w:r>
              <w:rPr>
                <w:lang w:val="en-US"/>
              </w:rPr>
              <w:t>PlugIn64</w:t>
            </w:r>
          </w:p>
        </w:tc>
        <w:tc>
          <w:tcPr>
            <w:tcW w:w="667" w:type="dxa"/>
          </w:tcPr>
          <w:p w:rsidR="00923DC0" w:rsidRDefault="00923DC0" w:rsidP="00227993">
            <w:pPr>
              <w:jc w:val="center"/>
            </w:pPr>
            <w:r>
              <w:t>Папка</w:t>
            </w:r>
          </w:p>
        </w:tc>
        <w:tc>
          <w:tcPr>
            <w:tcW w:w="7061" w:type="dxa"/>
          </w:tcPr>
          <w:p w:rsidR="00923DC0" w:rsidRDefault="00923DC0" w:rsidP="00923DC0">
            <w:proofErr w:type="gramStart"/>
            <w:r>
              <w:t>Папка</w:t>
            </w:r>
            <w:proofErr w:type="gramEnd"/>
            <w:r>
              <w:t xml:space="preserve"> содержащая </w:t>
            </w:r>
            <w:r w:rsidRPr="00592313">
              <w:t>64</w:t>
            </w:r>
            <w:r>
              <w:t xml:space="preserve">-битные </w:t>
            </w:r>
            <w:r w:rsidR="00F34ADF">
              <w:t>пакеты,</w:t>
            </w:r>
            <w:r>
              <w:t xml:space="preserve"> реализующие задачи Симфонии</w:t>
            </w:r>
          </w:p>
        </w:tc>
      </w:tr>
      <w:tr w:rsidR="00592313" w:rsidTr="00227993">
        <w:tc>
          <w:tcPr>
            <w:tcW w:w="1736" w:type="dxa"/>
          </w:tcPr>
          <w:p w:rsidR="00592313" w:rsidRDefault="00592313" w:rsidP="00227993">
            <w:r>
              <w:t>/</w:t>
            </w:r>
            <w:proofErr w:type="spellStart"/>
            <w:r>
              <w:rPr>
                <w:lang w:val="en-US"/>
              </w:rPr>
              <w:t>PlugIn</w:t>
            </w:r>
            <w:proofErr w:type="spellEnd"/>
            <w:r>
              <w:t>64</w:t>
            </w:r>
            <w:r>
              <w:t>/*.*</w:t>
            </w:r>
          </w:p>
        </w:tc>
        <w:tc>
          <w:tcPr>
            <w:tcW w:w="667" w:type="dxa"/>
          </w:tcPr>
          <w:p w:rsidR="00592313" w:rsidRDefault="00592313" w:rsidP="00227993">
            <w:pPr>
              <w:jc w:val="center"/>
            </w:pPr>
            <w:r>
              <w:t>Файлы</w:t>
            </w:r>
          </w:p>
        </w:tc>
        <w:tc>
          <w:tcPr>
            <w:tcW w:w="7061" w:type="dxa"/>
          </w:tcPr>
          <w:p w:rsidR="00592313" w:rsidRDefault="00592313" w:rsidP="00592313">
            <w:r>
              <w:t>Файлы необходимые для реализации задач Симфонии</w:t>
            </w:r>
            <w:r w:rsidRPr="00592313">
              <w:t xml:space="preserve"> </w:t>
            </w:r>
            <w:r>
              <w:t xml:space="preserve">в </w:t>
            </w:r>
            <w:r>
              <w:t>64</w:t>
            </w:r>
            <w:r>
              <w:t>-битном режиме</w:t>
            </w:r>
          </w:p>
        </w:tc>
      </w:tr>
      <w:tr w:rsidR="00EF7D81" w:rsidTr="00227993">
        <w:tc>
          <w:tcPr>
            <w:tcW w:w="1736" w:type="dxa"/>
          </w:tcPr>
          <w:p w:rsidR="00EF7D81" w:rsidRPr="00EF7D81" w:rsidRDefault="00EF7D81" w:rsidP="00227993">
            <w:pPr>
              <w:rPr>
                <w:lang w:val="en-US"/>
              </w:rPr>
            </w:pPr>
            <w:r>
              <w:rPr>
                <w:lang w:val="en-US"/>
              </w:rPr>
              <w:t>/Reports</w:t>
            </w:r>
          </w:p>
        </w:tc>
        <w:tc>
          <w:tcPr>
            <w:tcW w:w="667" w:type="dxa"/>
          </w:tcPr>
          <w:p w:rsidR="00EF7D81" w:rsidRPr="00EF7D81" w:rsidRDefault="00EF7D81" w:rsidP="00227993">
            <w:pPr>
              <w:jc w:val="center"/>
            </w:pPr>
            <w:r>
              <w:t>Папка</w:t>
            </w:r>
          </w:p>
        </w:tc>
        <w:tc>
          <w:tcPr>
            <w:tcW w:w="7061" w:type="dxa"/>
          </w:tcPr>
          <w:p w:rsidR="00EF7D81" w:rsidRDefault="00EF7D81" w:rsidP="00592313">
            <w:r>
              <w:t>Папка содержит шаблоны и скрипты для формирования печатных форм.</w:t>
            </w:r>
          </w:p>
        </w:tc>
      </w:tr>
      <w:tr w:rsidR="00EF7D81" w:rsidTr="00227993">
        <w:tc>
          <w:tcPr>
            <w:tcW w:w="1736" w:type="dxa"/>
          </w:tcPr>
          <w:p w:rsidR="00EF7D81" w:rsidRDefault="00EF7D81" w:rsidP="00227993">
            <w:pPr>
              <w:rPr>
                <w:lang w:val="en-US"/>
              </w:rPr>
            </w:pPr>
            <w:r>
              <w:rPr>
                <w:lang w:val="en-US"/>
              </w:rPr>
              <w:t>/SymphonyNext.exe</w:t>
            </w:r>
          </w:p>
        </w:tc>
        <w:tc>
          <w:tcPr>
            <w:tcW w:w="667" w:type="dxa"/>
          </w:tcPr>
          <w:p w:rsidR="00EF7D81" w:rsidRPr="00EF7D81" w:rsidRDefault="00EF7D81" w:rsidP="00227993">
            <w:pPr>
              <w:jc w:val="center"/>
            </w:pPr>
            <w:r>
              <w:t>Файл</w:t>
            </w:r>
          </w:p>
        </w:tc>
        <w:tc>
          <w:tcPr>
            <w:tcW w:w="7061" w:type="dxa"/>
          </w:tcPr>
          <w:p w:rsidR="00EF7D81" w:rsidRDefault="00EF7D81" w:rsidP="00EF7D81">
            <w:r>
              <w:t xml:space="preserve">Исполняемый файл, читающий настройки для текущего пользователя или определяющий их автоматически и запускающий приложение </w:t>
            </w:r>
            <w:proofErr w:type="spellStart"/>
            <w:r>
              <w:rPr>
                <w:lang w:val="en-US"/>
              </w:rPr>
              <w:t>SymMng</w:t>
            </w:r>
            <w:proofErr w:type="spellEnd"/>
            <w:r w:rsidRPr="00EF7D81">
              <w:t>.</w:t>
            </w:r>
            <w:r>
              <w:rPr>
                <w:lang w:val="en-US"/>
              </w:rPr>
              <w:t>exe</w:t>
            </w:r>
            <w:r>
              <w:t xml:space="preserve"> нужной разрядности (папка </w:t>
            </w:r>
            <w:r w:rsidRPr="00EF7D81">
              <w:t>/</w:t>
            </w:r>
            <w:r>
              <w:rPr>
                <w:lang w:val="en-US"/>
              </w:rPr>
              <w:t>bin</w:t>
            </w:r>
            <w:r w:rsidRPr="00EF7D81">
              <w:t xml:space="preserve"> </w:t>
            </w:r>
            <w:r>
              <w:t>или /</w:t>
            </w:r>
            <w:r>
              <w:rPr>
                <w:lang w:val="en-US"/>
              </w:rPr>
              <w:t>bin</w:t>
            </w:r>
            <w:r>
              <w:t>64</w:t>
            </w:r>
            <w:r w:rsidRPr="00EF7D81">
              <w:t>)</w:t>
            </w:r>
            <w:r>
              <w:t xml:space="preserve">. </w:t>
            </w:r>
          </w:p>
        </w:tc>
      </w:tr>
      <w:tr w:rsidR="00D24514" w:rsidTr="00227993">
        <w:tc>
          <w:tcPr>
            <w:tcW w:w="1736" w:type="dxa"/>
          </w:tcPr>
          <w:p w:rsidR="00D24514" w:rsidRDefault="00D24514" w:rsidP="00227993">
            <w:pPr>
              <w:rPr>
                <w:lang w:val="en-US"/>
              </w:rPr>
            </w:pPr>
            <w:r>
              <w:rPr>
                <w:lang w:val="en-US"/>
              </w:rPr>
              <w:t>/*.</w:t>
            </w:r>
            <w:proofErr w:type="spellStart"/>
            <w:r>
              <w:rPr>
                <w:lang w:val="en-US"/>
              </w:rPr>
              <w:t>scf</w:t>
            </w:r>
            <w:proofErr w:type="spellEnd"/>
          </w:p>
        </w:tc>
        <w:tc>
          <w:tcPr>
            <w:tcW w:w="667" w:type="dxa"/>
          </w:tcPr>
          <w:p w:rsidR="00D24514" w:rsidRPr="00D24514" w:rsidRDefault="00D24514" w:rsidP="00227993">
            <w:pPr>
              <w:jc w:val="center"/>
            </w:pPr>
            <w:r>
              <w:t>Файлы</w:t>
            </w:r>
          </w:p>
        </w:tc>
        <w:tc>
          <w:tcPr>
            <w:tcW w:w="7061" w:type="dxa"/>
          </w:tcPr>
          <w:p w:rsidR="00D24514" w:rsidRPr="00D24514" w:rsidRDefault="00D24514" w:rsidP="00D24514">
            <w:r>
              <w:t xml:space="preserve">Настроечные файлы (профили), которые читает приложение </w:t>
            </w:r>
            <w:proofErr w:type="spellStart"/>
            <w:r>
              <w:rPr>
                <w:lang w:val="en-US"/>
              </w:rPr>
              <w:t>SymphonyNext</w:t>
            </w:r>
            <w:proofErr w:type="spellEnd"/>
            <w:r w:rsidRPr="00D24514">
              <w:t>.</w:t>
            </w:r>
            <w:r>
              <w:rPr>
                <w:lang w:val="en-US"/>
              </w:rPr>
              <w:t>exe</w:t>
            </w:r>
            <w:r>
              <w:t xml:space="preserve"> и выполняет запуск </w:t>
            </w:r>
            <w:proofErr w:type="spellStart"/>
            <w:r>
              <w:rPr>
                <w:lang w:val="en-US"/>
              </w:rPr>
              <w:t>SymMng</w:t>
            </w:r>
            <w:proofErr w:type="spellEnd"/>
            <w:r w:rsidRPr="00EF7D81">
              <w:t>.</w:t>
            </w:r>
            <w:r>
              <w:rPr>
                <w:lang w:val="en-US"/>
              </w:rPr>
              <w:t>exe</w:t>
            </w:r>
            <w:r>
              <w:t xml:space="preserve"> нужной </w:t>
            </w:r>
            <w:r>
              <w:lastRenderedPageBreak/>
              <w:t xml:space="preserve">разрядности с необходимыми параметрами. Приложение </w:t>
            </w:r>
            <w:proofErr w:type="spellStart"/>
            <w:r>
              <w:rPr>
                <w:lang w:val="en-US"/>
              </w:rPr>
              <w:t>SymphonyNext</w:t>
            </w:r>
            <w:proofErr w:type="spellEnd"/>
            <w:r w:rsidRPr="00D24514">
              <w:t>.</w:t>
            </w:r>
            <w:r>
              <w:rPr>
                <w:lang w:val="en-US"/>
              </w:rPr>
              <w:t>exe</w:t>
            </w:r>
            <w:r>
              <w:t xml:space="preserve"> автоматически формирует ассоциацию с собой расширения </w:t>
            </w:r>
            <w:r w:rsidRPr="00D24514">
              <w:t>.</w:t>
            </w:r>
            <w:proofErr w:type="spellStart"/>
            <w:r>
              <w:rPr>
                <w:lang w:val="en-US"/>
              </w:rPr>
              <w:t>scf</w:t>
            </w:r>
            <w:proofErr w:type="spellEnd"/>
            <w:r>
              <w:t xml:space="preserve">, т.е. становится приложением по умолчанию для загрузки файлов </w:t>
            </w:r>
            <w:r w:rsidRPr="00D24514">
              <w:t>*.</w:t>
            </w:r>
            <w:proofErr w:type="spellStart"/>
            <w:r>
              <w:rPr>
                <w:lang w:val="en-US"/>
              </w:rPr>
              <w:t>scf</w:t>
            </w:r>
            <w:proofErr w:type="spellEnd"/>
            <w:r w:rsidRPr="00D24514">
              <w:t xml:space="preserve">. </w:t>
            </w:r>
            <w:r>
              <w:t xml:space="preserve">Таким образом файлы </w:t>
            </w:r>
            <w:r w:rsidRPr="00D24514">
              <w:t>*.</w:t>
            </w:r>
            <w:proofErr w:type="spellStart"/>
            <w:r>
              <w:rPr>
                <w:lang w:val="en-US"/>
              </w:rPr>
              <w:t>scf</w:t>
            </w:r>
            <w:proofErr w:type="spellEnd"/>
            <w:r w:rsidRPr="00D24514">
              <w:t xml:space="preserve"> </w:t>
            </w:r>
            <w:r>
              <w:t>могут служить в качестве ярлыков для запуска Симфонии с теми или иными параметрами</w:t>
            </w:r>
            <w:proofErr w:type="gramStart"/>
            <w:r>
              <w:t>.</w:t>
            </w:r>
            <w:proofErr w:type="gramEnd"/>
            <w:r>
              <w:t xml:space="preserve"> Сами файлы </w:t>
            </w:r>
            <w:r w:rsidRPr="00D24514">
              <w:t>*.</w:t>
            </w:r>
            <w:proofErr w:type="spellStart"/>
            <w:r>
              <w:rPr>
                <w:lang w:val="en-US"/>
              </w:rPr>
              <w:t>scf</w:t>
            </w:r>
            <w:proofErr w:type="spellEnd"/>
            <w:r w:rsidRPr="00D24514">
              <w:t xml:space="preserve"> </w:t>
            </w:r>
            <w:r>
              <w:t xml:space="preserve">являются </w:t>
            </w:r>
            <w:r>
              <w:rPr>
                <w:lang w:val="en-US"/>
              </w:rPr>
              <w:t>xml</w:t>
            </w:r>
            <w:r w:rsidRPr="00D24514">
              <w:t>-</w:t>
            </w:r>
            <w:r>
              <w:t xml:space="preserve">файлами, которые можно править как с помощью любого текстового редактора, так и с помощью </w:t>
            </w:r>
            <w:proofErr w:type="spellStart"/>
            <w:r>
              <w:rPr>
                <w:lang w:val="en-US"/>
              </w:rPr>
              <w:t>SymphonyNext</w:t>
            </w:r>
            <w:proofErr w:type="spellEnd"/>
            <w:r w:rsidRPr="00D24514">
              <w:t>.</w:t>
            </w:r>
            <w:r>
              <w:rPr>
                <w:lang w:val="en-US"/>
              </w:rPr>
              <w:t>exe</w:t>
            </w:r>
          </w:p>
        </w:tc>
      </w:tr>
    </w:tbl>
    <w:p w:rsidR="00E45FB7" w:rsidRDefault="00E45FB7" w:rsidP="00E45FB7"/>
    <w:p w:rsidR="00D24514" w:rsidRPr="00BD6FAC" w:rsidRDefault="00D24514" w:rsidP="00E45FB7">
      <w:r>
        <w:t>При таком построении структуры папок и каталогов, достигается группировка файлов по версиям и назначению. В корневой папке приложения минимум файлов, каждый из которых является запускным</w:t>
      </w:r>
      <w:proofErr w:type="gramStart"/>
      <w:r>
        <w:t>.</w:t>
      </w:r>
      <w:proofErr w:type="gramEnd"/>
      <w:r w:rsidR="00BD6FAC">
        <w:t xml:space="preserve"> Причем файлы *</w:t>
      </w:r>
      <w:r w:rsidR="00BD6FAC" w:rsidRPr="00BD6FAC">
        <w:t>.</w:t>
      </w:r>
      <w:proofErr w:type="spellStart"/>
      <w:r w:rsidR="00BD6FAC">
        <w:rPr>
          <w:lang w:val="en-US"/>
        </w:rPr>
        <w:t>scf</w:t>
      </w:r>
      <w:proofErr w:type="spellEnd"/>
      <w:r w:rsidR="00BD6FAC" w:rsidRPr="00BD6FAC">
        <w:t xml:space="preserve"> </w:t>
      </w:r>
      <w:r w:rsidR="00BD6FAC">
        <w:t xml:space="preserve">и </w:t>
      </w:r>
      <w:proofErr w:type="spellStart"/>
      <w:r w:rsidR="00BD6FAC">
        <w:rPr>
          <w:lang w:val="en-US"/>
        </w:rPr>
        <w:t>SymphonyNext</w:t>
      </w:r>
      <w:proofErr w:type="spellEnd"/>
      <w:r w:rsidR="00BD6FAC" w:rsidRPr="00D24514">
        <w:t>.</w:t>
      </w:r>
      <w:r w:rsidR="00BD6FAC">
        <w:rPr>
          <w:lang w:val="en-US"/>
        </w:rPr>
        <w:t>exe</w:t>
      </w:r>
      <w:r w:rsidR="00BD6FAC">
        <w:t xml:space="preserve"> можно переносить на клиентские </w:t>
      </w:r>
      <w:proofErr w:type="gramStart"/>
      <w:r w:rsidR="00BD6FAC">
        <w:t>компьютеры</w:t>
      </w:r>
      <w:proofErr w:type="gramEnd"/>
      <w:r w:rsidR="00BD6FAC">
        <w:t xml:space="preserve"> формируя конфигурацию </w:t>
      </w:r>
      <w:proofErr w:type="spellStart"/>
      <w:r w:rsidR="00BD6FAC">
        <w:t>Симфони</w:t>
      </w:r>
      <w:proofErr w:type="spellEnd"/>
      <w:r w:rsidR="00BD6FAC">
        <w:t xml:space="preserve"> под каждого пользователя.</w:t>
      </w:r>
      <w:bookmarkStart w:id="0" w:name="_GoBack"/>
      <w:bookmarkEnd w:id="0"/>
    </w:p>
    <w:p w:rsidR="00F34ADF" w:rsidRDefault="00F34ADF" w:rsidP="00F34ADF">
      <w:pPr>
        <w:pStyle w:val="2"/>
      </w:pPr>
      <w:r>
        <w:t xml:space="preserve">Процедура запуска настроечного файла </w:t>
      </w:r>
      <w:r w:rsidRPr="00BD6FAC">
        <w:t>*.</w:t>
      </w:r>
      <w:proofErr w:type="spellStart"/>
      <w:r>
        <w:rPr>
          <w:lang w:val="en-US"/>
        </w:rPr>
        <w:t>scf</w:t>
      </w:r>
      <w:proofErr w:type="spellEnd"/>
    </w:p>
    <w:p w:rsidR="00F34ADF" w:rsidRDefault="00F34ADF" w:rsidP="00F34ADF">
      <w:pPr>
        <w:pStyle w:val="a4"/>
        <w:numPr>
          <w:ilvl w:val="0"/>
          <w:numId w:val="2"/>
        </w:numPr>
      </w:pPr>
      <w:r>
        <w:t xml:space="preserve">При запуске файла </w:t>
      </w:r>
      <w:r w:rsidRPr="00F34ADF">
        <w:t>*.</w:t>
      </w:r>
      <w:proofErr w:type="spellStart"/>
      <w:r>
        <w:rPr>
          <w:lang w:val="en-US"/>
        </w:rPr>
        <w:t>scf</w:t>
      </w:r>
      <w:proofErr w:type="spellEnd"/>
      <w:r>
        <w:t xml:space="preserve">, операционная система запускает </w:t>
      </w:r>
      <w:proofErr w:type="gramStart"/>
      <w:r>
        <w:t>ассоциированное</w:t>
      </w:r>
      <w:proofErr w:type="gramEnd"/>
      <w:r>
        <w:t xml:space="preserve"> с этим расширением программу </w:t>
      </w:r>
      <w:proofErr w:type="spellStart"/>
      <w:r>
        <w:rPr>
          <w:lang w:val="en-US"/>
        </w:rPr>
        <w:t>SymphonyNext</w:t>
      </w:r>
      <w:proofErr w:type="spellEnd"/>
      <w:r w:rsidRPr="00D24514">
        <w:t>.</w:t>
      </w:r>
      <w:r>
        <w:rPr>
          <w:lang w:val="en-US"/>
        </w:rPr>
        <w:t>exe</w:t>
      </w:r>
      <w:r>
        <w:t xml:space="preserve"> с именем файла в качестве параметра командной строки.</w:t>
      </w:r>
    </w:p>
    <w:p w:rsidR="00F34ADF" w:rsidRDefault="00F34ADF" w:rsidP="00F34ADF">
      <w:pPr>
        <w:pStyle w:val="a4"/>
        <w:numPr>
          <w:ilvl w:val="0"/>
          <w:numId w:val="2"/>
        </w:numPr>
      </w:pPr>
      <w:proofErr w:type="spellStart"/>
      <w:r>
        <w:rPr>
          <w:lang w:val="en-US"/>
        </w:rPr>
        <w:t>SymphonyNext</w:t>
      </w:r>
      <w:proofErr w:type="spellEnd"/>
      <w:r w:rsidRPr="00D24514">
        <w:t>.</w:t>
      </w:r>
      <w:r>
        <w:rPr>
          <w:lang w:val="en-US"/>
        </w:rPr>
        <w:t>exe</w:t>
      </w:r>
      <w:r>
        <w:t xml:space="preserve"> при запуске читает содержимое файла </w:t>
      </w:r>
      <w:r w:rsidRPr="00F34ADF">
        <w:t>*.</w:t>
      </w:r>
      <w:proofErr w:type="spellStart"/>
      <w:r>
        <w:rPr>
          <w:lang w:val="en-US"/>
        </w:rPr>
        <w:t>scf</w:t>
      </w:r>
      <w:proofErr w:type="spellEnd"/>
      <w:r>
        <w:t xml:space="preserve">, в котором в формате </w:t>
      </w:r>
      <w:r>
        <w:rPr>
          <w:lang w:val="en-US"/>
        </w:rPr>
        <w:t>xml</w:t>
      </w:r>
      <w:r w:rsidRPr="00F34ADF">
        <w:t xml:space="preserve"> </w:t>
      </w:r>
      <w:r>
        <w:t>указывается тип используемой базы данных (</w:t>
      </w:r>
      <w:proofErr w:type="spellStart"/>
      <w:r>
        <w:rPr>
          <w:lang w:val="en-US"/>
        </w:rPr>
        <w:t>ora</w:t>
      </w:r>
      <w:proofErr w:type="spellEnd"/>
      <w:r w:rsidRPr="00F34ADF">
        <w:t xml:space="preserve">, </w:t>
      </w:r>
      <w:proofErr w:type="spellStart"/>
      <w:r>
        <w:rPr>
          <w:lang w:val="en-US"/>
        </w:rPr>
        <w:t>mssql</w:t>
      </w:r>
      <w:proofErr w:type="spellEnd"/>
      <w:r w:rsidRPr="00F34ADF">
        <w:t xml:space="preserve">, </w:t>
      </w:r>
      <w:proofErr w:type="spellStart"/>
      <w:r>
        <w:rPr>
          <w:lang w:val="en-US"/>
        </w:rPr>
        <w:t>mysql</w:t>
      </w:r>
      <w:proofErr w:type="spellEnd"/>
      <w:r w:rsidRPr="00F34ADF">
        <w:t xml:space="preserve"> </w:t>
      </w:r>
      <w:r>
        <w:t>и т.д.), разрядность программы (при отсутствии определяется автоматически)</w:t>
      </w:r>
    </w:p>
    <w:p w:rsidR="00F34ADF" w:rsidRDefault="00F34ADF" w:rsidP="00F34ADF">
      <w:pPr>
        <w:pStyle w:val="a4"/>
        <w:numPr>
          <w:ilvl w:val="0"/>
          <w:numId w:val="2"/>
        </w:numPr>
      </w:pPr>
      <w:r>
        <w:t xml:space="preserve">После чтения настроек или определения их в автоматическом режиме, программа </w:t>
      </w:r>
      <w:proofErr w:type="spellStart"/>
      <w:r>
        <w:rPr>
          <w:lang w:val="en-US"/>
        </w:rPr>
        <w:t>SymphonyNext</w:t>
      </w:r>
      <w:proofErr w:type="spellEnd"/>
      <w:r w:rsidRPr="00D24514">
        <w:t>.</w:t>
      </w:r>
      <w:r>
        <w:rPr>
          <w:lang w:val="en-US"/>
        </w:rPr>
        <w:t>exe</w:t>
      </w:r>
      <w:r>
        <w:t xml:space="preserve"> </w:t>
      </w:r>
      <w:r>
        <w:t xml:space="preserve">запускает программу </w:t>
      </w:r>
      <w:proofErr w:type="spellStart"/>
      <w:r>
        <w:rPr>
          <w:lang w:val="en-US"/>
        </w:rPr>
        <w:t>SymMng</w:t>
      </w:r>
      <w:proofErr w:type="spellEnd"/>
      <w:r w:rsidRPr="00F34ADF">
        <w:t>.</w:t>
      </w:r>
      <w:r>
        <w:rPr>
          <w:lang w:val="en-US"/>
        </w:rPr>
        <w:t>exe</w:t>
      </w:r>
      <w:r>
        <w:t xml:space="preserve"> из папки с нужной разрядностью с параметрами командной строки, в которых указываются настройки файла </w:t>
      </w:r>
      <w:r w:rsidRPr="00F34ADF">
        <w:t>*.</w:t>
      </w:r>
      <w:proofErr w:type="spellStart"/>
      <w:r>
        <w:rPr>
          <w:lang w:val="en-US"/>
        </w:rPr>
        <w:t>scf</w:t>
      </w:r>
      <w:proofErr w:type="spellEnd"/>
      <w:r w:rsidRPr="00F34ADF">
        <w:t xml:space="preserve">. </w:t>
      </w:r>
      <w:r>
        <w:t xml:space="preserve">Чисто теоретически можно отправить сам файл </w:t>
      </w:r>
      <w:r w:rsidRPr="00F34ADF">
        <w:t>*.</w:t>
      </w:r>
      <w:proofErr w:type="spellStart"/>
      <w:r>
        <w:rPr>
          <w:lang w:val="en-US"/>
        </w:rPr>
        <w:t>scf</w:t>
      </w:r>
      <w:proofErr w:type="spellEnd"/>
      <w:r>
        <w:t xml:space="preserve">, а </w:t>
      </w:r>
      <w:proofErr w:type="spellStart"/>
      <w:r>
        <w:rPr>
          <w:lang w:val="en-US"/>
        </w:rPr>
        <w:t>SymMng</w:t>
      </w:r>
      <w:proofErr w:type="spellEnd"/>
      <w:r w:rsidRPr="00F34ADF">
        <w:t>.</w:t>
      </w:r>
      <w:r>
        <w:rPr>
          <w:lang w:val="en-US"/>
        </w:rPr>
        <w:t>exe</w:t>
      </w:r>
      <w:r>
        <w:t xml:space="preserve"> сам вычитает нужные настройки.</w:t>
      </w:r>
    </w:p>
    <w:p w:rsidR="00683F8A" w:rsidRPr="00683F8A" w:rsidRDefault="00683F8A" w:rsidP="00F34ADF">
      <w:pPr>
        <w:pStyle w:val="a4"/>
        <w:numPr>
          <w:ilvl w:val="0"/>
          <w:numId w:val="2"/>
        </w:numPr>
      </w:pPr>
      <w:r>
        <w:t>При старте программа</w:t>
      </w:r>
      <w:r w:rsidRPr="00683F8A">
        <w:t xml:space="preserve"> </w:t>
      </w:r>
      <w:proofErr w:type="spellStart"/>
      <w:r>
        <w:rPr>
          <w:lang w:val="en-US"/>
        </w:rPr>
        <w:t>SymMng</w:t>
      </w:r>
      <w:proofErr w:type="spellEnd"/>
      <w:r w:rsidRPr="00F34ADF">
        <w:t>.</w:t>
      </w:r>
      <w:r>
        <w:rPr>
          <w:lang w:val="en-US"/>
        </w:rPr>
        <w:t>exe</w:t>
      </w:r>
      <w:r>
        <w:t xml:space="preserve"> определяет тип базы данных. Далее по типу базы данных определяет имена пакетов </w:t>
      </w:r>
      <w:proofErr w:type="spellStart"/>
      <w:r>
        <w:rPr>
          <w:lang w:val="en-US"/>
        </w:rPr>
        <w:t>SymDB</w:t>
      </w:r>
      <w:proofErr w:type="spellEnd"/>
      <w:r w:rsidRPr="00683F8A">
        <w:t>*.</w:t>
      </w:r>
      <w:proofErr w:type="spellStart"/>
      <w:r>
        <w:rPr>
          <w:lang w:val="en-US"/>
        </w:rPr>
        <w:t>bpl</w:t>
      </w:r>
      <w:proofErr w:type="spellEnd"/>
      <w:r w:rsidRPr="00683F8A">
        <w:t xml:space="preserve"> </w:t>
      </w:r>
      <w:r>
        <w:t xml:space="preserve">и </w:t>
      </w:r>
      <w:proofErr w:type="spellStart"/>
      <w:r>
        <w:rPr>
          <w:lang w:val="en-US"/>
        </w:rPr>
        <w:t>SymTask</w:t>
      </w:r>
      <w:proofErr w:type="spellEnd"/>
      <w:r w:rsidRPr="00683F8A">
        <w:t>*.</w:t>
      </w:r>
      <w:proofErr w:type="spellStart"/>
      <w:r>
        <w:rPr>
          <w:lang w:val="en-US"/>
        </w:rPr>
        <w:t>bpl</w:t>
      </w:r>
      <w:proofErr w:type="spellEnd"/>
    </w:p>
    <w:p w:rsidR="00683F8A" w:rsidRDefault="00683F8A" w:rsidP="00F34ADF">
      <w:pPr>
        <w:pStyle w:val="a4"/>
        <w:numPr>
          <w:ilvl w:val="0"/>
          <w:numId w:val="2"/>
        </w:numPr>
      </w:pPr>
      <w:proofErr w:type="spellStart"/>
      <w:r>
        <w:rPr>
          <w:lang w:val="en-US"/>
        </w:rPr>
        <w:t>SymMng</w:t>
      </w:r>
      <w:proofErr w:type="spellEnd"/>
      <w:r w:rsidRPr="00F34ADF">
        <w:t>.</w:t>
      </w:r>
      <w:r>
        <w:rPr>
          <w:lang w:val="en-US"/>
        </w:rPr>
        <w:t>exe</w:t>
      </w:r>
      <w:r>
        <w:t xml:space="preserve"> </w:t>
      </w:r>
      <w:r>
        <w:t xml:space="preserve">загружает пакет </w:t>
      </w:r>
      <w:proofErr w:type="spellStart"/>
      <w:r>
        <w:rPr>
          <w:lang w:val="en-US"/>
        </w:rPr>
        <w:t>SymDB</w:t>
      </w:r>
      <w:proofErr w:type="spellEnd"/>
      <w:r w:rsidRPr="00683F8A">
        <w:t>*.</w:t>
      </w:r>
      <w:proofErr w:type="spellStart"/>
      <w:r>
        <w:rPr>
          <w:lang w:val="en-US"/>
        </w:rPr>
        <w:t>bpl</w:t>
      </w:r>
      <w:proofErr w:type="spellEnd"/>
      <w:r>
        <w:t>, который соединяется с базой данных (запросив у пользователя имя и пароль) и возвращает в приложение компонент связи с базой данных.</w:t>
      </w:r>
    </w:p>
    <w:p w:rsidR="00683F8A" w:rsidRPr="00683F8A" w:rsidRDefault="00683F8A" w:rsidP="00F34ADF">
      <w:pPr>
        <w:pStyle w:val="a4"/>
        <w:numPr>
          <w:ilvl w:val="0"/>
          <w:numId w:val="2"/>
        </w:numPr>
      </w:pPr>
      <w:proofErr w:type="spellStart"/>
      <w:r>
        <w:rPr>
          <w:lang w:val="en-US"/>
        </w:rPr>
        <w:t>SymMng</w:t>
      </w:r>
      <w:proofErr w:type="spellEnd"/>
      <w:r w:rsidRPr="00F34ADF">
        <w:t>.</w:t>
      </w:r>
      <w:r>
        <w:rPr>
          <w:lang w:val="en-US"/>
        </w:rPr>
        <w:t>exe</w:t>
      </w:r>
      <w:r>
        <w:t xml:space="preserve"> загружает пакет </w:t>
      </w:r>
      <w:proofErr w:type="spellStart"/>
      <w:r>
        <w:rPr>
          <w:lang w:val="en-US"/>
        </w:rPr>
        <w:t>SymTask</w:t>
      </w:r>
      <w:proofErr w:type="spellEnd"/>
      <w:r w:rsidRPr="00683F8A">
        <w:t>*.</w:t>
      </w:r>
      <w:proofErr w:type="spellStart"/>
      <w:r>
        <w:rPr>
          <w:lang w:val="en-US"/>
        </w:rPr>
        <w:t>bpl</w:t>
      </w:r>
      <w:proofErr w:type="spellEnd"/>
      <w:r>
        <w:t xml:space="preserve"> передав ему соединение с базой данных. Пакет считывает из базы данных перечень задач для текущего пользователя и возвращает в приложение список задач в виде </w:t>
      </w:r>
      <w:r>
        <w:rPr>
          <w:lang w:val="en-US"/>
        </w:rPr>
        <w:t>XML</w:t>
      </w:r>
      <w:r w:rsidRPr="00683F8A">
        <w:t>.</w:t>
      </w:r>
    </w:p>
    <w:p w:rsidR="00683F8A" w:rsidRDefault="00683F8A" w:rsidP="00F34ADF">
      <w:pPr>
        <w:pStyle w:val="a4"/>
        <w:numPr>
          <w:ilvl w:val="0"/>
          <w:numId w:val="2"/>
        </w:numPr>
      </w:pPr>
      <w:proofErr w:type="spellStart"/>
      <w:r>
        <w:rPr>
          <w:lang w:val="en-US"/>
        </w:rPr>
        <w:t>SymMng</w:t>
      </w:r>
      <w:proofErr w:type="spellEnd"/>
      <w:r w:rsidRPr="00F34ADF">
        <w:t>.</w:t>
      </w:r>
      <w:r>
        <w:rPr>
          <w:lang w:val="en-US"/>
        </w:rPr>
        <w:t>exe</w:t>
      </w:r>
      <w:r w:rsidRPr="00683F8A">
        <w:t xml:space="preserve"> </w:t>
      </w:r>
      <w:r>
        <w:t>отображает главное окно приложения и формирует визуальное отображение списка задач в виде меню, панели управления  с кнопками и т.д. (в зависимости от реализации)</w:t>
      </w:r>
    </w:p>
    <w:p w:rsidR="00683F8A" w:rsidRDefault="00683F8A" w:rsidP="00F34ADF">
      <w:pPr>
        <w:pStyle w:val="a4"/>
        <w:numPr>
          <w:ilvl w:val="0"/>
          <w:numId w:val="2"/>
        </w:numPr>
      </w:pPr>
      <w:proofErr w:type="spellStart"/>
      <w:r>
        <w:rPr>
          <w:lang w:val="en-US"/>
        </w:rPr>
        <w:t>SymMng</w:t>
      </w:r>
      <w:proofErr w:type="spellEnd"/>
      <w:r w:rsidRPr="00F34ADF">
        <w:t>.</w:t>
      </w:r>
      <w:r>
        <w:rPr>
          <w:lang w:val="en-US"/>
        </w:rPr>
        <w:t>exe</w:t>
      </w:r>
      <w:r w:rsidRPr="00683F8A">
        <w:t xml:space="preserve"> </w:t>
      </w:r>
      <w:r>
        <w:t>по команду пользователя загружает необходимый пакет плагина по определенному протоколу.</w:t>
      </w:r>
    </w:p>
    <w:p w:rsidR="00683F8A" w:rsidRDefault="00683F8A" w:rsidP="00683F8A">
      <w:pPr>
        <w:pStyle w:val="2"/>
        <w:rPr>
          <w:lang w:val="en-US"/>
        </w:rPr>
      </w:pPr>
      <w:r>
        <w:t xml:space="preserve">Процедура запуска </w:t>
      </w:r>
      <w:proofErr w:type="spellStart"/>
      <w:r>
        <w:rPr>
          <w:lang w:val="en-US"/>
        </w:rPr>
        <w:t>SymphonyNext</w:t>
      </w:r>
      <w:proofErr w:type="spellEnd"/>
      <w:r w:rsidRPr="00D24514">
        <w:t>.</w:t>
      </w:r>
      <w:r>
        <w:rPr>
          <w:lang w:val="en-US"/>
        </w:rPr>
        <w:t>exe</w:t>
      </w:r>
      <w:r>
        <w:t xml:space="preserve"> без командного файла </w:t>
      </w:r>
      <w:r w:rsidRPr="00683F8A">
        <w:t>*.</w:t>
      </w:r>
      <w:proofErr w:type="spellStart"/>
      <w:r>
        <w:rPr>
          <w:lang w:val="en-US"/>
        </w:rPr>
        <w:t>scf</w:t>
      </w:r>
      <w:proofErr w:type="spellEnd"/>
    </w:p>
    <w:p w:rsidR="00683F8A" w:rsidRDefault="00683F8A" w:rsidP="00683F8A">
      <w:pPr>
        <w:pStyle w:val="a4"/>
        <w:numPr>
          <w:ilvl w:val="0"/>
          <w:numId w:val="3"/>
        </w:numPr>
        <w:rPr>
          <w:lang w:val="en-US"/>
        </w:rPr>
      </w:pPr>
      <w:r>
        <w:t xml:space="preserve">Формируется ассоциация расширения </w:t>
      </w:r>
      <w:r>
        <w:rPr>
          <w:lang w:val="en-US"/>
        </w:rPr>
        <w:t>*.</w:t>
      </w:r>
      <w:proofErr w:type="spellStart"/>
      <w:r>
        <w:rPr>
          <w:lang w:val="en-US"/>
        </w:rPr>
        <w:t>scf</w:t>
      </w:r>
      <w:proofErr w:type="spellEnd"/>
      <w:r>
        <w:rPr>
          <w:lang w:val="en-US"/>
        </w:rPr>
        <w:t xml:space="preserve"> </w:t>
      </w:r>
    </w:p>
    <w:p w:rsidR="00683F8A" w:rsidRDefault="00683F8A" w:rsidP="00683F8A">
      <w:pPr>
        <w:pStyle w:val="a4"/>
        <w:numPr>
          <w:ilvl w:val="0"/>
          <w:numId w:val="3"/>
        </w:numPr>
      </w:pPr>
      <w:r>
        <w:t xml:space="preserve">Определяется разрядность операционной системы. Если операционная система </w:t>
      </w:r>
      <w:r w:rsidRPr="00683F8A">
        <w:t xml:space="preserve">32 – </w:t>
      </w:r>
      <w:r>
        <w:t>бита, то 64-битные версии выпадают из рассмотрения.</w:t>
      </w:r>
    </w:p>
    <w:p w:rsidR="00683F8A" w:rsidRDefault="00683F8A" w:rsidP="00683F8A">
      <w:pPr>
        <w:pStyle w:val="a4"/>
        <w:numPr>
          <w:ilvl w:val="0"/>
          <w:numId w:val="3"/>
        </w:numPr>
      </w:pPr>
      <w:r>
        <w:t xml:space="preserve">В каталогах </w:t>
      </w:r>
      <w:r w:rsidRPr="00683F8A">
        <w:t>/</w:t>
      </w:r>
      <w:r>
        <w:rPr>
          <w:lang w:val="en-US"/>
        </w:rPr>
        <w:t>Bin</w:t>
      </w:r>
      <w:r w:rsidRPr="00683F8A">
        <w:t xml:space="preserve">64 </w:t>
      </w:r>
      <w:r>
        <w:t xml:space="preserve">и </w:t>
      </w:r>
      <w:r w:rsidRPr="00683F8A">
        <w:t>/</w:t>
      </w:r>
      <w:r>
        <w:rPr>
          <w:lang w:val="en-US"/>
        </w:rPr>
        <w:t>Bin</w:t>
      </w:r>
      <w:r w:rsidRPr="00683F8A">
        <w:t xml:space="preserve"> </w:t>
      </w:r>
      <w:r>
        <w:t xml:space="preserve">ищутся файлы </w:t>
      </w:r>
      <w:proofErr w:type="spellStart"/>
      <w:r>
        <w:rPr>
          <w:lang w:val="en-US"/>
        </w:rPr>
        <w:t>SymDB</w:t>
      </w:r>
      <w:proofErr w:type="spellEnd"/>
      <w:r w:rsidRPr="00683F8A">
        <w:t>*.</w:t>
      </w:r>
      <w:proofErr w:type="spellStart"/>
      <w:r>
        <w:rPr>
          <w:lang w:val="en-US"/>
        </w:rPr>
        <w:t>bpl</w:t>
      </w:r>
      <w:proofErr w:type="spellEnd"/>
      <w:r w:rsidRPr="00683F8A">
        <w:t xml:space="preserve"> </w:t>
      </w:r>
      <w:r>
        <w:t xml:space="preserve">и </w:t>
      </w:r>
      <w:proofErr w:type="spellStart"/>
      <w:r>
        <w:rPr>
          <w:lang w:val="en-US"/>
        </w:rPr>
        <w:t>SymTask</w:t>
      </w:r>
      <w:proofErr w:type="spellEnd"/>
      <w:r w:rsidRPr="00683F8A">
        <w:t>*.</w:t>
      </w:r>
      <w:proofErr w:type="spellStart"/>
      <w:r>
        <w:rPr>
          <w:lang w:val="en-US"/>
        </w:rPr>
        <w:t>bpl</w:t>
      </w:r>
      <w:proofErr w:type="spellEnd"/>
      <w:r>
        <w:t>.</w:t>
      </w:r>
      <w:r w:rsidRPr="00683F8A">
        <w:t xml:space="preserve"> </w:t>
      </w:r>
      <w:r>
        <w:t>По найденным файлам определяется тип базы данных</w:t>
      </w:r>
    </w:p>
    <w:p w:rsidR="00683F8A" w:rsidRDefault="00683F8A" w:rsidP="00683F8A">
      <w:pPr>
        <w:pStyle w:val="a4"/>
        <w:numPr>
          <w:ilvl w:val="0"/>
          <w:numId w:val="3"/>
        </w:numPr>
      </w:pPr>
      <w:r>
        <w:t xml:space="preserve">По найденным файлам и разрядности формируется </w:t>
      </w:r>
      <w:r w:rsidR="0092225F">
        <w:t xml:space="preserve">файл настроек по умолчанию: </w:t>
      </w:r>
      <w:proofErr w:type="spellStart"/>
      <w:r w:rsidR="0092225F">
        <w:rPr>
          <w:lang w:val="en-US"/>
        </w:rPr>
        <w:t>SymphonyNext</w:t>
      </w:r>
      <w:proofErr w:type="spellEnd"/>
      <w:r w:rsidR="0092225F" w:rsidRPr="0092225F">
        <w:t>.</w:t>
      </w:r>
      <w:proofErr w:type="spellStart"/>
      <w:r w:rsidR="0092225F">
        <w:rPr>
          <w:lang w:val="en-US"/>
        </w:rPr>
        <w:t>scf</w:t>
      </w:r>
      <w:proofErr w:type="spellEnd"/>
    </w:p>
    <w:p w:rsidR="0092225F" w:rsidRPr="00683F8A" w:rsidRDefault="0092225F" w:rsidP="00683F8A">
      <w:pPr>
        <w:pStyle w:val="a4"/>
        <w:numPr>
          <w:ilvl w:val="0"/>
          <w:numId w:val="3"/>
        </w:numPr>
      </w:pPr>
      <w:r>
        <w:t xml:space="preserve">Открывается диалог с возможностью исправить найденные параметры. </w:t>
      </w:r>
    </w:p>
    <w:sectPr w:rsidR="0092225F" w:rsidRPr="00683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61D35"/>
    <w:multiLevelType w:val="hybridMultilevel"/>
    <w:tmpl w:val="551CA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B5EE2"/>
    <w:multiLevelType w:val="hybridMultilevel"/>
    <w:tmpl w:val="953A5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30455"/>
    <w:multiLevelType w:val="hybridMultilevel"/>
    <w:tmpl w:val="BB789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2F2"/>
    <w:rsid w:val="00227993"/>
    <w:rsid w:val="003F42F2"/>
    <w:rsid w:val="00592313"/>
    <w:rsid w:val="00683F8A"/>
    <w:rsid w:val="0092225F"/>
    <w:rsid w:val="00923DC0"/>
    <w:rsid w:val="00BD6FAC"/>
    <w:rsid w:val="00D24514"/>
    <w:rsid w:val="00E45FB7"/>
    <w:rsid w:val="00EF7D81"/>
    <w:rsid w:val="00F34ADF"/>
    <w:rsid w:val="00F54F2A"/>
    <w:rsid w:val="00FB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5F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5F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5F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45F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E45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29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5F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5F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5F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45F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E45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2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Гуров Евгений Юрьевич</dc:creator>
  <cp:keywords/>
  <dc:description/>
  <cp:lastModifiedBy>Гуров Евгений Юрьевич</cp:lastModifiedBy>
  <cp:revision>5</cp:revision>
  <dcterms:created xsi:type="dcterms:W3CDTF">2015-12-04T08:42:00Z</dcterms:created>
  <dcterms:modified xsi:type="dcterms:W3CDTF">2015-12-04T10:07:00Z</dcterms:modified>
</cp:coreProperties>
</file>