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DCB4" w14:textId="79B21264" w:rsidR="00090646" w:rsidRDefault="00651DDE">
      <w:r>
        <w:t>TV</w:t>
      </w:r>
    </w:p>
    <w:p w14:paraId="0A220273" w14:textId="77777777" w:rsidR="00651DDE" w:rsidRDefault="00651DDE"/>
    <w:p w14:paraId="140BA4AA" w14:textId="6B5EEA6E" w:rsidR="00651DDE" w:rsidRPr="00651DDE" w:rsidRDefault="00651DDE" w:rsidP="00651DDE">
      <w:r>
        <w:t>-</w:t>
      </w:r>
      <w:r w:rsidRPr="00651DDE">
        <w:t xml:space="preserve"> </w:t>
      </w:r>
      <w:proofErr w:type="spellStart"/>
      <w:r w:rsidRPr="00651DDE">
        <w:t>tvType</w:t>
      </w:r>
      <w:proofErr w:type="spellEnd"/>
      <w:r w:rsidRPr="00651DDE">
        <w:t xml:space="preserve"> </w:t>
      </w:r>
      <w:r>
        <w:t>: String</w:t>
      </w:r>
      <w:r w:rsidRPr="00651DDE">
        <w:br/>
      </w:r>
      <w:r>
        <w:t>-</w:t>
      </w:r>
      <w:r w:rsidRPr="00651DDE">
        <w:t xml:space="preserve"> </w:t>
      </w:r>
      <w:proofErr w:type="spellStart"/>
      <w:r w:rsidRPr="00651DDE">
        <w:t>tvResolution</w:t>
      </w:r>
      <w:proofErr w:type="spellEnd"/>
      <w:r w:rsidRPr="00651DDE">
        <w:t xml:space="preserve"> </w:t>
      </w:r>
      <w:r>
        <w:t xml:space="preserve">: </w:t>
      </w:r>
      <w:r>
        <w:t>String</w:t>
      </w:r>
    </w:p>
    <w:p w14:paraId="74F71046" w14:textId="77777777" w:rsidR="00651DDE" w:rsidRDefault="00651DDE"/>
    <w:p w14:paraId="581C21D2" w14:textId="17060BB1" w:rsidR="00651DDE" w:rsidRDefault="00651DDE" w:rsidP="00651DDE">
      <w:r w:rsidRPr="00AC4FAE">
        <w:t xml:space="preserve">&lt;&lt;constructor&gt;&gt; </w:t>
      </w:r>
      <w:proofErr w:type="gramStart"/>
      <w:r>
        <w:t>TV</w:t>
      </w:r>
      <w:r w:rsidRPr="00AC4FAE">
        <w:t>(</w:t>
      </w:r>
      <w:proofErr w:type="spellStart"/>
      <w:r w:rsidRPr="00651DDE">
        <w:t>tvType</w:t>
      </w:r>
      <w:proofErr w:type="spellEnd"/>
      <w:r w:rsidRPr="00651DDE">
        <w:t xml:space="preserve"> </w:t>
      </w:r>
      <w:r>
        <w:t>:</w:t>
      </w:r>
      <w:proofErr w:type="gramEnd"/>
      <w:r>
        <w:t xml:space="preserve"> </w:t>
      </w:r>
      <w:r>
        <w:t>String</w:t>
      </w:r>
      <w:r>
        <w:t>,</w:t>
      </w:r>
      <w:r w:rsidRPr="00651DDE">
        <w:t xml:space="preserve"> </w:t>
      </w:r>
      <w:proofErr w:type="spellStart"/>
      <w:proofErr w:type="gramStart"/>
      <w:r w:rsidRPr="00651DDE">
        <w:t>tvResolution</w:t>
      </w:r>
      <w:proofErr w:type="spellEnd"/>
      <w:r>
        <w:t xml:space="preserve"> :</w:t>
      </w:r>
      <w:proofErr w:type="gramEnd"/>
      <w:r>
        <w:t xml:space="preserve"> </w:t>
      </w:r>
      <w:r>
        <w:t>String</w:t>
      </w:r>
      <w:r>
        <w:t>)</w:t>
      </w:r>
    </w:p>
    <w:p w14:paraId="08C9A6F6" w14:textId="77777777" w:rsidR="00651DDE" w:rsidRDefault="00651DDE" w:rsidP="00651DDE"/>
    <w:p w14:paraId="121FD3F5" w14:textId="38DE554F" w:rsidR="00651DDE" w:rsidRPr="00AC4FAE" w:rsidRDefault="00651DDE" w:rsidP="00651DDE">
      <w:r w:rsidRPr="00AC4FAE">
        <w:t xml:space="preserve">+ </w:t>
      </w:r>
      <w:proofErr w:type="spellStart"/>
      <w:proofErr w:type="gramStart"/>
      <w:r w:rsidRPr="00651DDE">
        <w:t>getTVType</w:t>
      </w:r>
      <w:proofErr w:type="spellEnd"/>
      <w:r w:rsidRPr="00AC4FAE">
        <w:t>() :</w:t>
      </w:r>
      <w:proofErr w:type="gramEnd"/>
      <w:r w:rsidRPr="00AC4FAE">
        <w:t xml:space="preserve"> </w:t>
      </w:r>
      <w:r>
        <w:t>String</w:t>
      </w:r>
    </w:p>
    <w:p w14:paraId="6A131227" w14:textId="04F92F54" w:rsidR="00651DDE" w:rsidRDefault="00651DDE" w:rsidP="00651DDE">
      <w:r w:rsidRPr="00AC4FAE">
        <w:t xml:space="preserve">+ </w:t>
      </w:r>
      <w:proofErr w:type="spellStart"/>
      <w:proofErr w:type="gramStart"/>
      <w:r w:rsidRPr="00651DDE">
        <w:t>getTVResolution</w:t>
      </w:r>
      <w:proofErr w:type="spellEnd"/>
      <w:r w:rsidRPr="00AC4FAE">
        <w:t>() :</w:t>
      </w:r>
      <w:proofErr w:type="gramEnd"/>
      <w:r w:rsidRPr="00AC4FAE">
        <w:t xml:space="preserve"> </w:t>
      </w:r>
      <w:r w:rsidRPr="004A2329">
        <w:t>String</w:t>
      </w:r>
    </w:p>
    <w:p w14:paraId="78AC4C30" w14:textId="77777777" w:rsidR="00651DDE" w:rsidRPr="00AC4FAE" w:rsidRDefault="00651DDE" w:rsidP="00651DDE"/>
    <w:p w14:paraId="04F3CE78" w14:textId="50B3ED86" w:rsidR="00651DDE" w:rsidRPr="00AC4FAE" w:rsidRDefault="00651DDE" w:rsidP="00651DDE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51DDE">
        <w:t>setTVType</w:t>
      </w:r>
      <w:proofErr w:type="spellEnd"/>
      <w:r w:rsidRPr="00AC4FAE">
        <w:t>(</w:t>
      </w:r>
      <w:proofErr w:type="spellStart"/>
      <w:proofErr w:type="gramEnd"/>
      <w:r w:rsidRPr="00651DDE">
        <w:t>tvType</w:t>
      </w:r>
      <w:proofErr w:type="spellEnd"/>
      <w:r w:rsidRPr="00AC4FAE">
        <w:t xml:space="preserve">: </w:t>
      </w:r>
      <w:r>
        <w:t>String</w:t>
      </w:r>
      <w:r w:rsidRPr="00AC4FAE">
        <w:t>)</w:t>
      </w:r>
    </w:p>
    <w:p w14:paraId="18447CFB" w14:textId="1B4CC40B" w:rsidR="00651DDE" w:rsidRDefault="00651DDE" w:rsidP="00651DDE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51DDE">
        <w:t>setTVResolution</w:t>
      </w:r>
      <w:proofErr w:type="spellEnd"/>
      <w:r w:rsidRPr="00AC4FAE">
        <w:t>(</w:t>
      </w:r>
      <w:proofErr w:type="spellStart"/>
      <w:proofErr w:type="gramEnd"/>
      <w:r w:rsidRPr="00651DDE">
        <w:t>tvResolution</w:t>
      </w:r>
      <w:proofErr w:type="spellEnd"/>
      <w:r w:rsidRPr="00AC4FAE">
        <w:t xml:space="preserve">: </w:t>
      </w:r>
      <w:r w:rsidRPr="004A2329">
        <w:t>String</w:t>
      </w:r>
      <w:r w:rsidRPr="00AC4FAE">
        <w:t>)</w:t>
      </w:r>
    </w:p>
    <w:p w14:paraId="46E674E8" w14:textId="77777777" w:rsidR="00651DDE" w:rsidRPr="00651DDE" w:rsidRDefault="00651DDE" w:rsidP="00651DDE"/>
    <w:p w14:paraId="6CCB2F9C" w14:textId="4A4A526D" w:rsidR="00651DDE" w:rsidRDefault="00651DDE" w:rsidP="00651DDE"/>
    <w:p w14:paraId="59FD7DAD" w14:textId="77777777" w:rsidR="00651DDE" w:rsidRDefault="00651DDE"/>
    <w:sectPr w:rsidR="0065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DE"/>
    <w:rsid w:val="00090646"/>
    <w:rsid w:val="00651DDE"/>
    <w:rsid w:val="00661248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16D0"/>
  <w15:chartTrackingRefBased/>
  <w15:docId w15:val="{2201B334-C0BD-482A-B010-C614F0AD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D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D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D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1</cp:revision>
  <dcterms:created xsi:type="dcterms:W3CDTF">2025-10-12T18:01:00Z</dcterms:created>
  <dcterms:modified xsi:type="dcterms:W3CDTF">2025-10-12T18:06:00Z</dcterms:modified>
</cp:coreProperties>
</file>