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DDA82" w14:textId="60AC6E7A" w:rsidR="00090646" w:rsidRDefault="007C1725">
      <w:r>
        <w:t>HouseholdItem</w:t>
      </w:r>
    </w:p>
    <w:p w14:paraId="47E26A3A" w14:textId="77777777" w:rsidR="007C1725" w:rsidRDefault="007C1725"/>
    <w:p w14:paraId="20796D2C" w14:textId="20212D1F" w:rsidR="007C1725" w:rsidRPr="007C1725" w:rsidRDefault="007C1725" w:rsidP="007C1725">
      <w:r>
        <w:t>-</w:t>
      </w:r>
      <w:r w:rsidRPr="007C1725">
        <w:t xml:space="preserve"> </w:t>
      </w:r>
      <w:r w:rsidR="0095420E" w:rsidRPr="007C1725">
        <w:t>isRoomSpecific</w:t>
      </w:r>
      <w:r w:rsidR="0095420E" w:rsidRPr="007C1725">
        <w:t xml:space="preserve"> </w:t>
      </w:r>
      <w:r w:rsidR="0095420E">
        <w:t>: boolean</w:t>
      </w:r>
      <w:r w:rsidRPr="007C1725">
        <w:t>;</w:t>
      </w:r>
    </w:p>
    <w:p w14:paraId="5F9899EE" w14:textId="77777777" w:rsidR="007C1725" w:rsidRDefault="007C1725"/>
    <w:p w14:paraId="3BA9EFDB" w14:textId="21F073D5" w:rsidR="007C1725" w:rsidRDefault="007C1725" w:rsidP="007C1725">
      <w:r w:rsidRPr="00AC4FAE">
        <w:t xml:space="preserve">&lt;&lt;constructor&gt;&gt; </w:t>
      </w:r>
      <w:r>
        <w:t>HouseholdItem</w:t>
      </w:r>
      <w:r w:rsidRPr="00AC4FAE">
        <w:t>(</w:t>
      </w:r>
      <w:r w:rsidR="0095420E" w:rsidRPr="007C1725">
        <w:t xml:space="preserve">isRoomSpecific </w:t>
      </w:r>
      <w:r w:rsidR="0095420E">
        <w:t>: boolean</w:t>
      </w:r>
      <w:r w:rsidRPr="00AC4FAE">
        <w:t>)</w:t>
      </w:r>
    </w:p>
    <w:p w14:paraId="6C6A5633" w14:textId="77777777" w:rsidR="007C1725" w:rsidRDefault="007C1725" w:rsidP="007C1725"/>
    <w:p w14:paraId="4EA2684E" w14:textId="3ED61062" w:rsidR="007C1725" w:rsidRDefault="007C1725" w:rsidP="007C1725">
      <w:r w:rsidRPr="00AC4FAE">
        <w:t xml:space="preserve">+ </w:t>
      </w:r>
      <w:r w:rsidRPr="007C1725">
        <w:t>getIsRoomSpecific</w:t>
      </w:r>
      <w:r w:rsidRPr="00AC4FAE">
        <w:t xml:space="preserve">() : </w:t>
      </w:r>
      <w:r w:rsidRPr="007C1725">
        <w:t>boolean</w:t>
      </w:r>
    </w:p>
    <w:p w14:paraId="3F3990E3" w14:textId="592AB84F" w:rsidR="007C1725" w:rsidRPr="00AC4FAE" w:rsidRDefault="007C1725" w:rsidP="007C1725">
      <w:r w:rsidRPr="00AC4FAE">
        <w:t>+</w:t>
      </w:r>
      <w:r w:rsidRPr="007C1725">
        <w:t>setIsRoomSpecific</w:t>
      </w:r>
      <w:r w:rsidRPr="00AC4FAE">
        <w:t>(</w:t>
      </w:r>
      <w:r w:rsidRPr="007C1725">
        <w:t>isRoomSpecific</w:t>
      </w:r>
      <w:r w:rsidRPr="00AC4FAE">
        <w:t xml:space="preserve">: </w:t>
      </w:r>
      <w:r w:rsidRPr="007C1725">
        <w:t>boolean</w:t>
      </w:r>
      <w:r w:rsidRPr="00AC4FAE">
        <w:t>)</w:t>
      </w:r>
    </w:p>
    <w:p w14:paraId="5455138D" w14:textId="77777777" w:rsidR="007C1725" w:rsidRPr="00AC4FAE" w:rsidRDefault="007C1725" w:rsidP="007C1725"/>
    <w:p w14:paraId="58AB38AB" w14:textId="77777777" w:rsidR="007C1725" w:rsidRDefault="007C1725"/>
    <w:p w14:paraId="0F9F3EEE" w14:textId="77777777" w:rsidR="007C1725" w:rsidRDefault="007C1725"/>
    <w:sectPr w:rsidR="007C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25"/>
    <w:rsid w:val="00090646"/>
    <w:rsid w:val="004C6AD0"/>
    <w:rsid w:val="00661248"/>
    <w:rsid w:val="007C1725"/>
    <w:rsid w:val="0095420E"/>
    <w:rsid w:val="00D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CA81"/>
  <w15:chartTrackingRefBased/>
  <w15:docId w15:val="{17119B2E-A13B-4F95-BB4B-7A7AC0ED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72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7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7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2</cp:revision>
  <dcterms:created xsi:type="dcterms:W3CDTF">2025-10-12T17:26:00Z</dcterms:created>
  <dcterms:modified xsi:type="dcterms:W3CDTF">2025-10-12T18:25:00Z</dcterms:modified>
</cp:coreProperties>
</file>