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80A6C" w14:textId="79B4AF1E" w:rsidR="003E579D" w:rsidRPr="003E579D" w:rsidRDefault="003E579D" w:rsidP="003E579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79D">
        <w:rPr>
          <w:rFonts w:ascii="Times New Roman" w:hAnsi="Times New Roman" w:cs="Times New Roman"/>
          <w:b/>
          <w:sz w:val="28"/>
          <w:szCs w:val="28"/>
        </w:rPr>
        <w:t>Инструкция по работе с автоматизированным решением сбора данных об архитектуре</w:t>
      </w:r>
    </w:p>
    <w:p w14:paraId="0C033BE4" w14:textId="250ADC3C" w:rsidR="003E579D" w:rsidRPr="003E579D" w:rsidRDefault="006C4E44" w:rsidP="003E579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79D">
        <w:rPr>
          <w:rFonts w:ascii="Times New Roman" w:hAnsi="Times New Roman" w:cs="Times New Roman"/>
          <w:sz w:val="28"/>
          <w:szCs w:val="28"/>
        </w:rPr>
        <w:t xml:space="preserve">Необходимо выбрать </w:t>
      </w:r>
      <w:r w:rsidR="003E579D" w:rsidRPr="003E579D">
        <w:rPr>
          <w:rFonts w:ascii="Times New Roman" w:hAnsi="Times New Roman" w:cs="Times New Roman"/>
          <w:sz w:val="28"/>
          <w:szCs w:val="28"/>
        </w:rPr>
        <w:t>технологический процесс. Выбранный процесс расположен в верхней части листа «Меню» (рисунок 1).</w:t>
      </w:r>
    </w:p>
    <w:p w14:paraId="2CAFB21B" w14:textId="1E848100" w:rsidR="003E579D" w:rsidRDefault="003E579D" w:rsidP="00475D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E5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5AA40" wp14:editId="13B1BF3D">
            <wp:extent cx="5731510" cy="7010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0022" w14:textId="7FA4F19C" w:rsidR="003E579D" w:rsidRDefault="003E579D" w:rsidP="003E579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3E579D">
        <w:rPr>
          <w:rFonts w:ascii="Times New Roman" w:hAnsi="Times New Roman" w:cs="Times New Roman"/>
          <w:szCs w:val="28"/>
        </w:rPr>
        <w:t>Рисунок 1 – Общее меню</w:t>
      </w:r>
    </w:p>
    <w:p w14:paraId="75D5EC39" w14:textId="6E2846F9" w:rsidR="003E579D" w:rsidRPr="00255250" w:rsidRDefault="003E579D" w:rsidP="003E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Для выбора технологического процесса необходимо нажать на кнопку и выбрать технологический процесс</w:t>
      </w:r>
      <w:r w:rsidR="00ED1B29" w:rsidRPr="00255250">
        <w:rPr>
          <w:rFonts w:ascii="Times New Roman" w:hAnsi="Times New Roman" w:cs="Times New Roman"/>
          <w:sz w:val="28"/>
          <w:szCs w:val="28"/>
        </w:rPr>
        <w:t xml:space="preserve"> (далее – ТП)</w:t>
      </w:r>
      <w:r w:rsidRPr="00255250">
        <w:rPr>
          <w:rFonts w:ascii="Times New Roman" w:hAnsi="Times New Roman" w:cs="Times New Roman"/>
          <w:sz w:val="28"/>
          <w:szCs w:val="28"/>
        </w:rPr>
        <w:t xml:space="preserve"> из перечня (рисунок 2).</w:t>
      </w:r>
    </w:p>
    <w:p w14:paraId="6C5A2032" w14:textId="2D441C0C" w:rsidR="003E579D" w:rsidRDefault="003E579D" w:rsidP="00475DDF">
      <w:pPr>
        <w:pStyle w:val="a3"/>
        <w:ind w:left="0"/>
        <w:jc w:val="center"/>
        <w:rPr>
          <w:rFonts w:ascii="Times New Roman" w:hAnsi="Times New Roman" w:cs="Times New Roman"/>
          <w:szCs w:val="28"/>
        </w:rPr>
      </w:pPr>
      <w:r w:rsidRPr="003E579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8F4B6B4" wp14:editId="4ED3911C">
            <wp:extent cx="4933950" cy="307866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306" cy="30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50B" w14:textId="45B27ABA" w:rsidR="003E579D" w:rsidRDefault="003E579D" w:rsidP="00475DD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 – Окно выбора технологического процесса</w:t>
      </w:r>
    </w:p>
    <w:p w14:paraId="6B1B1406" w14:textId="2723CC8A" w:rsidR="003E579D" w:rsidRPr="00255250" w:rsidRDefault="003E579D" w:rsidP="0025525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ED1B29" w:rsidRPr="00255250">
        <w:rPr>
          <w:rFonts w:ascii="Times New Roman" w:hAnsi="Times New Roman" w:cs="Times New Roman"/>
          <w:sz w:val="28"/>
          <w:szCs w:val="28"/>
        </w:rPr>
        <w:t>ТП</w:t>
      </w:r>
      <w:r w:rsidRPr="00255250">
        <w:rPr>
          <w:rFonts w:ascii="Times New Roman" w:hAnsi="Times New Roman" w:cs="Times New Roman"/>
          <w:sz w:val="28"/>
          <w:szCs w:val="28"/>
        </w:rPr>
        <w:t xml:space="preserve"> можно перейти к заполнению автоматизированной системы</w:t>
      </w:r>
      <w:r w:rsidR="00ED1B29" w:rsidRPr="00255250">
        <w:rPr>
          <w:rFonts w:ascii="Times New Roman" w:hAnsi="Times New Roman" w:cs="Times New Roman"/>
          <w:sz w:val="28"/>
          <w:szCs w:val="28"/>
        </w:rPr>
        <w:t xml:space="preserve"> (далее – АС)</w:t>
      </w:r>
      <w:r w:rsidR="003748E3">
        <w:rPr>
          <w:rFonts w:ascii="Times New Roman" w:hAnsi="Times New Roman" w:cs="Times New Roman"/>
          <w:sz w:val="28"/>
          <w:szCs w:val="28"/>
        </w:rPr>
        <w:t>.</w:t>
      </w:r>
      <w:r w:rsidRPr="00255250">
        <w:rPr>
          <w:rFonts w:ascii="Times New Roman" w:hAnsi="Times New Roman" w:cs="Times New Roman"/>
          <w:sz w:val="28"/>
          <w:szCs w:val="28"/>
        </w:rPr>
        <w:t xml:space="preserve"> </w:t>
      </w:r>
      <w:r w:rsidR="003748E3">
        <w:rPr>
          <w:rFonts w:ascii="Times New Roman" w:hAnsi="Times New Roman" w:cs="Times New Roman"/>
          <w:sz w:val="28"/>
          <w:szCs w:val="28"/>
        </w:rPr>
        <w:t>Д</w:t>
      </w:r>
      <w:r w:rsidRPr="00255250">
        <w:rPr>
          <w:rFonts w:ascii="Times New Roman" w:hAnsi="Times New Roman" w:cs="Times New Roman"/>
          <w:sz w:val="28"/>
          <w:szCs w:val="28"/>
        </w:rPr>
        <w:t>ля этого необходимо выбрать бизнес-функцию</w:t>
      </w:r>
      <w:r w:rsidR="003748E3">
        <w:rPr>
          <w:rFonts w:ascii="Times New Roman" w:hAnsi="Times New Roman" w:cs="Times New Roman"/>
          <w:sz w:val="28"/>
          <w:szCs w:val="28"/>
        </w:rPr>
        <w:t>,</w:t>
      </w:r>
      <w:r w:rsidRPr="00255250">
        <w:rPr>
          <w:rFonts w:ascii="Times New Roman" w:hAnsi="Times New Roman" w:cs="Times New Roman"/>
          <w:sz w:val="28"/>
          <w:szCs w:val="28"/>
        </w:rPr>
        <w:t xml:space="preserve"> в которой работает описываемая информационная система. При нажатии на кнопку бизнес-функции (рисунок 3) откроется меню</w:t>
      </w:r>
      <w:r w:rsidR="00ED1B29" w:rsidRPr="00255250">
        <w:rPr>
          <w:rFonts w:ascii="Times New Roman" w:hAnsi="Times New Roman" w:cs="Times New Roman"/>
          <w:sz w:val="28"/>
          <w:szCs w:val="28"/>
        </w:rPr>
        <w:t xml:space="preserve"> выбора типа заполнения (рисунок 4). При заполнении АС в первый раз необходимо нажать на кнопку «Добавить новую информационную систему»</w:t>
      </w:r>
      <w:r w:rsidR="00D74959" w:rsidRPr="00255250">
        <w:rPr>
          <w:rFonts w:ascii="Times New Roman" w:hAnsi="Times New Roman" w:cs="Times New Roman"/>
          <w:sz w:val="28"/>
          <w:szCs w:val="28"/>
        </w:rPr>
        <w:t>.</w:t>
      </w:r>
    </w:p>
    <w:p w14:paraId="6DA394B3" w14:textId="5C264E86" w:rsidR="003E579D" w:rsidRDefault="003E579D" w:rsidP="00475DDF">
      <w:pPr>
        <w:jc w:val="center"/>
        <w:rPr>
          <w:rFonts w:ascii="Times New Roman" w:hAnsi="Times New Roman" w:cs="Times New Roman"/>
          <w:szCs w:val="28"/>
        </w:rPr>
      </w:pPr>
      <w:r w:rsidRPr="003E579D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449F64FF" wp14:editId="6BCB322A">
            <wp:extent cx="2438400" cy="7433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273" cy="7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D18A" w14:textId="008260AD" w:rsidR="003E579D" w:rsidRPr="003E579D" w:rsidRDefault="003E579D" w:rsidP="005D1750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 – Кнопка бизнес-функции</w:t>
      </w:r>
    </w:p>
    <w:p w14:paraId="7F9B048E" w14:textId="671954EF" w:rsidR="003E579D" w:rsidRDefault="00ED1B29" w:rsidP="003E579D">
      <w:pPr>
        <w:pStyle w:val="a3"/>
        <w:ind w:left="0"/>
        <w:jc w:val="center"/>
        <w:rPr>
          <w:rFonts w:ascii="Times New Roman" w:hAnsi="Times New Roman" w:cs="Times New Roman"/>
          <w:szCs w:val="28"/>
        </w:rPr>
      </w:pPr>
      <w:r w:rsidRPr="00ED1B2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1DC309C" wp14:editId="47C19BC0">
            <wp:extent cx="3905250" cy="23902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62" cy="2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273" w14:textId="667071B8" w:rsidR="00ED1B29" w:rsidRDefault="00ED1B29" w:rsidP="005D175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 – Меню выбора типа заполнения АС</w:t>
      </w:r>
    </w:p>
    <w:p w14:paraId="73FC2376" w14:textId="33875232" w:rsidR="00ED1B29" w:rsidRPr="00255250" w:rsidRDefault="00ED1B29" w:rsidP="005D17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В открывшемся окне (рисунок 5) необходимо ввести данные о системе. В левой части вводится базовая информация о системе</w:t>
      </w:r>
      <w:r w:rsidR="00995E14">
        <w:rPr>
          <w:rFonts w:ascii="Times New Roman" w:hAnsi="Times New Roman" w:cs="Times New Roman"/>
          <w:sz w:val="28"/>
          <w:szCs w:val="28"/>
        </w:rPr>
        <w:t>,</w:t>
      </w:r>
      <w:r w:rsidRPr="00255250">
        <w:rPr>
          <w:rFonts w:ascii="Times New Roman" w:hAnsi="Times New Roman" w:cs="Times New Roman"/>
          <w:sz w:val="28"/>
          <w:szCs w:val="28"/>
        </w:rPr>
        <w:t xml:space="preserve"> включая её наименование, разработчика и функциональное назначение. Также указывается тип архитектуры. Ниже расположен список уже добавленного оборудования или программного обеспечения (далее – ПО). </w:t>
      </w:r>
      <w:r w:rsidR="008D07A6" w:rsidRPr="00255250">
        <w:rPr>
          <w:rFonts w:ascii="Times New Roman" w:hAnsi="Times New Roman" w:cs="Times New Roman"/>
          <w:sz w:val="28"/>
          <w:szCs w:val="28"/>
        </w:rPr>
        <w:t>П</w:t>
      </w:r>
      <w:r w:rsidR="008D07A6">
        <w:rPr>
          <w:rFonts w:ascii="Times New Roman" w:hAnsi="Times New Roman" w:cs="Times New Roman"/>
          <w:sz w:val="28"/>
          <w:szCs w:val="28"/>
        </w:rPr>
        <w:t>ри</w:t>
      </w:r>
      <w:r w:rsidR="008D07A6" w:rsidRPr="00255250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8D07A6">
        <w:rPr>
          <w:rFonts w:ascii="Times New Roman" w:hAnsi="Times New Roman" w:cs="Times New Roman"/>
          <w:sz w:val="28"/>
          <w:szCs w:val="28"/>
        </w:rPr>
        <w:t>и</w:t>
      </w:r>
      <w:r w:rsidR="008D07A6" w:rsidRPr="00255250">
        <w:rPr>
          <w:rFonts w:ascii="Times New Roman" w:hAnsi="Times New Roman" w:cs="Times New Roman"/>
          <w:sz w:val="28"/>
          <w:szCs w:val="28"/>
        </w:rPr>
        <w:t xml:space="preserve"> </w:t>
      </w:r>
      <w:r w:rsidRPr="00255250">
        <w:rPr>
          <w:rFonts w:ascii="Times New Roman" w:hAnsi="Times New Roman" w:cs="Times New Roman"/>
          <w:sz w:val="28"/>
          <w:szCs w:val="28"/>
        </w:rPr>
        <w:t>на кнопку «Добавить» текущее окно расширяется и появляется область для выбора оборудования или ПО. Данные подгружаются из листов «Оборудование (АО)» и «Оборудование (ПО)».</w:t>
      </w:r>
      <w:r w:rsidR="00CE3664" w:rsidRPr="00255250">
        <w:rPr>
          <w:rFonts w:ascii="Times New Roman" w:hAnsi="Times New Roman" w:cs="Times New Roman"/>
          <w:sz w:val="28"/>
          <w:szCs w:val="28"/>
        </w:rPr>
        <w:t xml:space="preserve"> Для внесения данных необходимо нажать на кнопку «Добавить в перечень».</w:t>
      </w:r>
    </w:p>
    <w:p w14:paraId="42E83F0F" w14:textId="24605FA2" w:rsidR="00ED1B29" w:rsidRDefault="00ED1B29" w:rsidP="003E579D">
      <w:pPr>
        <w:pStyle w:val="a3"/>
        <w:ind w:left="0"/>
        <w:jc w:val="center"/>
        <w:rPr>
          <w:rFonts w:ascii="Times New Roman" w:hAnsi="Times New Roman" w:cs="Times New Roman"/>
          <w:szCs w:val="28"/>
        </w:rPr>
      </w:pPr>
      <w:r w:rsidRPr="00ED1B29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041802D" wp14:editId="2C165E18">
            <wp:extent cx="5324475" cy="3795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047" cy="38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310" w14:textId="4517C0DF" w:rsidR="00CE3664" w:rsidRDefault="00ED1B29" w:rsidP="005D175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 – Окно заполнения данных о системе</w:t>
      </w:r>
    </w:p>
    <w:p w14:paraId="2FE953EC" w14:textId="69692273" w:rsidR="00CE3664" w:rsidRPr="00255250" w:rsidRDefault="00CE3664" w:rsidP="005D17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После нажатия откроется окно (рисунок 6)</w:t>
      </w:r>
      <w:r w:rsidR="00995E14">
        <w:rPr>
          <w:rFonts w:ascii="Times New Roman" w:hAnsi="Times New Roman" w:cs="Times New Roman"/>
          <w:sz w:val="28"/>
          <w:szCs w:val="28"/>
        </w:rPr>
        <w:t>,</w:t>
      </w:r>
      <w:r w:rsidRPr="00255250">
        <w:rPr>
          <w:rFonts w:ascii="Times New Roman" w:hAnsi="Times New Roman" w:cs="Times New Roman"/>
          <w:sz w:val="28"/>
          <w:szCs w:val="28"/>
        </w:rPr>
        <w:t xml:space="preserve"> в котором необходимо заполнить все поля, а после нажать на кнопку «Добавить оборудование в перечень»</w:t>
      </w:r>
      <w:r w:rsidR="00995E14">
        <w:rPr>
          <w:rFonts w:ascii="Times New Roman" w:hAnsi="Times New Roman" w:cs="Times New Roman"/>
          <w:sz w:val="28"/>
          <w:szCs w:val="28"/>
        </w:rPr>
        <w:t>, в</w:t>
      </w:r>
      <w:r w:rsidR="00D74959" w:rsidRPr="00255250">
        <w:rPr>
          <w:rFonts w:ascii="Times New Roman" w:hAnsi="Times New Roman" w:cs="Times New Roman"/>
          <w:sz w:val="28"/>
          <w:szCs w:val="28"/>
        </w:rPr>
        <w:t xml:space="preserve"> результате чего заполненный объект информатизации можно будет выбрать </w:t>
      </w:r>
      <w:r w:rsidR="008D07A6">
        <w:rPr>
          <w:rFonts w:ascii="Times New Roman" w:hAnsi="Times New Roman" w:cs="Times New Roman"/>
          <w:sz w:val="28"/>
          <w:szCs w:val="28"/>
        </w:rPr>
        <w:t>в</w:t>
      </w:r>
      <w:r w:rsidR="008D07A6" w:rsidRPr="00255250">
        <w:rPr>
          <w:rFonts w:ascii="Times New Roman" w:hAnsi="Times New Roman" w:cs="Times New Roman"/>
          <w:sz w:val="28"/>
          <w:szCs w:val="28"/>
        </w:rPr>
        <w:t xml:space="preserve"> </w:t>
      </w:r>
      <w:r w:rsidR="00D74959" w:rsidRPr="00255250">
        <w:rPr>
          <w:rFonts w:ascii="Times New Roman" w:hAnsi="Times New Roman" w:cs="Times New Roman"/>
          <w:sz w:val="28"/>
          <w:szCs w:val="28"/>
        </w:rPr>
        <w:t>предыдущем окне.</w:t>
      </w:r>
    </w:p>
    <w:p w14:paraId="254546AC" w14:textId="091494D5" w:rsidR="00CE3664" w:rsidRDefault="00CE3664" w:rsidP="003E579D">
      <w:pPr>
        <w:pStyle w:val="a3"/>
        <w:ind w:left="0"/>
        <w:jc w:val="center"/>
        <w:rPr>
          <w:rFonts w:ascii="Times New Roman" w:hAnsi="Times New Roman" w:cs="Times New Roman"/>
          <w:b/>
          <w:szCs w:val="28"/>
        </w:rPr>
      </w:pPr>
      <w:r w:rsidRPr="00CE3664"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 wp14:anchorId="759E6F4A" wp14:editId="7D94C7BE">
            <wp:extent cx="5731510" cy="314007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887" w14:textId="260ACB00" w:rsidR="00CE3664" w:rsidRDefault="00CE3664" w:rsidP="005D175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CE3664">
        <w:rPr>
          <w:rFonts w:ascii="Times New Roman" w:hAnsi="Times New Roman" w:cs="Times New Roman"/>
          <w:szCs w:val="28"/>
        </w:rPr>
        <w:t>Рисунок 6 – Окно добавления оборудования в перечень</w:t>
      </w:r>
    </w:p>
    <w:p w14:paraId="071A7DA5" w14:textId="77777777" w:rsidR="00CE3664" w:rsidRDefault="00CE3664" w:rsidP="003E579D">
      <w:pPr>
        <w:pStyle w:val="a3"/>
        <w:ind w:left="0"/>
        <w:jc w:val="center"/>
        <w:rPr>
          <w:rFonts w:ascii="Times New Roman" w:hAnsi="Times New Roman" w:cs="Times New Roman"/>
          <w:szCs w:val="28"/>
        </w:rPr>
      </w:pPr>
    </w:p>
    <w:p w14:paraId="1E52D0BA" w14:textId="6E7D31ED" w:rsidR="00CE3664" w:rsidRPr="00255250" w:rsidRDefault="00D74959" w:rsidP="005D17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После заполнения данных о системе необходимо нажать на кнопку «Записать».</w:t>
      </w:r>
    </w:p>
    <w:p w14:paraId="0DB87D31" w14:textId="3F1FD996" w:rsidR="00D74959" w:rsidRPr="00255250" w:rsidRDefault="00D74959" w:rsidP="005D175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Когда АС уже описана</w:t>
      </w:r>
      <w:r w:rsidR="00995E14">
        <w:rPr>
          <w:rFonts w:ascii="Times New Roman" w:hAnsi="Times New Roman" w:cs="Times New Roman"/>
          <w:sz w:val="28"/>
          <w:szCs w:val="28"/>
        </w:rPr>
        <w:t>,</w:t>
      </w:r>
      <w:r w:rsidRPr="00255250">
        <w:rPr>
          <w:rFonts w:ascii="Times New Roman" w:hAnsi="Times New Roman" w:cs="Times New Roman"/>
          <w:sz w:val="28"/>
          <w:szCs w:val="28"/>
        </w:rPr>
        <w:t xml:space="preserve"> её не нужно заполнять сначала, достаточно изменить ТП и/или выбрать новую бизнес-функцию. После открытия меню с типом заполнения данных об АС необходимо «Выбрать описанную информационную систему»</w:t>
      </w:r>
      <w:r w:rsidR="00995E14">
        <w:rPr>
          <w:rFonts w:ascii="Times New Roman" w:hAnsi="Times New Roman" w:cs="Times New Roman"/>
          <w:sz w:val="28"/>
          <w:szCs w:val="28"/>
        </w:rPr>
        <w:t>, п</w:t>
      </w:r>
      <w:r w:rsidRPr="00255250">
        <w:rPr>
          <w:rFonts w:ascii="Times New Roman" w:hAnsi="Times New Roman" w:cs="Times New Roman"/>
          <w:sz w:val="28"/>
          <w:szCs w:val="28"/>
        </w:rPr>
        <w:t>осле чего откроется окно со списком заполненных систем (рисунок 7).</w:t>
      </w:r>
    </w:p>
    <w:p w14:paraId="0996851C" w14:textId="24C05B94" w:rsidR="00D74959" w:rsidRDefault="00D74959" w:rsidP="00255250">
      <w:pPr>
        <w:pStyle w:val="a3"/>
        <w:ind w:left="0"/>
        <w:jc w:val="center"/>
        <w:rPr>
          <w:rFonts w:ascii="Times New Roman" w:hAnsi="Times New Roman" w:cs="Times New Roman"/>
          <w:szCs w:val="28"/>
        </w:rPr>
      </w:pPr>
      <w:r w:rsidRPr="00D7495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4D19905" wp14:editId="7F4E37B9">
            <wp:extent cx="4724400" cy="44611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949" cy="44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946" w14:textId="5265E717" w:rsidR="00D74959" w:rsidRDefault="00D74959" w:rsidP="00475DD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 – Окно выбора ранее описанной АС</w:t>
      </w:r>
    </w:p>
    <w:p w14:paraId="2A5F383F" w14:textId="7C83509A" w:rsidR="00D74959" w:rsidRPr="00255250" w:rsidRDefault="00D74959" w:rsidP="005D1750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В открывшемся окне необходимо нажать на систему, которую необходимо добавить, а затем кликнуть на кнопку «Добавить».</w:t>
      </w:r>
    </w:p>
    <w:p w14:paraId="54B828A4" w14:textId="015B9143" w:rsidR="00D74959" w:rsidRPr="00255250" w:rsidRDefault="00D74959" w:rsidP="005D175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250">
        <w:rPr>
          <w:rFonts w:ascii="Times New Roman" w:hAnsi="Times New Roman" w:cs="Times New Roman"/>
          <w:sz w:val="28"/>
          <w:szCs w:val="28"/>
        </w:rPr>
        <w:t>Когда</w:t>
      </w:r>
      <w:r w:rsidR="00640181" w:rsidRPr="00255250">
        <w:rPr>
          <w:rFonts w:ascii="Times New Roman" w:hAnsi="Times New Roman" w:cs="Times New Roman"/>
          <w:sz w:val="28"/>
          <w:szCs w:val="28"/>
        </w:rPr>
        <w:t xml:space="preserve"> будут описаны 2 и более систем, в случае</w:t>
      </w:r>
      <w:r w:rsidRPr="00255250">
        <w:rPr>
          <w:rFonts w:ascii="Times New Roman" w:hAnsi="Times New Roman" w:cs="Times New Roman"/>
          <w:sz w:val="28"/>
          <w:szCs w:val="28"/>
        </w:rPr>
        <w:t xml:space="preserve"> </w:t>
      </w:r>
      <w:r w:rsidR="00640181" w:rsidRPr="00255250">
        <w:rPr>
          <w:rFonts w:ascii="Times New Roman" w:hAnsi="Times New Roman" w:cs="Times New Roman"/>
          <w:sz w:val="28"/>
          <w:szCs w:val="28"/>
        </w:rPr>
        <w:t>если между ними имеется обмен данными, такие АС необходимо связать. Для этого необходимо нажать на кнопку «Установить связи» в верхней части листа «Меню». После нажатия откроется окно для установки связей (рисунок 8).</w:t>
      </w:r>
    </w:p>
    <w:p w14:paraId="4E57D65C" w14:textId="050A4295" w:rsidR="00640181" w:rsidRDefault="00640181" w:rsidP="00640181">
      <w:pPr>
        <w:jc w:val="center"/>
        <w:rPr>
          <w:rFonts w:ascii="Times New Roman" w:hAnsi="Times New Roman" w:cs="Times New Roman"/>
          <w:szCs w:val="28"/>
        </w:rPr>
      </w:pPr>
      <w:r w:rsidRPr="00640181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5A8F16B" wp14:editId="7CADF730">
            <wp:extent cx="5731510" cy="3957320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C28" w14:textId="6E5657EE" w:rsidR="00640181" w:rsidRDefault="00640181" w:rsidP="005D1750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 – Окно связи систем</w:t>
      </w:r>
    </w:p>
    <w:p w14:paraId="017828F8" w14:textId="159AFD03" w:rsidR="00640181" w:rsidRDefault="00640181" w:rsidP="005D17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750">
        <w:rPr>
          <w:rFonts w:ascii="Times New Roman" w:hAnsi="Times New Roman" w:cs="Times New Roman"/>
          <w:sz w:val="28"/>
          <w:szCs w:val="28"/>
        </w:rPr>
        <w:t>В левой части расположены списки ранее описанных систем. Для их связи необходимо выбрать системы в двух списках и нажать на кнопку «Связать». После связывания всех систем для сохранения результата необходимо прожать кнопку «Записать».</w:t>
      </w:r>
    </w:p>
    <w:p w14:paraId="0E401253" w14:textId="2E688ED7" w:rsidR="00625CBB" w:rsidRDefault="00625CBB" w:rsidP="00625CB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при заполнении данных об объекте информатизации была допущена ошибка либо данные обновились, их можно обновить через интерфейс. Для этого в верхней части листа «Меню» необходимо нажать на кнопку «Редактировать информацию в справочниках» (рисунок 9). </w:t>
      </w:r>
    </w:p>
    <w:p w14:paraId="13D46D42" w14:textId="7D289EF8" w:rsidR="00625CBB" w:rsidRDefault="00625CBB" w:rsidP="00625CB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5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78DD3" wp14:editId="538E2591">
            <wp:extent cx="5456044" cy="389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864" b="7601"/>
                    <a:stretch/>
                  </pic:blipFill>
                  <pic:spPr bwMode="auto">
                    <a:xfrm>
                      <a:off x="0" y="0"/>
                      <a:ext cx="5575644" cy="39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A3984" w14:textId="21DAB4F9" w:rsidR="00625CBB" w:rsidRDefault="00625CBB" w:rsidP="00625CB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625CBB">
        <w:rPr>
          <w:rFonts w:ascii="Times New Roman" w:hAnsi="Times New Roman" w:cs="Times New Roman"/>
          <w:szCs w:val="28"/>
        </w:rPr>
        <w:t>Рисунок 9 – Кнопка редактирования информации в справочниках объектов информатизации</w:t>
      </w:r>
    </w:p>
    <w:p w14:paraId="1B7D12CE" w14:textId="25854344" w:rsidR="00625CBB" w:rsidRPr="00625CBB" w:rsidRDefault="00625CBB" w:rsidP="00625CB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откроется окно со списком всех объектов информатизации из справочников (рисунок 10).</w:t>
      </w:r>
    </w:p>
    <w:p w14:paraId="38E580B9" w14:textId="22CCED38" w:rsidR="00625CBB" w:rsidRDefault="00625CBB" w:rsidP="00EA6AC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C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54C8B" wp14:editId="76D8561B">
            <wp:extent cx="4438576" cy="3496866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005" cy="35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5A5A" w14:textId="5B164832" w:rsidR="00625CBB" w:rsidRDefault="00625CBB" w:rsidP="00EA6A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10 – Окно выбора объекта информатизации для внесения изменений</w:t>
      </w:r>
    </w:p>
    <w:p w14:paraId="5451A43B" w14:textId="025E34F8" w:rsidR="00625CBB" w:rsidRDefault="00625CBB" w:rsidP="00625CB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объекты информатизации разделены на 2 перечня, переключение между ними происходит в верхней части окна путем нажатия на кружок. После этого необходимо нажать на объект информатизации, информацию о котором требуется обновить, а затем нажать на кнопку «Изменить».</w:t>
      </w:r>
      <w:r w:rsidR="00FC110D">
        <w:rPr>
          <w:rFonts w:ascii="Times New Roman" w:hAnsi="Times New Roman" w:cs="Times New Roman"/>
          <w:sz w:val="28"/>
          <w:szCs w:val="28"/>
        </w:rPr>
        <w:t xml:space="preserve"> После этого откроется окно, в котором будут подгружены данные из справочника (рисунок 11).</w:t>
      </w:r>
    </w:p>
    <w:p w14:paraId="7322CCE2" w14:textId="343D8425" w:rsidR="00FC110D" w:rsidRDefault="00FC110D" w:rsidP="00EA6AC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1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35995" wp14:editId="60ECD2A6">
            <wp:extent cx="4113043" cy="248031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061" cy="25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8849" w14:textId="5D6404D8" w:rsidR="00FC110D" w:rsidRDefault="00FC110D" w:rsidP="00EA6A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FC110D">
        <w:rPr>
          <w:rFonts w:ascii="Times New Roman" w:hAnsi="Times New Roman" w:cs="Times New Roman"/>
          <w:szCs w:val="28"/>
        </w:rPr>
        <w:t>Рисунок 11 – Окно внесения изменений в объект программного обеспечения</w:t>
      </w:r>
    </w:p>
    <w:p w14:paraId="2C51089B" w14:textId="24F6874A" w:rsidR="009C47D5" w:rsidRDefault="00EA6AC8" w:rsidP="00A36E8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данных для сохранения новой информации необходимо нажать на кнопку «Внести изменения</w:t>
      </w:r>
      <w:r w:rsidR="0072444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47D5">
        <w:rPr>
          <w:rFonts w:ascii="Times New Roman" w:hAnsi="Times New Roman" w:cs="Times New Roman"/>
          <w:sz w:val="28"/>
          <w:szCs w:val="28"/>
        </w:rPr>
        <w:br w:type="page"/>
      </w:r>
    </w:p>
    <w:p w14:paraId="5A3A2278" w14:textId="7DBE6CA1" w:rsidR="009C47D5" w:rsidRPr="00BF3677" w:rsidRDefault="009C47D5" w:rsidP="009C47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F3677">
        <w:rPr>
          <w:rFonts w:ascii="Times New Roman" w:hAnsi="Times New Roman" w:cs="Times New Roman"/>
          <w:b/>
          <w:sz w:val="32"/>
          <w:szCs w:val="28"/>
        </w:rPr>
        <w:lastRenderedPageBreak/>
        <w:t>Описание структуры хранения данных в файле.</w:t>
      </w:r>
    </w:p>
    <w:p w14:paraId="47B4CA37" w14:textId="1DACA016" w:rsidR="009C47D5" w:rsidRPr="00BF3677" w:rsidRDefault="009C47D5" w:rsidP="009C47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77">
        <w:rPr>
          <w:rFonts w:ascii="Times New Roman" w:hAnsi="Times New Roman" w:cs="Times New Roman"/>
          <w:b/>
          <w:sz w:val="28"/>
          <w:szCs w:val="28"/>
        </w:rPr>
        <w:t>Вкладка «Связи»</w:t>
      </w:r>
    </w:p>
    <w:p w14:paraId="3B39BB14" w14:textId="30CACF99" w:rsidR="009C47D5" w:rsidRDefault="009C47D5" w:rsidP="00BF367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47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AF88C" wp14:editId="00C412B3">
            <wp:extent cx="6015990" cy="34287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263"/>
                    <a:stretch/>
                  </pic:blipFill>
                  <pic:spPr bwMode="auto">
                    <a:xfrm>
                      <a:off x="0" y="0"/>
                      <a:ext cx="6582806" cy="37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52A4" w14:textId="7F901249" w:rsidR="009C47D5" w:rsidRPr="009C47D5" w:rsidRDefault="009C47D5" w:rsidP="00BF36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9C47D5">
        <w:rPr>
          <w:rFonts w:ascii="Times New Roman" w:hAnsi="Times New Roman" w:cs="Times New Roman"/>
          <w:szCs w:val="28"/>
        </w:rPr>
        <w:t>Рисунок 12 – Заголовки таблицы «Связи»</w:t>
      </w:r>
    </w:p>
    <w:p w14:paraId="6EA827C7" w14:textId="7C3C903A" w:rsidR="00CD1A76" w:rsidRDefault="009C47D5" w:rsidP="009C47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заполняются потоки данных между системами, где «Система 1» – исходящая, а «Система 2» – входящая. В случае если при передаче данных между системами всегда есть пр</w:t>
      </w:r>
      <w:r w:rsidR="000F5027">
        <w:rPr>
          <w:rFonts w:ascii="Times New Roman" w:hAnsi="Times New Roman" w:cs="Times New Roman"/>
          <w:sz w:val="28"/>
          <w:szCs w:val="28"/>
        </w:rPr>
        <w:t xml:space="preserve">омежуточная система, такую связь следует заполнять следующим образом: все системы связываются с промежуточными, а после все системы связываются с теми, которые следуют после промежуточных. </w:t>
      </w:r>
    </w:p>
    <w:p w14:paraId="20EA71AB" w14:textId="3A75F985" w:rsidR="009C47D5" w:rsidRPr="000202EA" w:rsidRDefault="000F5027" w:rsidP="009C47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8D07A6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</w:rPr>
        <w:t>4 системы, одна из которых всегда промежуточная</w:t>
      </w:r>
      <w:r w:rsidR="007244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44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таком случае заполн</w:t>
      </w:r>
      <w:r w:rsidR="000202EA">
        <w:rPr>
          <w:rFonts w:ascii="Times New Roman" w:hAnsi="Times New Roman" w:cs="Times New Roman"/>
          <w:sz w:val="28"/>
          <w:szCs w:val="28"/>
        </w:rPr>
        <w:t>ение выглядит в соответствии с таблицей 1</w:t>
      </w:r>
      <w:r w:rsidR="000202EA" w:rsidRPr="000202EA">
        <w:rPr>
          <w:rFonts w:ascii="Times New Roman" w:hAnsi="Times New Roman" w:cs="Times New Roman"/>
          <w:sz w:val="28"/>
          <w:szCs w:val="28"/>
        </w:rPr>
        <w:t>.</w:t>
      </w:r>
    </w:p>
    <w:p w14:paraId="45EFC462" w14:textId="072777C8" w:rsidR="000202EA" w:rsidRPr="000202EA" w:rsidRDefault="000202EA" w:rsidP="000202EA">
      <w:pPr>
        <w:jc w:val="both"/>
        <w:rPr>
          <w:rFonts w:ascii="Times New Roman" w:hAnsi="Times New Roman" w:cs="Times New Roman"/>
          <w:szCs w:val="28"/>
        </w:rPr>
      </w:pPr>
      <w:r w:rsidRPr="000202EA">
        <w:rPr>
          <w:rFonts w:ascii="Times New Roman" w:hAnsi="Times New Roman" w:cs="Times New Roman"/>
          <w:szCs w:val="28"/>
        </w:rPr>
        <w:t>Таблица 1. Пример заполнения таблицы связей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0F5027" w:rsidRPr="000F5027" w14:paraId="605CA44C" w14:textId="77777777" w:rsidTr="000F5027">
        <w:trPr>
          <w:trHeight w:val="511"/>
        </w:trPr>
        <w:tc>
          <w:tcPr>
            <w:tcW w:w="4673" w:type="dxa"/>
            <w:vAlign w:val="center"/>
            <w:hideMark/>
          </w:tcPr>
          <w:p w14:paraId="307D955D" w14:textId="64FC8DFD" w:rsidR="000F5027" w:rsidRPr="003D5A33" w:rsidRDefault="000F5027" w:rsidP="000F5027">
            <w:pPr>
              <w:pStyle w:val="a3"/>
              <w:ind w:left="0" w:firstLine="29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5A33">
              <w:rPr>
                <w:rFonts w:ascii="Times New Roman" w:hAnsi="Times New Roman" w:cs="Times New Roman"/>
                <w:b/>
                <w:bCs/>
                <w:sz w:val="28"/>
              </w:rPr>
              <w:t>Система 1 (исходящая)</w:t>
            </w:r>
          </w:p>
        </w:tc>
        <w:tc>
          <w:tcPr>
            <w:tcW w:w="4394" w:type="dxa"/>
            <w:vAlign w:val="center"/>
            <w:hideMark/>
          </w:tcPr>
          <w:p w14:paraId="5CD7DD96" w14:textId="47E012DA" w:rsidR="000F5027" w:rsidRPr="003D5A33" w:rsidRDefault="000F5027" w:rsidP="000F5027">
            <w:pPr>
              <w:pStyle w:val="a3"/>
              <w:ind w:left="0" w:firstLine="29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5A33">
              <w:rPr>
                <w:rFonts w:ascii="Times New Roman" w:hAnsi="Times New Roman" w:cs="Times New Roman"/>
                <w:b/>
                <w:bCs/>
                <w:sz w:val="28"/>
              </w:rPr>
              <w:t>Система 2 (входящая)</w:t>
            </w:r>
          </w:p>
        </w:tc>
      </w:tr>
      <w:tr w:rsidR="000F5027" w:rsidRPr="000F5027" w14:paraId="53DADC52" w14:textId="77777777" w:rsidTr="003D5A33">
        <w:trPr>
          <w:trHeight w:val="393"/>
        </w:trPr>
        <w:tc>
          <w:tcPr>
            <w:tcW w:w="4673" w:type="dxa"/>
            <w:vAlign w:val="center"/>
            <w:hideMark/>
          </w:tcPr>
          <w:p w14:paraId="6EAED91D" w14:textId="7A401D44" w:rsidR="000F5027" w:rsidRPr="003D5A33" w:rsidRDefault="000F5027" w:rsidP="000F5027">
            <w:pPr>
              <w:pStyle w:val="a3"/>
              <w:ind w:left="0" w:firstLine="2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5A33">
              <w:rPr>
                <w:rFonts w:ascii="Times New Roman" w:hAnsi="Times New Roman" w:cs="Times New Roman"/>
                <w:b/>
                <w:bCs/>
              </w:rPr>
              <w:t>Наименование системы</w:t>
            </w:r>
          </w:p>
        </w:tc>
        <w:tc>
          <w:tcPr>
            <w:tcW w:w="4394" w:type="dxa"/>
            <w:vAlign w:val="center"/>
            <w:hideMark/>
          </w:tcPr>
          <w:p w14:paraId="72AF8DAB" w14:textId="08AFC560" w:rsidR="000F5027" w:rsidRPr="003D5A33" w:rsidRDefault="000F5027" w:rsidP="000F5027">
            <w:pPr>
              <w:pStyle w:val="a3"/>
              <w:ind w:left="0" w:firstLine="2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5A33">
              <w:rPr>
                <w:rFonts w:ascii="Times New Roman" w:hAnsi="Times New Roman" w:cs="Times New Roman"/>
                <w:b/>
                <w:bCs/>
              </w:rPr>
              <w:t>Наименование системы</w:t>
            </w:r>
          </w:p>
        </w:tc>
      </w:tr>
      <w:tr w:rsidR="000F5027" w:rsidRPr="000F5027" w14:paraId="6DFC634A" w14:textId="77777777" w:rsidTr="003D5A33">
        <w:trPr>
          <w:trHeight w:val="129"/>
        </w:trPr>
        <w:tc>
          <w:tcPr>
            <w:tcW w:w="4673" w:type="dxa"/>
            <w:noWrap/>
            <w:vAlign w:val="center"/>
            <w:hideMark/>
          </w:tcPr>
          <w:p w14:paraId="68D84438" w14:textId="72BCC7B8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1</w:t>
            </w:r>
          </w:p>
        </w:tc>
        <w:tc>
          <w:tcPr>
            <w:tcW w:w="4394" w:type="dxa"/>
            <w:noWrap/>
            <w:vAlign w:val="center"/>
            <w:hideMark/>
          </w:tcPr>
          <w:p w14:paraId="3C88FA70" w14:textId="6B9201B6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Промежуточная система</w:t>
            </w:r>
          </w:p>
        </w:tc>
      </w:tr>
      <w:tr w:rsidR="000F5027" w:rsidRPr="000F5027" w14:paraId="3A06092B" w14:textId="77777777" w:rsidTr="003D5A33">
        <w:trPr>
          <w:trHeight w:val="277"/>
        </w:trPr>
        <w:tc>
          <w:tcPr>
            <w:tcW w:w="4673" w:type="dxa"/>
            <w:noWrap/>
            <w:vAlign w:val="center"/>
            <w:hideMark/>
          </w:tcPr>
          <w:p w14:paraId="1FD9EB9A" w14:textId="5726F447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2</w:t>
            </w:r>
          </w:p>
        </w:tc>
        <w:tc>
          <w:tcPr>
            <w:tcW w:w="4394" w:type="dxa"/>
            <w:noWrap/>
            <w:vAlign w:val="center"/>
            <w:hideMark/>
          </w:tcPr>
          <w:p w14:paraId="11A675E8" w14:textId="46D50550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Промежуточная система</w:t>
            </w:r>
          </w:p>
        </w:tc>
      </w:tr>
      <w:tr w:rsidR="000F5027" w:rsidRPr="000F5027" w14:paraId="1D9A617B" w14:textId="77777777" w:rsidTr="003D5A33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14D143CC" w14:textId="2D95B743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3</w:t>
            </w:r>
          </w:p>
        </w:tc>
        <w:tc>
          <w:tcPr>
            <w:tcW w:w="4394" w:type="dxa"/>
            <w:noWrap/>
            <w:vAlign w:val="center"/>
            <w:hideMark/>
          </w:tcPr>
          <w:p w14:paraId="50105504" w14:textId="3801C859" w:rsidR="000F5027" w:rsidRPr="003D5A33" w:rsidRDefault="000F5027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Промежуточная система</w:t>
            </w:r>
          </w:p>
        </w:tc>
      </w:tr>
      <w:tr w:rsidR="000F5027" w:rsidRPr="000F5027" w14:paraId="70D19535" w14:textId="77777777" w:rsidTr="003D5A33">
        <w:trPr>
          <w:trHeight w:val="300"/>
        </w:trPr>
        <w:tc>
          <w:tcPr>
            <w:tcW w:w="4673" w:type="dxa"/>
            <w:noWrap/>
            <w:vAlign w:val="center"/>
          </w:tcPr>
          <w:p w14:paraId="1892CE4E" w14:textId="70DD9208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1</w:t>
            </w:r>
          </w:p>
        </w:tc>
        <w:tc>
          <w:tcPr>
            <w:tcW w:w="4394" w:type="dxa"/>
            <w:noWrap/>
            <w:vAlign w:val="center"/>
          </w:tcPr>
          <w:p w14:paraId="53013816" w14:textId="11D68144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2</w:t>
            </w:r>
          </w:p>
        </w:tc>
      </w:tr>
      <w:tr w:rsidR="000F5027" w:rsidRPr="000F5027" w14:paraId="06B60A7D" w14:textId="77777777" w:rsidTr="003D5A33">
        <w:trPr>
          <w:trHeight w:val="300"/>
        </w:trPr>
        <w:tc>
          <w:tcPr>
            <w:tcW w:w="4673" w:type="dxa"/>
            <w:noWrap/>
            <w:vAlign w:val="center"/>
          </w:tcPr>
          <w:p w14:paraId="6C2997C3" w14:textId="1F614C12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1</w:t>
            </w:r>
          </w:p>
        </w:tc>
        <w:tc>
          <w:tcPr>
            <w:tcW w:w="4394" w:type="dxa"/>
            <w:noWrap/>
            <w:vAlign w:val="center"/>
          </w:tcPr>
          <w:p w14:paraId="12B00B81" w14:textId="16064635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3</w:t>
            </w:r>
          </w:p>
        </w:tc>
      </w:tr>
      <w:tr w:rsidR="000F5027" w:rsidRPr="000F5027" w14:paraId="362D9E9E" w14:textId="77777777" w:rsidTr="003D5A33">
        <w:trPr>
          <w:trHeight w:val="300"/>
        </w:trPr>
        <w:tc>
          <w:tcPr>
            <w:tcW w:w="4673" w:type="dxa"/>
            <w:noWrap/>
            <w:vAlign w:val="center"/>
          </w:tcPr>
          <w:p w14:paraId="58B180D0" w14:textId="3E7D71EE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2</w:t>
            </w:r>
          </w:p>
        </w:tc>
        <w:tc>
          <w:tcPr>
            <w:tcW w:w="4394" w:type="dxa"/>
            <w:noWrap/>
            <w:vAlign w:val="center"/>
          </w:tcPr>
          <w:p w14:paraId="2CA7A339" w14:textId="65364955" w:rsidR="000F5027" w:rsidRPr="003D5A33" w:rsidRDefault="00CD1A76" w:rsidP="003D5A33">
            <w:pPr>
              <w:pStyle w:val="a3"/>
              <w:spacing w:line="360" w:lineRule="auto"/>
              <w:ind w:left="0" w:firstLine="29"/>
              <w:jc w:val="center"/>
              <w:rPr>
                <w:rFonts w:ascii="Times New Roman" w:hAnsi="Times New Roman" w:cs="Times New Roman"/>
              </w:rPr>
            </w:pPr>
            <w:r w:rsidRPr="003D5A33">
              <w:rPr>
                <w:rFonts w:ascii="Times New Roman" w:hAnsi="Times New Roman" w:cs="Times New Roman"/>
              </w:rPr>
              <w:t>Система 3</w:t>
            </w:r>
          </w:p>
        </w:tc>
      </w:tr>
    </w:tbl>
    <w:p w14:paraId="23D952C2" w14:textId="5CF9C65B" w:rsidR="00BF3677" w:rsidRPr="00BF3677" w:rsidRDefault="00BF3677" w:rsidP="000202EA">
      <w:pPr>
        <w:pStyle w:val="a3"/>
        <w:spacing w:before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77">
        <w:rPr>
          <w:rFonts w:ascii="Times New Roman" w:hAnsi="Times New Roman" w:cs="Times New Roman"/>
          <w:b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b/>
          <w:sz w:val="28"/>
          <w:szCs w:val="28"/>
        </w:rPr>
        <w:t>«Данные_1</w:t>
      </w:r>
      <w:r w:rsidRPr="00BF3677">
        <w:rPr>
          <w:rFonts w:ascii="Times New Roman" w:hAnsi="Times New Roman" w:cs="Times New Roman"/>
          <w:b/>
          <w:sz w:val="28"/>
          <w:szCs w:val="28"/>
        </w:rPr>
        <w:t>»</w:t>
      </w:r>
    </w:p>
    <w:p w14:paraId="74D9C0D0" w14:textId="791757A5" w:rsidR="00CD1A76" w:rsidRDefault="00170FD4" w:rsidP="00BF367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0F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A414A" wp14:editId="7F46A7A4">
            <wp:extent cx="612103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148" cy="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828" w14:textId="5CF9F70A" w:rsidR="00BF3677" w:rsidRDefault="00BF3677" w:rsidP="00BF36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BF3677">
        <w:rPr>
          <w:rFonts w:ascii="Times New Roman" w:hAnsi="Times New Roman" w:cs="Times New Roman"/>
          <w:szCs w:val="28"/>
        </w:rPr>
        <w:t>Рисунок 13 – Заголовки таблицы «Данные_1»</w:t>
      </w:r>
    </w:p>
    <w:p w14:paraId="0D0C82D5" w14:textId="5AF22986" w:rsidR="00170FD4" w:rsidRDefault="00F06159" w:rsidP="00F061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59">
        <w:rPr>
          <w:rFonts w:ascii="Times New Roman" w:hAnsi="Times New Roman" w:cs="Times New Roman"/>
          <w:sz w:val="28"/>
          <w:szCs w:val="28"/>
        </w:rPr>
        <w:t>На данн</w:t>
      </w:r>
      <w:r>
        <w:rPr>
          <w:rFonts w:ascii="Times New Roman" w:hAnsi="Times New Roman" w:cs="Times New Roman"/>
          <w:sz w:val="28"/>
          <w:szCs w:val="28"/>
        </w:rPr>
        <w:t>ом листе</w:t>
      </w:r>
      <w:r w:rsidR="00170FD4" w:rsidRPr="00170FD4">
        <w:rPr>
          <w:rFonts w:ascii="Times New Roman" w:hAnsi="Times New Roman" w:cs="Times New Roman"/>
          <w:sz w:val="28"/>
          <w:szCs w:val="28"/>
        </w:rPr>
        <w:t xml:space="preserve"> </w:t>
      </w:r>
      <w:r w:rsidR="00170FD4">
        <w:rPr>
          <w:rFonts w:ascii="Times New Roman" w:hAnsi="Times New Roman" w:cs="Times New Roman"/>
          <w:sz w:val="28"/>
          <w:szCs w:val="28"/>
        </w:rPr>
        <w:t xml:space="preserve">заполняется информация о том, в каком разрезе работает система, а именно функциональный блок (фронт, </w:t>
      </w:r>
      <w:proofErr w:type="spellStart"/>
      <w:r w:rsidR="00170FD4">
        <w:rPr>
          <w:rFonts w:ascii="Times New Roman" w:hAnsi="Times New Roman" w:cs="Times New Roman"/>
          <w:sz w:val="28"/>
          <w:szCs w:val="28"/>
        </w:rPr>
        <w:t>мидл</w:t>
      </w:r>
      <w:proofErr w:type="spellEnd"/>
      <w:r w:rsidR="00170FD4">
        <w:rPr>
          <w:rFonts w:ascii="Times New Roman" w:hAnsi="Times New Roman" w:cs="Times New Roman"/>
          <w:sz w:val="28"/>
          <w:szCs w:val="28"/>
        </w:rPr>
        <w:t xml:space="preserve"> и т.д.), раздел (розничный, корпоративный и т.д.), бизнес-функция и технологический процесс. В последних 3 столбцах заполняется базовая </w:t>
      </w:r>
      <w:r w:rsidR="00170FD4">
        <w:rPr>
          <w:rFonts w:ascii="Times New Roman" w:hAnsi="Times New Roman" w:cs="Times New Roman"/>
          <w:sz w:val="28"/>
          <w:szCs w:val="28"/>
        </w:rPr>
        <w:lastRenderedPageBreak/>
        <w:t>информация о системе: наименование, разработчик, функциональное назначение.</w:t>
      </w:r>
    </w:p>
    <w:p w14:paraId="763C01B6" w14:textId="0403AC2D" w:rsidR="00BF3677" w:rsidRDefault="00BF3677" w:rsidP="00BF36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77">
        <w:rPr>
          <w:rFonts w:ascii="Times New Roman" w:hAnsi="Times New Roman" w:cs="Times New Roman"/>
          <w:b/>
          <w:sz w:val="28"/>
          <w:szCs w:val="28"/>
        </w:rPr>
        <w:t>Вкладка «</w:t>
      </w:r>
      <w:r>
        <w:rPr>
          <w:rFonts w:ascii="Times New Roman" w:hAnsi="Times New Roman" w:cs="Times New Roman"/>
          <w:b/>
          <w:sz w:val="28"/>
          <w:szCs w:val="28"/>
        </w:rPr>
        <w:t>Данные_2</w:t>
      </w:r>
      <w:r w:rsidRPr="00BF3677">
        <w:rPr>
          <w:rFonts w:ascii="Times New Roman" w:hAnsi="Times New Roman" w:cs="Times New Roman"/>
          <w:b/>
          <w:sz w:val="28"/>
          <w:szCs w:val="28"/>
        </w:rPr>
        <w:t>»</w:t>
      </w:r>
    </w:p>
    <w:p w14:paraId="337B6E51" w14:textId="0D5F2F67" w:rsidR="00170FD4" w:rsidRDefault="00170FD4" w:rsidP="00170FD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F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AA3B37" wp14:editId="0DBE8038">
            <wp:extent cx="6315385" cy="336550"/>
            <wp:effectExtent l="0" t="0" r="952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9487" cy="3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1D4" w14:textId="5A462508" w:rsidR="00170FD4" w:rsidRDefault="00170FD4" w:rsidP="00170FD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170FD4">
        <w:rPr>
          <w:rFonts w:ascii="Times New Roman" w:hAnsi="Times New Roman" w:cs="Times New Roman"/>
          <w:szCs w:val="28"/>
        </w:rPr>
        <w:t xml:space="preserve">Рисунок 14 – </w:t>
      </w:r>
      <w:r w:rsidRPr="00BF3677">
        <w:rPr>
          <w:rFonts w:ascii="Times New Roman" w:hAnsi="Times New Roman" w:cs="Times New Roman"/>
          <w:szCs w:val="28"/>
        </w:rPr>
        <w:t xml:space="preserve">Заголовки таблицы </w:t>
      </w:r>
      <w:r w:rsidRPr="00170FD4">
        <w:rPr>
          <w:rFonts w:ascii="Times New Roman" w:hAnsi="Times New Roman" w:cs="Times New Roman"/>
          <w:szCs w:val="28"/>
        </w:rPr>
        <w:t>«Данные_2»</w:t>
      </w:r>
    </w:p>
    <w:p w14:paraId="46FDDD32" w14:textId="448D9842" w:rsidR="00EE6388" w:rsidRPr="007D67C4" w:rsidRDefault="008D07A6" w:rsidP="00EE638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170FD4" w:rsidRPr="007D67C4">
        <w:rPr>
          <w:rFonts w:ascii="Times New Roman" w:hAnsi="Times New Roman" w:cs="Times New Roman"/>
          <w:sz w:val="28"/>
          <w:szCs w:val="28"/>
        </w:rPr>
        <w:t xml:space="preserve">данной вкладке заполняется связь </w:t>
      </w:r>
      <w:r w:rsidR="00546818" w:rsidRPr="007D67C4">
        <w:rPr>
          <w:rFonts w:ascii="Times New Roman" w:hAnsi="Times New Roman" w:cs="Times New Roman"/>
          <w:sz w:val="28"/>
          <w:szCs w:val="28"/>
        </w:rPr>
        <w:t>между системой (ключом выступает наименование системы) и оборудованием, где указывается «</w:t>
      </w:r>
      <w:r w:rsidR="00EE6388" w:rsidRPr="007D67C4">
        <w:rPr>
          <w:rFonts w:ascii="Times New Roman" w:hAnsi="Times New Roman" w:cs="Times New Roman"/>
          <w:sz w:val="28"/>
          <w:szCs w:val="28"/>
        </w:rPr>
        <w:t>В</w:t>
      </w:r>
      <w:r w:rsidR="00546818" w:rsidRPr="007D67C4">
        <w:rPr>
          <w:rFonts w:ascii="Times New Roman" w:hAnsi="Times New Roman" w:cs="Times New Roman"/>
          <w:sz w:val="28"/>
          <w:szCs w:val="28"/>
        </w:rPr>
        <w:t>ид оборудования» (аппаратное и(или) аппаратно-программное средство, облачное решение). Если вид – облачное решение, то заполняется столбец «</w:t>
      </w:r>
      <w:r w:rsidR="00EE6388" w:rsidRPr="007D67C4">
        <w:rPr>
          <w:rFonts w:ascii="Times New Roman" w:hAnsi="Times New Roman" w:cs="Times New Roman"/>
          <w:sz w:val="28"/>
          <w:szCs w:val="28"/>
        </w:rPr>
        <w:t>В</w:t>
      </w:r>
      <w:r w:rsidR="00546818" w:rsidRPr="007D67C4">
        <w:rPr>
          <w:rFonts w:ascii="Times New Roman" w:hAnsi="Times New Roman" w:cs="Times New Roman"/>
          <w:sz w:val="28"/>
          <w:szCs w:val="28"/>
        </w:rPr>
        <w:t>ладелец» (организация, поставщик)</w:t>
      </w:r>
      <w:r w:rsidR="00724440">
        <w:rPr>
          <w:rFonts w:ascii="Times New Roman" w:hAnsi="Times New Roman" w:cs="Times New Roman"/>
          <w:sz w:val="28"/>
          <w:szCs w:val="28"/>
        </w:rPr>
        <w:t>.</w:t>
      </w:r>
      <w:r w:rsidR="00546818"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724440">
        <w:rPr>
          <w:rFonts w:ascii="Times New Roman" w:hAnsi="Times New Roman" w:cs="Times New Roman"/>
          <w:sz w:val="28"/>
          <w:szCs w:val="28"/>
        </w:rPr>
        <w:t>П</w:t>
      </w:r>
      <w:r w:rsidR="00724440" w:rsidRPr="007D67C4">
        <w:rPr>
          <w:rFonts w:ascii="Times New Roman" w:hAnsi="Times New Roman" w:cs="Times New Roman"/>
          <w:sz w:val="28"/>
          <w:szCs w:val="28"/>
        </w:rPr>
        <w:t xml:space="preserve">ри </w:t>
      </w:r>
      <w:r w:rsidR="00546818" w:rsidRPr="007D67C4">
        <w:rPr>
          <w:rFonts w:ascii="Times New Roman" w:hAnsi="Times New Roman" w:cs="Times New Roman"/>
          <w:sz w:val="28"/>
          <w:szCs w:val="28"/>
        </w:rPr>
        <w:t>выборе поставщика его данные вносятся в столбце «поставщик»</w:t>
      </w:r>
      <w:r w:rsidR="00724440">
        <w:rPr>
          <w:rFonts w:ascii="Times New Roman" w:hAnsi="Times New Roman" w:cs="Times New Roman"/>
          <w:sz w:val="28"/>
          <w:szCs w:val="28"/>
        </w:rPr>
        <w:t>.</w:t>
      </w:r>
      <w:r w:rsidR="00546818"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724440">
        <w:rPr>
          <w:rFonts w:ascii="Times New Roman" w:hAnsi="Times New Roman" w:cs="Times New Roman"/>
          <w:sz w:val="28"/>
          <w:szCs w:val="28"/>
        </w:rPr>
        <w:t>В</w:t>
      </w:r>
      <w:r w:rsidR="00724440"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546818" w:rsidRPr="007D67C4">
        <w:rPr>
          <w:rFonts w:ascii="Times New Roman" w:hAnsi="Times New Roman" w:cs="Times New Roman"/>
          <w:sz w:val="28"/>
          <w:szCs w:val="28"/>
        </w:rPr>
        <w:t>ином случае заполняются столбцы «</w:t>
      </w:r>
      <w:r w:rsidR="00EE6388" w:rsidRPr="007D67C4">
        <w:rPr>
          <w:rFonts w:ascii="Times New Roman" w:hAnsi="Times New Roman" w:cs="Times New Roman"/>
          <w:sz w:val="28"/>
          <w:szCs w:val="28"/>
        </w:rPr>
        <w:t>У</w:t>
      </w:r>
      <w:r w:rsidR="00546818" w:rsidRPr="007D67C4">
        <w:rPr>
          <w:rFonts w:ascii="Times New Roman" w:hAnsi="Times New Roman" w:cs="Times New Roman"/>
          <w:sz w:val="28"/>
          <w:szCs w:val="28"/>
        </w:rPr>
        <w:t>ровень архитектуры», «</w:t>
      </w:r>
      <w:r w:rsidR="00EE6388" w:rsidRPr="007D67C4">
        <w:rPr>
          <w:rFonts w:ascii="Times New Roman" w:hAnsi="Times New Roman" w:cs="Times New Roman"/>
          <w:sz w:val="28"/>
          <w:szCs w:val="28"/>
        </w:rPr>
        <w:t>Т</w:t>
      </w:r>
      <w:r w:rsidR="00546818" w:rsidRPr="007D67C4">
        <w:rPr>
          <w:rFonts w:ascii="Times New Roman" w:hAnsi="Times New Roman" w:cs="Times New Roman"/>
          <w:sz w:val="28"/>
          <w:szCs w:val="28"/>
        </w:rPr>
        <w:t>ип оборудования», «</w:t>
      </w:r>
      <w:r w:rsidR="00EE6388" w:rsidRPr="007D67C4">
        <w:rPr>
          <w:rFonts w:ascii="Times New Roman" w:hAnsi="Times New Roman" w:cs="Times New Roman"/>
          <w:sz w:val="28"/>
          <w:szCs w:val="28"/>
        </w:rPr>
        <w:t>П</w:t>
      </w:r>
      <w:r w:rsidR="00546818" w:rsidRPr="007D67C4">
        <w:rPr>
          <w:rFonts w:ascii="Times New Roman" w:hAnsi="Times New Roman" w:cs="Times New Roman"/>
          <w:sz w:val="28"/>
          <w:szCs w:val="28"/>
        </w:rPr>
        <w:t>роизводитель», «</w:t>
      </w:r>
      <w:r w:rsidR="00EE6388" w:rsidRPr="007D67C4">
        <w:rPr>
          <w:rFonts w:ascii="Times New Roman" w:hAnsi="Times New Roman" w:cs="Times New Roman"/>
          <w:sz w:val="28"/>
          <w:szCs w:val="28"/>
        </w:rPr>
        <w:t>Н</w:t>
      </w:r>
      <w:r w:rsidR="00546818" w:rsidRPr="007D67C4">
        <w:rPr>
          <w:rFonts w:ascii="Times New Roman" w:hAnsi="Times New Roman" w:cs="Times New Roman"/>
          <w:sz w:val="28"/>
          <w:szCs w:val="28"/>
        </w:rPr>
        <w:t>аименование» и «</w:t>
      </w:r>
      <w:r w:rsidR="00EE6388" w:rsidRPr="007D67C4">
        <w:rPr>
          <w:rFonts w:ascii="Times New Roman" w:hAnsi="Times New Roman" w:cs="Times New Roman"/>
          <w:sz w:val="28"/>
          <w:szCs w:val="28"/>
        </w:rPr>
        <w:t>В</w:t>
      </w:r>
      <w:r w:rsidR="00546818" w:rsidRPr="007D67C4">
        <w:rPr>
          <w:rFonts w:ascii="Times New Roman" w:hAnsi="Times New Roman" w:cs="Times New Roman"/>
          <w:sz w:val="28"/>
          <w:szCs w:val="28"/>
        </w:rPr>
        <w:t>ерсия» в соответствии</w:t>
      </w:r>
      <w:r w:rsidR="00EE6388" w:rsidRPr="007D67C4">
        <w:rPr>
          <w:rFonts w:ascii="Times New Roman" w:hAnsi="Times New Roman" w:cs="Times New Roman"/>
          <w:sz w:val="28"/>
          <w:szCs w:val="28"/>
        </w:rPr>
        <w:t xml:space="preserve"> с данными, которые расположены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EE6388" w:rsidRPr="007D67C4">
        <w:rPr>
          <w:rFonts w:ascii="Times New Roman" w:hAnsi="Times New Roman" w:cs="Times New Roman"/>
          <w:sz w:val="28"/>
          <w:szCs w:val="28"/>
        </w:rPr>
        <w:t>вкладке «Инфраструктура (АО)». В случае если вид оборудования – аппаратное и(или) аппаратно-программное средство, столбцы «Владелец», «Поставщик» не заполняются.</w:t>
      </w:r>
    </w:p>
    <w:p w14:paraId="771A9096" w14:textId="407D0EEA" w:rsidR="00BF3677" w:rsidRDefault="00BF3677" w:rsidP="00BF36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77">
        <w:rPr>
          <w:rFonts w:ascii="Times New Roman" w:hAnsi="Times New Roman" w:cs="Times New Roman"/>
          <w:b/>
          <w:sz w:val="28"/>
          <w:szCs w:val="28"/>
        </w:rPr>
        <w:t>Вкладка «</w:t>
      </w:r>
      <w:r>
        <w:rPr>
          <w:rFonts w:ascii="Times New Roman" w:hAnsi="Times New Roman" w:cs="Times New Roman"/>
          <w:b/>
          <w:sz w:val="28"/>
          <w:szCs w:val="28"/>
        </w:rPr>
        <w:t>Данные_3</w:t>
      </w:r>
      <w:r w:rsidRPr="00BF3677">
        <w:rPr>
          <w:rFonts w:ascii="Times New Roman" w:hAnsi="Times New Roman" w:cs="Times New Roman"/>
          <w:b/>
          <w:sz w:val="28"/>
          <w:szCs w:val="28"/>
        </w:rPr>
        <w:t>»</w:t>
      </w:r>
    </w:p>
    <w:p w14:paraId="2143EB79" w14:textId="44FE42CF" w:rsidR="00170FD4" w:rsidRDefault="00170FD4" w:rsidP="00170FD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F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55CEFF" wp14:editId="1A1C6C44">
            <wp:extent cx="6359512" cy="50800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771" cy="5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5BDB" w14:textId="26EF7AF4" w:rsidR="00170FD4" w:rsidRPr="00170FD4" w:rsidRDefault="00170FD4" w:rsidP="00170FD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170FD4">
        <w:rPr>
          <w:rFonts w:ascii="Times New Roman" w:hAnsi="Times New Roman" w:cs="Times New Roman"/>
          <w:szCs w:val="28"/>
        </w:rPr>
        <w:t>Рисунок 1</w:t>
      </w:r>
      <w:r>
        <w:rPr>
          <w:rFonts w:ascii="Times New Roman" w:hAnsi="Times New Roman" w:cs="Times New Roman"/>
          <w:szCs w:val="28"/>
        </w:rPr>
        <w:t>5</w:t>
      </w:r>
      <w:r w:rsidRPr="00170FD4">
        <w:rPr>
          <w:rFonts w:ascii="Times New Roman" w:hAnsi="Times New Roman" w:cs="Times New Roman"/>
          <w:szCs w:val="28"/>
        </w:rPr>
        <w:t xml:space="preserve"> – </w:t>
      </w:r>
      <w:r w:rsidRPr="00BF3677">
        <w:rPr>
          <w:rFonts w:ascii="Times New Roman" w:hAnsi="Times New Roman" w:cs="Times New Roman"/>
          <w:szCs w:val="28"/>
        </w:rPr>
        <w:t xml:space="preserve">Заголовки таблицы </w:t>
      </w:r>
      <w:r w:rsidRPr="00170FD4">
        <w:rPr>
          <w:rFonts w:ascii="Times New Roman" w:hAnsi="Times New Roman" w:cs="Times New Roman"/>
          <w:szCs w:val="28"/>
        </w:rPr>
        <w:t>«Данные_2»</w:t>
      </w:r>
    </w:p>
    <w:p w14:paraId="0FB5FFA3" w14:textId="150F798D" w:rsidR="002869F0" w:rsidRDefault="008D07A6" w:rsidP="000C45E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0C45E4" w:rsidRPr="007D67C4">
        <w:rPr>
          <w:rFonts w:ascii="Times New Roman" w:hAnsi="Times New Roman" w:cs="Times New Roman"/>
          <w:sz w:val="28"/>
          <w:szCs w:val="28"/>
        </w:rPr>
        <w:t xml:space="preserve">данной вкладке заполняется связь между системой (ключом выступает наименование системы) и программным обеспечением. </w:t>
      </w:r>
      <w:r>
        <w:rPr>
          <w:rFonts w:ascii="Times New Roman" w:hAnsi="Times New Roman" w:cs="Times New Roman"/>
          <w:sz w:val="28"/>
          <w:szCs w:val="28"/>
        </w:rPr>
        <w:br/>
      </w:r>
      <w:r w:rsidR="000C45E4" w:rsidRPr="007D67C4">
        <w:rPr>
          <w:rFonts w:ascii="Times New Roman" w:hAnsi="Times New Roman" w:cs="Times New Roman"/>
          <w:sz w:val="28"/>
          <w:szCs w:val="28"/>
        </w:rPr>
        <w:t xml:space="preserve">В </w:t>
      </w:r>
      <w:r w:rsidR="00724440" w:rsidRPr="007D67C4">
        <w:rPr>
          <w:rFonts w:ascii="Times New Roman" w:hAnsi="Times New Roman" w:cs="Times New Roman"/>
          <w:sz w:val="28"/>
          <w:szCs w:val="28"/>
        </w:rPr>
        <w:t>отличи</w:t>
      </w:r>
      <w:r w:rsidR="00724440">
        <w:rPr>
          <w:rFonts w:ascii="Times New Roman" w:hAnsi="Times New Roman" w:cs="Times New Roman"/>
          <w:sz w:val="28"/>
          <w:szCs w:val="28"/>
        </w:rPr>
        <w:t>е</w:t>
      </w:r>
      <w:r w:rsidR="00724440"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0C45E4" w:rsidRPr="007D67C4">
        <w:rPr>
          <w:rFonts w:ascii="Times New Roman" w:hAnsi="Times New Roman" w:cs="Times New Roman"/>
          <w:sz w:val="28"/>
          <w:szCs w:val="28"/>
        </w:rPr>
        <w:t xml:space="preserve">от вкладки «Данные_2» здесь заполняются все данные в </w:t>
      </w:r>
      <w:r w:rsidR="007B51DE" w:rsidRPr="007D67C4">
        <w:rPr>
          <w:rFonts w:ascii="Times New Roman" w:hAnsi="Times New Roman" w:cs="Times New Roman"/>
          <w:sz w:val="28"/>
          <w:szCs w:val="28"/>
        </w:rPr>
        <w:t xml:space="preserve">соответствии с данными, которые расположены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="007B51DE" w:rsidRPr="007D67C4">
        <w:rPr>
          <w:rFonts w:ascii="Times New Roman" w:hAnsi="Times New Roman" w:cs="Times New Roman"/>
          <w:sz w:val="28"/>
          <w:szCs w:val="28"/>
        </w:rPr>
        <w:t>вкладке «Инфраструктура (ПО)».</w:t>
      </w:r>
    </w:p>
    <w:p w14:paraId="37D6290D" w14:textId="0DB6D8B0" w:rsidR="00170FD4" w:rsidRPr="00541BE3" w:rsidRDefault="002869F0" w:rsidP="000C45E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69F0">
        <w:rPr>
          <w:rFonts w:ascii="Times New Roman" w:hAnsi="Times New Roman" w:cs="Times New Roman"/>
          <w:b/>
          <w:sz w:val="28"/>
          <w:szCs w:val="28"/>
        </w:rPr>
        <w:t>Важно!</w:t>
      </w:r>
      <w:r w:rsidR="007B51DE" w:rsidRPr="002869F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41BE3">
        <w:rPr>
          <w:rFonts w:ascii="Times New Roman" w:hAnsi="Times New Roman" w:cs="Times New Roman"/>
          <w:sz w:val="28"/>
          <w:szCs w:val="28"/>
        </w:rPr>
        <w:t xml:space="preserve">При заполнении системы помимо общесистемного ПО необходимо указывать прикладное ПО. </w:t>
      </w:r>
      <w:r w:rsidR="00541BE3" w:rsidRPr="00541BE3">
        <w:rPr>
          <w:rFonts w:ascii="Times New Roman" w:hAnsi="Times New Roman" w:cs="Times New Roman"/>
          <w:sz w:val="28"/>
          <w:szCs w:val="28"/>
        </w:rPr>
        <w:t>Например,</w:t>
      </w:r>
      <w:r w:rsidRPr="00541BE3">
        <w:rPr>
          <w:rFonts w:ascii="Times New Roman" w:hAnsi="Times New Roman" w:cs="Times New Roman"/>
          <w:sz w:val="28"/>
          <w:szCs w:val="28"/>
        </w:rPr>
        <w:t xml:space="preserve"> АС </w:t>
      </w:r>
      <w:proofErr w:type="spellStart"/>
      <w:r w:rsidRPr="00541BE3">
        <w:rPr>
          <w:rFonts w:ascii="Times New Roman" w:hAnsi="Times New Roman" w:cs="Times New Roman"/>
          <w:sz w:val="28"/>
          <w:szCs w:val="28"/>
          <w:lang w:val="en-US"/>
        </w:rPr>
        <w:t>Diasoft</w:t>
      </w:r>
      <w:proofErr w:type="spellEnd"/>
      <w:r w:rsidRPr="00541BE3">
        <w:rPr>
          <w:rFonts w:ascii="Times New Roman" w:hAnsi="Times New Roman" w:cs="Times New Roman"/>
          <w:sz w:val="28"/>
          <w:szCs w:val="28"/>
        </w:rPr>
        <w:t xml:space="preserve">, которая работает с СУБД </w:t>
      </w:r>
      <w:r w:rsidRPr="00541BE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41BE3">
        <w:rPr>
          <w:rFonts w:ascii="Times New Roman" w:hAnsi="Times New Roman" w:cs="Times New Roman"/>
          <w:sz w:val="28"/>
          <w:szCs w:val="28"/>
        </w:rPr>
        <w:t xml:space="preserve">, </w:t>
      </w:r>
      <w:r w:rsidR="00541BE3" w:rsidRPr="00541BE3">
        <w:rPr>
          <w:rFonts w:ascii="Times New Roman" w:hAnsi="Times New Roman" w:cs="Times New Roman"/>
          <w:sz w:val="28"/>
          <w:szCs w:val="28"/>
        </w:rPr>
        <w:t xml:space="preserve">ОС </w:t>
      </w:r>
      <w:r w:rsidR="00541BE3" w:rsidRPr="00541B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41BE3" w:rsidRPr="00541BE3">
        <w:rPr>
          <w:rFonts w:ascii="Times New Roman" w:hAnsi="Times New Roman" w:cs="Times New Roman"/>
          <w:sz w:val="28"/>
          <w:szCs w:val="28"/>
        </w:rPr>
        <w:t xml:space="preserve"> </w:t>
      </w:r>
      <w:r w:rsidR="00541BE3" w:rsidRPr="00541BE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41BE3" w:rsidRPr="00541BE3">
        <w:rPr>
          <w:rFonts w:ascii="Times New Roman" w:hAnsi="Times New Roman" w:cs="Times New Roman"/>
          <w:sz w:val="28"/>
          <w:szCs w:val="28"/>
        </w:rPr>
        <w:t xml:space="preserve">, а </w:t>
      </w:r>
      <w:r w:rsidR="0051716F">
        <w:rPr>
          <w:rFonts w:ascii="Times New Roman" w:hAnsi="Times New Roman" w:cs="Times New Roman"/>
          <w:sz w:val="28"/>
          <w:szCs w:val="28"/>
        </w:rPr>
        <w:t>ПО</w:t>
      </w:r>
      <w:r w:rsidR="0051716F" w:rsidRPr="00541BE3">
        <w:rPr>
          <w:rFonts w:ascii="Times New Roman" w:hAnsi="Times New Roman" w:cs="Times New Roman"/>
          <w:sz w:val="28"/>
          <w:szCs w:val="28"/>
        </w:rPr>
        <w:t xml:space="preserve"> </w:t>
      </w:r>
      <w:r w:rsidR="00541BE3" w:rsidRPr="00541BE3">
        <w:rPr>
          <w:rFonts w:ascii="Times New Roman" w:hAnsi="Times New Roman" w:cs="Times New Roman"/>
          <w:sz w:val="28"/>
          <w:szCs w:val="28"/>
        </w:rPr>
        <w:t xml:space="preserve">самой системы – </w:t>
      </w:r>
      <w:proofErr w:type="spellStart"/>
      <w:r w:rsidR="00541BE3" w:rsidRPr="00541BE3">
        <w:rPr>
          <w:rFonts w:ascii="Times New Roman" w:hAnsi="Times New Roman" w:cs="Times New Roman"/>
          <w:sz w:val="28"/>
          <w:szCs w:val="28"/>
          <w:lang w:val="en-US"/>
        </w:rPr>
        <w:t>Diasoft</w:t>
      </w:r>
      <w:proofErr w:type="spellEnd"/>
      <w:r w:rsidR="00541BE3" w:rsidRPr="00541BE3">
        <w:rPr>
          <w:rFonts w:ascii="Times New Roman" w:hAnsi="Times New Roman" w:cs="Times New Roman"/>
          <w:sz w:val="28"/>
          <w:szCs w:val="28"/>
        </w:rPr>
        <w:t xml:space="preserve"> </w:t>
      </w:r>
      <w:r w:rsidR="00541BE3" w:rsidRPr="00541BE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541BE3" w:rsidRPr="00541BE3">
        <w:rPr>
          <w:rFonts w:ascii="Times New Roman" w:hAnsi="Times New Roman" w:cs="Times New Roman"/>
          <w:sz w:val="28"/>
          <w:szCs w:val="28"/>
        </w:rPr>
        <w:t>#</w:t>
      </w:r>
      <w:r w:rsidR="00541BE3">
        <w:rPr>
          <w:rFonts w:ascii="Times New Roman" w:hAnsi="Times New Roman" w:cs="Times New Roman"/>
          <w:sz w:val="28"/>
          <w:szCs w:val="28"/>
        </w:rPr>
        <w:t>.</w:t>
      </w:r>
    </w:p>
    <w:p w14:paraId="5129B2DE" w14:textId="0E20090D" w:rsidR="00BF3677" w:rsidRPr="00BF3677" w:rsidRDefault="00BF3677" w:rsidP="00BF36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77">
        <w:rPr>
          <w:rFonts w:ascii="Times New Roman" w:hAnsi="Times New Roman" w:cs="Times New Roman"/>
          <w:b/>
          <w:sz w:val="28"/>
          <w:szCs w:val="28"/>
        </w:rPr>
        <w:lastRenderedPageBreak/>
        <w:t>Вкладк</w:t>
      </w:r>
      <w:r w:rsidR="00F06159">
        <w:rPr>
          <w:rFonts w:ascii="Times New Roman" w:hAnsi="Times New Roman" w:cs="Times New Roman"/>
          <w:b/>
          <w:sz w:val="28"/>
          <w:szCs w:val="28"/>
        </w:rPr>
        <w:t>и</w:t>
      </w:r>
      <w:r w:rsidRPr="00BF3677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F06159">
        <w:rPr>
          <w:rFonts w:ascii="Times New Roman" w:hAnsi="Times New Roman" w:cs="Times New Roman"/>
          <w:b/>
          <w:sz w:val="28"/>
          <w:szCs w:val="28"/>
        </w:rPr>
        <w:t>Инфраструктура (АО)</w:t>
      </w:r>
      <w:r w:rsidRPr="00BF3677">
        <w:rPr>
          <w:rFonts w:ascii="Times New Roman" w:hAnsi="Times New Roman" w:cs="Times New Roman"/>
          <w:b/>
          <w:sz w:val="28"/>
          <w:szCs w:val="28"/>
        </w:rPr>
        <w:t>»</w:t>
      </w:r>
      <w:r w:rsidR="00F0615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06159" w:rsidRPr="00BF3677">
        <w:rPr>
          <w:rFonts w:ascii="Times New Roman" w:hAnsi="Times New Roman" w:cs="Times New Roman"/>
          <w:b/>
          <w:sz w:val="28"/>
          <w:szCs w:val="28"/>
        </w:rPr>
        <w:t>«</w:t>
      </w:r>
      <w:r w:rsidR="00F06159">
        <w:rPr>
          <w:rFonts w:ascii="Times New Roman" w:hAnsi="Times New Roman" w:cs="Times New Roman"/>
          <w:b/>
          <w:sz w:val="28"/>
          <w:szCs w:val="28"/>
        </w:rPr>
        <w:t>Инфраструктура (ПО)</w:t>
      </w:r>
      <w:r w:rsidR="00F06159" w:rsidRPr="00BF3677">
        <w:rPr>
          <w:rFonts w:ascii="Times New Roman" w:hAnsi="Times New Roman" w:cs="Times New Roman"/>
          <w:b/>
          <w:sz w:val="28"/>
          <w:szCs w:val="28"/>
        </w:rPr>
        <w:t>»</w:t>
      </w:r>
    </w:p>
    <w:p w14:paraId="40CD42D9" w14:textId="3AA38FD6" w:rsidR="007B51DE" w:rsidRPr="007D67C4" w:rsidRDefault="007B51DE" w:rsidP="007B51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3C4163">
        <w:rPr>
          <w:rFonts w:ascii="Times New Roman" w:hAnsi="Times New Roman" w:cs="Times New Roman"/>
          <w:sz w:val="28"/>
          <w:szCs w:val="28"/>
        </w:rPr>
        <w:t>в</w:t>
      </w:r>
      <w:r w:rsidR="003C4163" w:rsidRPr="007D67C4">
        <w:rPr>
          <w:rFonts w:ascii="Times New Roman" w:hAnsi="Times New Roman" w:cs="Times New Roman"/>
          <w:sz w:val="28"/>
          <w:szCs w:val="28"/>
        </w:rPr>
        <w:t xml:space="preserve"> </w:t>
      </w:r>
      <w:r w:rsidRPr="007D67C4">
        <w:rPr>
          <w:rFonts w:ascii="Times New Roman" w:hAnsi="Times New Roman" w:cs="Times New Roman"/>
          <w:sz w:val="28"/>
          <w:szCs w:val="28"/>
        </w:rPr>
        <w:t>данных вкладках практически идентичны</w:t>
      </w:r>
      <w:r w:rsidR="003C4163">
        <w:rPr>
          <w:rFonts w:ascii="Times New Roman" w:hAnsi="Times New Roman" w:cs="Times New Roman"/>
          <w:sz w:val="28"/>
          <w:szCs w:val="28"/>
        </w:rPr>
        <w:t>,</w:t>
      </w:r>
      <w:r w:rsidRPr="007D67C4">
        <w:rPr>
          <w:rFonts w:ascii="Times New Roman" w:hAnsi="Times New Roman" w:cs="Times New Roman"/>
          <w:sz w:val="28"/>
          <w:szCs w:val="28"/>
        </w:rPr>
        <w:t xml:space="preserve"> за исключением того, что на листе «Инфраструктура (ПО)» имеется дополнительный столбец – «Классификация (ПО)», где каждому программному обеспечению присваивается классификация в соответствии с классификатором от Минцифры России. </w:t>
      </w:r>
    </w:p>
    <w:p w14:paraId="169F45E0" w14:textId="08A089F7" w:rsidR="007B51DE" w:rsidRPr="007D67C4" w:rsidRDefault="00504DD0" w:rsidP="007B51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DD0">
        <w:rPr>
          <w:rFonts w:ascii="Times New Roman" w:hAnsi="Times New Roman" w:cs="Times New Roman"/>
          <w:b/>
          <w:sz w:val="28"/>
          <w:szCs w:val="28"/>
        </w:rPr>
        <w:t>Обязательными</w:t>
      </w:r>
      <w:r w:rsidR="001225E5">
        <w:rPr>
          <w:rFonts w:ascii="Times New Roman" w:hAnsi="Times New Roman" w:cs="Times New Roman"/>
          <w:sz w:val="28"/>
          <w:szCs w:val="28"/>
        </w:rPr>
        <w:t xml:space="preserve"> для заполнения</w:t>
      </w:r>
      <w:r w:rsidR="007B51DE" w:rsidRPr="007D67C4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0F6843" w:rsidRPr="007D67C4">
        <w:rPr>
          <w:rFonts w:ascii="Times New Roman" w:hAnsi="Times New Roman" w:cs="Times New Roman"/>
          <w:sz w:val="28"/>
          <w:szCs w:val="28"/>
        </w:rPr>
        <w:t xml:space="preserve"> следующие поля</w:t>
      </w:r>
      <w:r w:rsidR="007B51DE" w:rsidRPr="007D67C4">
        <w:rPr>
          <w:rFonts w:ascii="Times New Roman" w:hAnsi="Times New Roman" w:cs="Times New Roman"/>
          <w:sz w:val="28"/>
          <w:szCs w:val="28"/>
        </w:rPr>
        <w:t>:</w:t>
      </w:r>
    </w:p>
    <w:p w14:paraId="2E8DCCCC" w14:textId="30A50CFB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Наименование производителя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D67C4">
        <w:rPr>
          <w:rFonts w:ascii="Times New Roman" w:hAnsi="Times New Roman" w:cs="Times New Roman"/>
          <w:sz w:val="28"/>
          <w:szCs w:val="28"/>
        </w:rPr>
        <w:t>разработчика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240321" w14:textId="063815B2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Наименование продукта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365286" w14:textId="4F1E4C59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Страна-производитель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A398F" w14:textId="1F59B26A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Возможность закупки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5EE47" w14:textId="45B72D82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Осуществление технической по</w:t>
      </w:r>
      <w:bookmarkStart w:id="0" w:name="_GoBack"/>
      <w:bookmarkEnd w:id="0"/>
      <w:r w:rsidRPr="007D67C4">
        <w:rPr>
          <w:rFonts w:ascii="Times New Roman" w:hAnsi="Times New Roman" w:cs="Times New Roman"/>
          <w:sz w:val="28"/>
          <w:szCs w:val="28"/>
        </w:rPr>
        <w:t>ддержки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FF8D1" w14:textId="49E3DD8C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Возможность автономной работы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593382" w14:textId="577BF7F2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Возможность осуществления обновлений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EB37D" w14:textId="77140E78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Возможность осуществления устранений уязвимостей</w:t>
      </w:r>
      <w:r w:rsidRPr="007D6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FCAA3" w14:textId="290D1CBC" w:rsidR="007B51DE" w:rsidRPr="007D67C4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Наличие известного канала удаленного управления;</w:t>
      </w:r>
    </w:p>
    <w:p w14:paraId="6634B41D" w14:textId="06D95E66" w:rsidR="007B51DE" w:rsidRDefault="007B51DE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C4">
        <w:rPr>
          <w:rFonts w:ascii="Times New Roman" w:hAnsi="Times New Roman" w:cs="Times New Roman"/>
          <w:sz w:val="28"/>
          <w:szCs w:val="28"/>
        </w:rPr>
        <w:t>Классификация ПО (только дл</w:t>
      </w:r>
      <w:r w:rsidR="00504DD0">
        <w:rPr>
          <w:rFonts w:ascii="Times New Roman" w:hAnsi="Times New Roman" w:cs="Times New Roman"/>
          <w:sz w:val="28"/>
          <w:szCs w:val="28"/>
        </w:rPr>
        <w:t>я вкладки «Инфраструктура (ПО)»</w:t>
      </w:r>
      <w:r w:rsidR="00504DD0" w:rsidRPr="00504DD0">
        <w:rPr>
          <w:rFonts w:ascii="Times New Roman" w:hAnsi="Times New Roman" w:cs="Times New Roman"/>
          <w:sz w:val="28"/>
          <w:szCs w:val="28"/>
        </w:rPr>
        <w:t>);</w:t>
      </w:r>
    </w:p>
    <w:p w14:paraId="11D987F9" w14:textId="2FD1CB8D" w:rsidR="00504DD0" w:rsidRPr="007D67C4" w:rsidRDefault="00504DD0" w:rsidP="007B51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4DD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04DD0">
        <w:rPr>
          <w:rFonts w:ascii="Times New Roman" w:hAnsi="Times New Roman" w:cs="Times New Roman"/>
          <w:sz w:val="28"/>
          <w:szCs w:val="28"/>
        </w:rPr>
        <w:t xml:space="preserve"> (</w:t>
      </w:r>
      <w:r w:rsidRPr="007D67C4">
        <w:rPr>
          <w:rFonts w:ascii="Times New Roman" w:hAnsi="Times New Roman" w:cs="Times New Roman"/>
          <w:sz w:val="28"/>
          <w:szCs w:val="28"/>
        </w:rPr>
        <w:t>тольк</w:t>
      </w:r>
      <w:r>
        <w:rPr>
          <w:rFonts w:ascii="Times New Roman" w:hAnsi="Times New Roman" w:cs="Times New Roman"/>
          <w:sz w:val="28"/>
          <w:szCs w:val="28"/>
        </w:rPr>
        <w:t>о для вкладки «Инфраструктура (А</w:t>
      </w:r>
      <w:r w:rsidRPr="007D67C4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7D67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504DD0">
        <w:rPr>
          <w:rFonts w:ascii="Times New Roman" w:hAnsi="Times New Roman" w:cs="Times New Roman"/>
          <w:sz w:val="28"/>
          <w:szCs w:val="28"/>
        </w:rPr>
        <w:t>).</w:t>
      </w:r>
    </w:p>
    <w:p w14:paraId="4FE81CA2" w14:textId="77777777" w:rsidR="007B51DE" w:rsidRPr="007B51DE" w:rsidRDefault="007B51DE" w:rsidP="007B51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sectPr w:rsidR="007B51DE" w:rsidRPr="007B51DE" w:rsidSect="00FC0BF8">
      <w:head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44A9F" w14:textId="77777777" w:rsidR="00EA2992" w:rsidRDefault="00EA2992" w:rsidP="008D07A6">
      <w:r>
        <w:separator/>
      </w:r>
    </w:p>
  </w:endnote>
  <w:endnote w:type="continuationSeparator" w:id="0">
    <w:p w14:paraId="1D6F39FC" w14:textId="77777777" w:rsidR="00EA2992" w:rsidRDefault="00EA2992" w:rsidP="008D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97880" w14:textId="77777777" w:rsidR="00EA2992" w:rsidRDefault="00EA2992" w:rsidP="008D07A6">
      <w:r>
        <w:separator/>
      </w:r>
    </w:p>
  </w:footnote>
  <w:footnote w:type="continuationSeparator" w:id="0">
    <w:p w14:paraId="65A14B3E" w14:textId="77777777" w:rsidR="00EA2992" w:rsidRDefault="00EA2992" w:rsidP="008D0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322209"/>
      <w:docPartObj>
        <w:docPartGallery w:val="Page Numbers (Top of Page)"/>
        <w:docPartUnique/>
      </w:docPartObj>
    </w:sdtPr>
    <w:sdtEndPr/>
    <w:sdtContent>
      <w:p w14:paraId="1367B222" w14:textId="2DAE36C9" w:rsidR="008D07A6" w:rsidRDefault="008D07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BF8">
          <w:rPr>
            <w:noProof/>
          </w:rPr>
          <w:t>8</w:t>
        </w:r>
        <w:r>
          <w:fldChar w:fldCharType="end"/>
        </w:r>
      </w:p>
    </w:sdtContent>
  </w:sdt>
  <w:p w14:paraId="673A83ED" w14:textId="77777777" w:rsidR="008D07A6" w:rsidRDefault="008D07A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4B70"/>
    <w:multiLevelType w:val="hybridMultilevel"/>
    <w:tmpl w:val="6FF6B7EA"/>
    <w:lvl w:ilvl="0" w:tplc="829A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1DA8"/>
    <w:multiLevelType w:val="hybridMultilevel"/>
    <w:tmpl w:val="D2A46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675DDC"/>
    <w:multiLevelType w:val="hybridMultilevel"/>
    <w:tmpl w:val="1CAAEF52"/>
    <w:lvl w:ilvl="0" w:tplc="7736F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0B"/>
    <w:rsid w:val="000202EA"/>
    <w:rsid w:val="000458A0"/>
    <w:rsid w:val="000C45E4"/>
    <w:rsid w:val="000F5027"/>
    <w:rsid w:val="000F6843"/>
    <w:rsid w:val="001225E5"/>
    <w:rsid w:val="00170FD4"/>
    <w:rsid w:val="001A1F1D"/>
    <w:rsid w:val="00255250"/>
    <w:rsid w:val="002869F0"/>
    <w:rsid w:val="00291BD4"/>
    <w:rsid w:val="002F64EE"/>
    <w:rsid w:val="00341723"/>
    <w:rsid w:val="003748E3"/>
    <w:rsid w:val="003C4163"/>
    <w:rsid w:val="003D5A33"/>
    <w:rsid w:val="003E579D"/>
    <w:rsid w:val="0044710B"/>
    <w:rsid w:val="0044761C"/>
    <w:rsid w:val="00475DDF"/>
    <w:rsid w:val="004D74C4"/>
    <w:rsid w:val="00504DD0"/>
    <w:rsid w:val="0051644E"/>
    <w:rsid w:val="0051716F"/>
    <w:rsid w:val="00541BE3"/>
    <w:rsid w:val="00542005"/>
    <w:rsid w:val="00546818"/>
    <w:rsid w:val="005D1750"/>
    <w:rsid w:val="00611B4D"/>
    <w:rsid w:val="00625CBB"/>
    <w:rsid w:val="00640181"/>
    <w:rsid w:val="006C4E44"/>
    <w:rsid w:val="00724440"/>
    <w:rsid w:val="007B51DE"/>
    <w:rsid w:val="007C24EF"/>
    <w:rsid w:val="007D67C4"/>
    <w:rsid w:val="00871C0E"/>
    <w:rsid w:val="008D07A6"/>
    <w:rsid w:val="00937C50"/>
    <w:rsid w:val="0098303B"/>
    <w:rsid w:val="00993810"/>
    <w:rsid w:val="00994066"/>
    <w:rsid w:val="00995E14"/>
    <w:rsid w:val="009C47D5"/>
    <w:rsid w:val="00A13B15"/>
    <w:rsid w:val="00A36E84"/>
    <w:rsid w:val="00A37112"/>
    <w:rsid w:val="00A5263B"/>
    <w:rsid w:val="00AE2EFC"/>
    <w:rsid w:val="00B40D58"/>
    <w:rsid w:val="00BC0ADF"/>
    <w:rsid w:val="00BF3677"/>
    <w:rsid w:val="00C63280"/>
    <w:rsid w:val="00CB0AC2"/>
    <w:rsid w:val="00CC233A"/>
    <w:rsid w:val="00CC6D11"/>
    <w:rsid w:val="00CD1A76"/>
    <w:rsid w:val="00CE3664"/>
    <w:rsid w:val="00D74959"/>
    <w:rsid w:val="00EA2992"/>
    <w:rsid w:val="00EA6AC8"/>
    <w:rsid w:val="00ED1B29"/>
    <w:rsid w:val="00EE6388"/>
    <w:rsid w:val="00F06159"/>
    <w:rsid w:val="00F336DD"/>
    <w:rsid w:val="00F71A8C"/>
    <w:rsid w:val="00F809EC"/>
    <w:rsid w:val="00F918DD"/>
    <w:rsid w:val="00FC0BF8"/>
    <w:rsid w:val="00F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250"/>
  <w15:chartTrackingRefBased/>
  <w15:docId w15:val="{B5BDD26E-68F4-8A47-B996-D0E1E9A8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44"/>
    <w:pPr>
      <w:ind w:left="720"/>
      <w:contextualSpacing/>
    </w:pPr>
  </w:style>
  <w:style w:type="table" w:styleId="a4">
    <w:name w:val="Table Grid"/>
    <w:basedOn w:val="a1"/>
    <w:uiPriority w:val="39"/>
    <w:rsid w:val="000F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07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07A6"/>
  </w:style>
  <w:style w:type="paragraph" w:styleId="a7">
    <w:name w:val="footer"/>
    <w:basedOn w:val="a"/>
    <w:link w:val="a8"/>
    <w:uiPriority w:val="99"/>
    <w:unhideWhenUsed/>
    <w:rsid w:val="008D07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07A6"/>
  </w:style>
  <w:style w:type="paragraph" w:styleId="a9">
    <w:name w:val="Balloon Text"/>
    <w:basedOn w:val="a"/>
    <w:link w:val="aa"/>
    <w:uiPriority w:val="99"/>
    <w:semiHidden/>
    <w:unhideWhenUsed/>
    <w:rsid w:val="00FC0BF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C0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C1D6CB-C1A1-4770-A4E3-51C1A19A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Фролова Евгения Алексеевна</cp:lastModifiedBy>
  <cp:revision>9</cp:revision>
  <dcterms:created xsi:type="dcterms:W3CDTF">2022-11-01T13:52:00Z</dcterms:created>
  <dcterms:modified xsi:type="dcterms:W3CDTF">2022-12-23T07:51:00Z</dcterms:modified>
</cp:coreProperties>
</file>