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01" w:rsidRDefault="00AF428A" w:rsidP="00EF2A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82B19">
        <w:rPr>
          <w:rFonts w:ascii="Times New Roman" w:hAnsi="Times New Roman" w:cs="Times New Roman"/>
          <w:sz w:val="24"/>
          <w:szCs w:val="24"/>
        </w:rPr>
        <w:t>Ответы Банка России  на  в</w:t>
      </w:r>
      <w:r w:rsidR="00626E01">
        <w:rPr>
          <w:rFonts w:ascii="Times New Roman" w:hAnsi="Times New Roman" w:cs="Times New Roman"/>
          <w:sz w:val="24"/>
          <w:szCs w:val="24"/>
        </w:rPr>
        <w:t xml:space="preserve">опросы </w:t>
      </w:r>
      <w:r w:rsidR="00482B19">
        <w:rPr>
          <w:rFonts w:ascii="Times New Roman" w:hAnsi="Times New Roman" w:cs="Times New Roman"/>
          <w:sz w:val="24"/>
          <w:szCs w:val="24"/>
        </w:rPr>
        <w:t xml:space="preserve">членов НАУФОР/ СРО </w:t>
      </w:r>
      <w:r w:rsidR="00626E01">
        <w:rPr>
          <w:rFonts w:ascii="Times New Roman" w:hAnsi="Times New Roman" w:cs="Times New Roman"/>
          <w:sz w:val="24"/>
          <w:szCs w:val="24"/>
        </w:rPr>
        <w:t>по ФТК</w:t>
      </w:r>
      <w:r w:rsidR="002F09F9">
        <w:rPr>
          <w:rFonts w:ascii="Times New Roman" w:hAnsi="Times New Roman" w:cs="Times New Roman"/>
          <w:sz w:val="24"/>
          <w:szCs w:val="24"/>
        </w:rPr>
        <w:t xml:space="preserve"> и Плану перехода.</w:t>
      </w:r>
      <w:r w:rsidR="00626E01">
        <w:rPr>
          <w:rFonts w:ascii="Times New Roman" w:hAnsi="Times New Roman" w:cs="Times New Roman"/>
          <w:sz w:val="24"/>
          <w:szCs w:val="24"/>
        </w:rPr>
        <w:t xml:space="preserve"> </w:t>
      </w:r>
    </w:p>
    <w:p w:rsidR="0044270E" w:rsidRDefault="0044270E" w:rsidP="005946C1">
      <w:pPr>
        <w:spacing w:after="120" w:line="240" w:lineRule="auto"/>
        <w:jc w:val="both"/>
        <w:rPr>
          <w:rFonts w:ascii="Times New Roman" w:hAnsi="Times New Roman" w:cs="Times New Roman"/>
          <w:sz w:val="24"/>
          <w:szCs w:val="24"/>
        </w:rPr>
      </w:pPr>
    </w:p>
    <w:p w:rsidR="00482B19" w:rsidRDefault="0044270E" w:rsidP="0044270E">
      <w:pPr>
        <w:spacing w:after="24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00482B19">
        <w:rPr>
          <w:rFonts w:ascii="Times New Roman" w:hAnsi="Times New Roman" w:cs="Times New Roman"/>
          <w:sz w:val="24"/>
          <w:szCs w:val="24"/>
        </w:rPr>
        <w:t>1</w:t>
      </w:r>
      <w:r>
        <w:rPr>
          <w:rFonts w:ascii="Times New Roman" w:hAnsi="Times New Roman" w:cs="Times New Roman"/>
          <w:sz w:val="24"/>
          <w:szCs w:val="24"/>
        </w:rPr>
        <w:t xml:space="preserve">.  Правильно понимается, что Организации должны одновременно предоставить два документа – заполненные ФТК и План перехода?   </w:t>
      </w:r>
      <w:r>
        <w:rPr>
          <w:rFonts w:ascii="Times New Roman" w:hAnsi="Times New Roman" w:cs="Times New Roman"/>
          <w:sz w:val="24"/>
          <w:szCs w:val="24"/>
        </w:rPr>
        <w:tab/>
      </w:r>
      <w:r w:rsidRPr="0044270E">
        <w:rPr>
          <w:rFonts w:ascii="Times New Roman" w:hAnsi="Times New Roman" w:cs="Times New Roman"/>
          <w:color w:val="0000FF"/>
          <w:sz w:val="24"/>
          <w:szCs w:val="24"/>
        </w:rPr>
        <w:t>Ответ</w:t>
      </w:r>
      <w:r w:rsidR="00482B19">
        <w:rPr>
          <w:rFonts w:ascii="Times New Roman" w:hAnsi="Times New Roman" w:cs="Times New Roman"/>
          <w:color w:val="0000FF"/>
          <w:sz w:val="24"/>
          <w:szCs w:val="24"/>
        </w:rPr>
        <w:t xml:space="preserve">. </w:t>
      </w:r>
      <w:r>
        <w:rPr>
          <w:rFonts w:ascii="Times New Roman" w:hAnsi="Times New Roman" w:cs="Times New Roman"/>
          <w:color w:val="0000FF"/>
          <w:sz w:val="24"/>
          <w:szCs w:val="24"/>
        </w:rPr>
        <w:t>С</w:t>
      </w:r>
      <w:r w:rsidRPr="0044270E">
        <w:rPr>
          <w:rFonts w:ascii="Times New Roman" w:hAnsi="Times New Roman" w:cs="Times New Roman"/>
          <w:color w:val="0000FF"/>
          <w:sz w:val="24"/>
          <w:szCs w:val="24"/>
        </w:rPr>
        <w:t xml:space="preserve">начала </w:t>
      </w:r>
      <w:r>
        <w:rPr>
          <w:rFonts w:ascii="Times New Roman" w:hAnsi="Times New Roman" w:cs="Times New Roman"/>
          <w:color w:val="0000FF"/>
          <w:sz w:val="24"/>
          <w:szCs w:val="24"/>
        </w:rPr>
        <w:t xml:space="preserve">организации </w:t>
      </w:r>
      <w:r w:rsidRPr="0044270E">
        <w:rPr>
          <w:rFonts w:ascii="Times New Roman" w:hAnsi="Times New Roman" w:cs="Times New Roman"/>
          <w:color w:val="0000FF"/>
          <w:sz w:val="24"/>
          <w:szCs w:val="24"/>
        </w:rPr>
        <w:t xml:space="preserve">направляют </w:t>
      </w:r>
      <w:r>
        <w:rPr>
          <w:rFonts w:ascii="Times New Roman" w:hAnsi="Times New Roman" w:cs="Times New Roman"/>
          <w:color w:val="0000FF"/>
          <w:sz w:val="24"/>
          <w:szCs w:val="24"/>
        </w:rPr>
        <w:t xml:space="preserve">только </w:t>
      </w:r>
      <w:r w:rsidRPr="0044270E">
        <w:rPr>
          <w:rFonts w:ascii="Times New Roman" w:hAnsi="Times New Roman" w:cs="Times New Roman"/>
          <w:color w:val="0000FF"/>
          <w:sz w:val="24"/>
          <w:szCs w:val="24"/>
        </w:rPr>
        <w:t>ФТК</w:t>
      </w:r>
      <w:r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Банк России </w:t>
      </w:r>
      <w:r w:rsidRPr="00CF7AB4">
        <w:rPr>
          <w:rFonts w:ascii="Times New Roman" w:hAnsi="Times New Roman" w:cs="Times New Roman"/>
          <w:color w:val="0000FF"/>
          <w:sz w:val="24"/>
          <w:szCs w:val="24"/>
        </w:rPr>
        <w:t xml:space="preserve">ее анализирует. </w:t>
      </w:r>
      <w:r>
        <w:rPr>
          <w:rFonts w:ascii="Times New Roman" w:hAnsi="Times New Roman" w:cs="Times New Roman"/>
          <w:color w:val="0000FF"/>
          <w:sz w:val="24"/>
          <w:szCs w:val="24"/>
        </w:rPr>
        <w:t>В случае  е</w:t>
      </w:r>
      <w:r w:rsidRPr="00CF7AB4">
        <w:rPr>
          <w:rFonts w:ascii="Times New Roman" w:hAnsi="Times New Roman" w:cs="Times New Roman"/>
          <w:color w:val="0000FF"/>
          <w:sz w:val="24"/>
          <w:szCs w:val="24"/>
        </w:rPr>
        <w:t>сли  замечани</w:t>
      </w:r>
      <w:r>
        <w:rPr>
          <w:rFonts w:ascii="Times New Roman" w:hAnsi="Times New Roman" w:cs="Times New Roman"/>
          <w:color w:val="0000FF"/>
          <w:sz w:val="24"/>
          <w:szCs w:val="24"/>
        </w:rPr>
        <w:t>я</w:t>
      </w:r>
      <w:r w:rsidRPr="00CF7AB4">
        <w:rPr>
          <w:rFonts w:ascii="Times New Roman" w:hAnsi="Times New Roman" w:cs="Times New Roman"/>
          <w:color w:val="0000FF"/>
          <w:sz w:val="24"/>
          <w:szCs w:val="24"/>
        </w:rPr>
        <w:t xml:space="preserve"> по заполнению </w:t>
      </w:r>
      <w:r>
        <w:rPr>
          <w:rFonts w:ascii="Times New Roman" w:hAnsi="Times New Roman" w:cs="Times New Roman"/>
          <w:color w:val="0000FF"/>
          <w:sz w:val="24"/>
          <w:szCs w:val="24"/>
        </w:rPr>
        <w:t xml:space="preserve"> отсутствуют,  Банк России </w:t>
      </w:r>
      <w:r w:rsidRPr="00CF7AB4">
        <w:rPr>
          <w:rFonts w:ascii="Times New Roman" w:hAnsi="Times New Roman" w:cs="Times New Roman"/>
          <w:color w:val="0000FF"/>
          <w:sz w:val="24"/>
          <w:szCs w:val="24"/>
        </w:rPr>
        <w:t>формируе</w:t>
      </w:r>
      <w:r>
        <w:rPr>
          <w:rFonts w:ascii="Times New Roman" w:hAnsi="Times New Roman" w:cs="Times New Roman"/>
          <w:color w:val="0000FF"/>
          <w:sz w:val="24"/>
          <w:szCs w:val="24"/>
        </w:rPr>
        <w:t xml:space="preserve">т </w:t>
      </w:r>
      <w:r w:rsidRPr="00CF7AB4">
        <w:rPr>
          <w:rFonts w:ascii="Times New Roman" w:hAnsi="Times New Roman" w:cs="Times New Roman"/>
          <w:color w:val="0000FF"/>
          <w:sz w:val="24"/>
          <w:szCs w:val="24"/>
        </w:rPr>
        <w:t xml:space="preserve"> </w:t>
      </w:r>
      <w:r w:rsidR="003C3CA9">
        <w:rPr>
          <w:rFonts w:ascii="Times New Roman" w:hAnsi="Times New Roman" w:cs="Times New Roman"/>
          <w:color w:val="0000FF"/>
          <w:sz w:val="24"/>
          <w:szCs w:val="24"/>
        </w:rPr>
        <w:t xml:space="preserve">комплекты </w:t>
      </w:r>
      <w:r w:rsidR="00482B19">
        <w:rPr>
          <w:rFonts w:ascii="Times New Roman" w:hAnsi="Times New Roman" w:cs="Times New Roman"/>
          <w:color w:val="0000FF"/>
          <w:sz w:val="24"/>
          <w:szCs w:val="24"/>
        </w:rPr>
        <w:t>документов (</w:t>
      </w:r>
      <w:r w:rsidR="00482B19" w:rsidRPr="00CF7AB4">
        <w:rPr>
          <w:rFonts w:ascii="Times New Roman" w:hAnsi="Times New Roman" w:cs="Times New Roman"/>
          <w:color w:val="0000FF"/>
          <w:sz w:val="24"/>
          <w:szCs w:val="24"/>
        </w:rPr>
        <w:t>в том числе файлы формы Плана перехода</w:t>
      </w:r>
      <w:r w:rsidR="00482B19">
        <w:rPr>
          <w:rFonts w:ascii="Times New Roman" w:hAnsi="Times New Roman" w:cs="Times New Roman"/>
          <w:color w:val="0000FF"/>
          <w:sz w:val="24"/>
          <w:szCs w:val="24"/>
        </w:rPr>
        <w:t xml:space="preserve">) и через СРО направляет организациям </w:t>
      </w:r>
      <w:r w:rsidRPr="00CF7AB4">
        <w:rPr>
          <w:rFonts w:ascii="Times New Roman" w:hAnsi="Times New Roman" w:cs="Times New Roman"/>
          <w:color w:val="0000FF"/>
          <w:sz w:val="24"/>
          <w:szCs w:val="24"/>
        </w:rPr>
        <w:t>для того чтобы Организация прои</w:t>
      </w:r>
      <w:r w:rsidR="00482B19">
        <w:rPr>
          <w:rFonts w:ascii="Times New Roman" w:hAnsi="Times New Roman" w:cs="Times New Roman"/>
          <w:color w:val="0000FF"/>
          <w:sz w:val="24"/>
          <w:szCs w:val="24"/>
        </w:rPr>
        <w:t xml:space="preserve">зводила дальнейшее заполнение. </w:t>
      </w:r>
      <w:r w:rsidR="003C3CA9">
        <w:rPr>
          <w:rFonts w:ascii="Times New Roman" w:hAnsi="Times New Roman" w:cs="Times New Roman"/>
          <w:color w:val="0000FF"/>
          <w:sz w:val="24"/>
          <w:szCs w:val="24"/>
        </w:rPr>
        <w:t xml:space="preserve">При наличии замечаний они </w:t>
      </w:r>
      <w:r w:rsidR="003C3CA9" w:rsidRPr="00CF7AB4">
        <w:rPr>
          <w:rFonts w:ascii="Times New Roman" w:hAnsi="Times New Roman" w:cs="Times New Roman"/>
          <w:color w:val="0000FF"/>
          <w:sz w:val="24"/>
          <w:szCs w:val="24"/>
        </w:rPr>
        <w:t xml:space="preserve">устраняются, направляется обновленная версия ФТК.  </w:t>
      </w:r>
    </w:p>
    <w:p w:rsidR="0044270E" w:rsidRDefault="00482B19" w:rsidP="0044270E">
      <w:pPr>
        <w:spacing w:after="240" w:line="240" w:lineRule="auto"/>
        <w:jc w:val="both"/>
        <w:rPr>
          <w:rFonts w:ascii="Times New Roman" w:hAnsi="Times New Roman" w:cs="Times New Roman"/>
          <w:color w:val="0000FF"/>
          <w:sz w:val="24"/>
          <w:szCs w:val="24"/>
        </w:rPr>
      </w:pPr>
      <w:r>
        <w:rPr>
          <w:rFonts w:ascii="Times New Roman" w:hAnsi="Times New Roman" w:cs="Times New Roman"/>
          <w:color w:val="0000FF"/>
          <w:sz w:val="24"/>
          <w:szCs w:val="24"/>
        </w:rPr>
        <w:tab/>
      </w:r>
      <w:r w:rsidR="0044270E">
        <w:rPr>
          <w:rFonts w:ascii="Times New Roman" w:hAnsi="Times New Roman" w:cs="Times New Roman"/>
          <w:color w:val="0000FF"/>
          <w:sz w:val="24"/>
          <w:szCs w:val="24"/>
        </w:rPr>
        <w:t xml:space="preserve">Таким образом, процесс разбивается на два этапа: заполнение и  сбор ФТК и после их </w:t>
      </w:r>
      <w:r>
        <w:rPr>
          <w:rFonts w:ascii="Times New Roman" w:hAnsi="Times New Roman" w:cs="Times New Roman"/>
          <w:color w:val="0000FF"/>
          <w:sz w:val="24"/>
          <w:szCs w:val="24"/>
        </w:rPr>
        <w:t xml:space="preserve"> </w:t>
      </w:r>
      <w:r w:rsidR="0044270E">
        <w:rPr>
          <w:rFonts w:ascii="Times New Roman" w:hAnsi="Times New Roman" w:cs="Times New Roman"/>
          <w:color w:val="0000FF"/>
          <w:sz w:val="24"/>
          <w:szCs w:val="24"/>
        </w:rPr>
        <w:t xml:space="preserve">анализа </w:t>
      </w:r>
      <w:r>
        <w:rPr>
          <w:rFonts w:ascii="Times New Roman" w:hAnsi="Times New Roman" w:cs="Times New Roman"/>
          <w:color w:val="0000FF"/>
          <w:sz w:val="24"/>
          <w:szCs w:val="24"/>
        </w:rPr>
        <w:t xml:space="preserve"> организации  </w:t>
      </w:r>
      <w:r w:rsidR="0044270E">
        <w:rPr>
          <w:rFonts w:ascii="Times New Roman" w:hAnsi="Times New Roman" w:cs="Times New Roman"/>
          <w:color w:val="0000FF"/>
          <w:sz w:val="24"/>
          <w:szCs w:val="24"/>
        </w:rPr>
        <w:t>переход</w:t>
      </w:r>
      <w:r>
        <w:rPr>
          <w:rFonts w:ascii="Times New Roman" w:hAnsi="Times New Roman" w:cs="Times New Roman"/>
          <w:color w:val="0000FF"/>
          <w:sz w:val="24"/>
          <w:szCs w:val="24"/>
        </w:rPr>
        <w:t xml:space="preserve">ят к  заполнению  </w:t>
      </w:r>
      <w:r w:rsidR="0044270E">
        <w:rPr>
          <w:rFonts w:ascii="Times New Roman" w:hAnsi="Times New Roman" w:cs="Times New Roman"/>
          <w:color w:val="0000FF"/>
          <w:sz w:val="24"/>
          <w:szCs w:val="24"/>
        </w:rPr>
        <w:t xml:space="preserve">Плана перехода. </w:t>
      </w:r>
    </w:p>
    <w:p w:rsidR="001138EA" w:rsidRDefault="001138EA" w:rsidP="001138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2. </w:t>
      </w:r>
      <w:r w:rsidRPr="008135A6">
        <w:rPr>
          <w:rFonts w:ascii="Times New Roman" w:hAnsi="Times New Roman" w:cs="Times New Roman"/>
          <w:sz w:val="24"/>
          <w:szCs w:val="24"/>
        </w:rPr>
        <w:t xml:space="preserve">Правильно понимается при рассмотрении Приложений 1 и 2, что целью заполнения Приложения 1 является формирование сведений обо всех </w:t>
      </w:r>
      <w:r w:rsidRPr="008135A6">
        <w:rPr>
          <w:rFonts w:ascii="Times New Roman" w:hAnsi="Times New Roman" w:cs="Times New Roman"/>
          <w:sz w:val="24"/>
          <w:szCs w:val="24"/>
          <w:u w:val="single"/>
        </w:rPr>
        <w:t>имеющихся</w:t>
      </w:r>
      <w:r w:rsidRPr="008135A6">
        <w:rPr>
          <w:rFonts w:ascii="Times New Roman" w:hAnsi="Times New Roman" w:cs="Times New Roman"/>
          <w:sz w:val="24"/>
          <w:szCs w:val="24"/>
        </w:rPr>
        <w:t xml:space="preserve"> информационных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системах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Организации и оборудовании/ программном </w:t>
      </w:r>
      <w:r>
        <w:rPr>
          <w:rFonts w:ascii="Times New Roman" w:hAnsi="Times New Roman" w:cs="Times New Roman"/>
          <w:sz w:val="24"/>
          <w:szCs w:val="24"/>
        </w:rPr>
        <w:t xml:space="preserve"> </w:t>
      </w:r>
      <w:r w:rsidRPr="008135A6">
        <w:rPr>
          <w:rFonts w:ascii="Times New Roman" w:hAnsi="Times New Roman" w:cs="Times New Roman"/>
          <w:sz w:val="24"/>
          <w:szCs w:val="24"/>
        </w:rPr>
        <w:t>обеспечении</w:t>
      </w:r>
      <w:r>
        <w:rPr>
          <w:rFonts w:ascii="Times New Roman" w:hAnsi="Times New Roman" w:cs="Times New Roman"/>
          <w:sz w:val="24"/>
          <w:szCs w:val="24"/>
        </w:rPr>
        <w:t xml:space="preserve">   (полном списке)</w:t>
      </w:r>
      <w:r w:rsidRPr="008135A6">
        <w:rPr>
          <w:rFonts w:ascii="Times New Roman" w:hAnsi="Times New Roman" w:cs="Times New Roman"/>
          <w:sz w:val="24"/>
          <w:szCs w:val="24"/>
        </w:rPr>
        <w:t xml:space="preserve">, </w:t>
      </w:r>
    </w:p>
    <w:p w:rsidR="001138EA" w:rsidRDefault="001138EA" w:rsidP="00637C64">
      <w:pPr>
        <w:spacing w:after="12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Pr="008135A6">
        <w:rPr>
          <w:rFonts w:ascii="Times New Roman" w:hAnsi="Times New Roman" w:cs="Times New Roman"/>
          <w:sz w:val="24"/>
          <w:szCs w:val="24"/>
        </w:rPr>
        <w:t xml:space="preserve">а целью </w:t>
      </w:r>
      <w:r>
        <w:rPr>
          <w:rFonts w:ascii="Times New Roman" w:hAnsi="Times New Roman" w:cs="Times New Roman"/>
          <w:sz w:val="24"/>
          <w:szCs w:val="24"/>
        </w:rPr>
        <w:t xml:space="preserve">заполнения  </w:t>
      </w:r>
      <w:r w:rsidRPr="008135A6">
        <w:rPr>
          <w:rFonts w:ascii="Times New Roman" w:hAnsi="Times New Roman" w:cs="Times New Roman"/>
          <w:sz w:val="24"/>
          <w:szCs w:val="24"/>
        </w:rPr>
        <w:t xml:space="preserve">Приложения 2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показать, по каким позициям необходимо произвести импортозамещение с указанием возможного аналога, </w:t>
      </w:r>
      <w:r>
        <w:rPr>
          <w:rFonts w:ascii="Times New Roman" w:hAnsi="Times New Roman" w:cs="Times New Roman"/>
          <w:sz w:val="24"/>
          <w:szCs w:val="24"/>
        </w:rPr>
        <w:t xml:space="preserve"> а также  </w:t>
      </w:r>
      <w:r w:rsidRPr="008135A6">
        <w:rPr>
          <w:rFonts w:ascii="Times New Roman" w:hAnsi="Times New Roman" w:cs="Times New Roman"/>
          <w:sz w:val="24"/>
          <w:szCs w:val="24"/>
        </w:rPr>
        <w:t xml:space="preserve">мероприятий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по </w:t>
      </w:r>
      <w:r>
        <w:rPr>
          <w:rFonts w:ascii="Times New Roman" w:hAnsi="Times New Roman" w:cs="Times New Roman"/>
          <w:sz w:val="24"/>
          <w:szCs w:val="24"/>
        </w:rPr>
        <w:t xml:space="preserve"> </w:t>
      </w:r>
      <w:r w:rsidRPr="008135A6">
        <w:rPr>
          <w:rFonts w:ascii="Times New Roman" w:hAnsi="Times New Roman" w:cs="Times New Roman"/>
          <w:sz w:val="24"/>
          <w:szCs w:val="24"/>
        </w:rPr>
        <w:t>закупке оборудования/ ПО либо по собственной разработке ПО и сроков для осуществления перехода н</w:t>
      </w:r>
      <w:r>
        <w:rPr>
          <w:rFonts w:ascii="Times New Roman" w:hAnsi="Times New Roman" w:cs="Times New Roman"/>
          <w:sz w:val="24"/>
          <w:szCs w:val="24"/>
        </w:rPr>
        <w:t>а</w:t>
      </w:r>
      <w:r w:rsidRPr="008135A6">
        <w:rPr>
          <w:rFonts w:ascii="Times New Roman" w:hAnsi="Times New Roman" w:cs="Times New Roman"/>
          <w:sz w:val="24"/>
          <w:szCs w:val="24"/>
        </w:rPr>
        <w:t xml:space="preserve"> новые объекты?</w:t>
      </w:r>
      <w:r>
        <w:rPr>
          <w:rFonts w:ascii="Times New Roman" w:hAnsi="Times New Roman" w:cs="Times New Roman"/>
          <w:sz w:val="24"/>
          <w:szCs w:val="24"/>
        </w:rPr>
        <w:t xml:space="preserve">  </w:t>
      </w:r>
      <w:r w:rsidRPr="00A135B9">
        <w:rPr>
          <w:rFonts w:ascii="Times New Roman" w:hAnsi="Times New Roman" w:cs="Times New Roman"/>
          <w:color w:val="0000FF"/>
          <w:sz w:val="24"/>
          <w:szCs w:val="24"/>
        </w:rPr>
        <w:t xml:space="preserve">Ответ: в Приложение 2 попадает вся информация об  </w:t>
      </w:r>
      <w:r w:rsidRPr="00A135B9">
        <w:rPr>
          <w:rFonts w:ascii="Times New Roman" w:hAnsi="Times New Roman" w:cs="Times New Roman"/>
          <w:color w:val="0000FF"/>
          <w:sz w:val="24"/>
          <w:szCs w:val="24"/>
          <w:lang w:val="en-US"/>
        </w:rPr>
        <w:t>IT</w:t>
      </w:r>
      <w:r w:rsidRPr="00A135B9">
        <w:rPr>
          <w:rFonts w:ascii="Times New Roman" w:hAnsi="Times New Roman" w:cs="Times New Roman"/>
          <w:color w:val="0000FF"/>
          <w:sz w:val="24"/>
          <w:szCs w:val="24"/>
        </w:rPr>
        <w:t>-инфраструктуре Организации. Также там будут</w:t>
      </w:r>
      <w:r w:rsidRPr="00CF7AB4">
        <w:rPr>
          <w:rFonts w:ascii="Times New Roman" w:hAnsi="Times New Roman" w:cs="Times New Roman"/>
          <w:color w:val="0000FF"/>
          <w:sz w:val="24"/>
          <w:szCs w:val="24"/>
        </w:rPr>
        <w:t xml:space="preserve"> находиться объекты информатизации, которые на данный момент являются либо замещенными уже, либо отечественными изначально. После того как будет направлен полный комплект с Приложениями 1 и 2</w:t>
      </w:r>
      <w:r>
        <w:rPr>
          <w:rFonts w:ascii="Times New Roman" w:hAnsi="Times New Roman" w:cs="Times New Roman"/>
          <w:color w:val="0000FF"/>
          <w:sz w:val="24"/>
          <w:szCs w:val="24"/>
        </w:rPr>
        <w:t xml:space="preserve"> (ФТК и План)</w:t>
      </w:r>
      <w:r w:rsidRPr="00CF7AB4">
        <w:rPr>
          <w:rFonts w:ascii="Times New Roman" w:hAnsi="Times New Roman" w:cs="Times New Roman"/>
          <w:color w:val="0000FF"/>
          <w:sz w:val="24"/>
          <w:szCs w:val="24"/>
        </w:rPr>
        <w:t xml:space="preserve">,   Организация будет заполнять Приложение 2 по определенному списку мероприятий для каждого объекта информатизации, который необходимо заместить.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В </w:t>
      </w:r>
      <w:r w:rsidR="00637C64">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Приложении 2 нужно будет раскрыть информацию по всему списку, который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ранее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был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составлен в Приложении 1.  </w:t>
      </w:r>
      <w:r>
        <w:rPr>
          <w:rFonts w:ascii="Times New Roman" w:hAnsi="Times New Roman" w:cs="Times New Roman"/>
          <w:color w:val="0000FF"/>
          <w:sz w:val="24"/>
          <w:szCs w:val="24"/>
        </w:rPr>
        <w:t>Е</w:t>
      </w:r>
      <w:r w:rsidRPr="00CF7AB4">
        <w:rPr>
          <w:rFonts w:ascii="Times New Roman" w:hAnsi="Times New Roman" w:cs="Times New Roman"/>
          <w:color w:val="0000FF"/>
          <w:sz w:val="24"/>
          <w:szCs w:val="24"/>
        </w:rPr>
        <w:t xml:space="preserve">сли в системе присутствуют не только отечественные решения, то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по ним все должно быть максимально подробно </w:t>
      </w:r>
      <w:r>
        <w:rPr>
          <w:rFonts w:ascii="Times New Roman" w:hAnsi="Times New Roman" w:cs="Times New Roman"/>
          <w:color w:val="0000FF"/>
          <w:sz w:val="24"/>
          <w:szCs w:val="24"/>
        </w:rPr>
        <w:t xml:space="preserve">описано. </w:t>
      </w:r>
      <w:r w:rsidRPr="00CF7AB4">
        <w:rPr>
          <w:rFonts w:ascii="Times New Roman" w:hAnsi="Times New Roman" w:cs="Times New Roman"/>
          <w:color w:val="0000FF"/>
          <w:sz w:val="24"/>
          <w:szCs w:val="24"/>
        </w:rPr>
        <w:t xml:space="preserve">  </w:t>
      </w:r>
    </w:p>
    <w:p w:rsidR="00482B19" w:rsidRDefault="00482B19" w:rsidP="00482B19">
      <w:pPr>
        <w:pStyle w:val="a4"/>
        <w:jc w:val="both"/>
        <w:rPr>
          <w:rFonts w:ascii="Times New Roman" w:hAnsi="Times New Roman" w:cs="Times New Roman"/>
          <w:color w:val="0000FF"/>
          <w:sz w:val="24"/>
          <w:szCs w:val="24"/>
        </w:rPr>
      </w:pPr>
      <w:r>
        <w:rPr>
          <w:rFonts w:ascii="Times New Roman" w:hAnsi="Times New Roman" w:cs="Times New Roman"/>
          <w:sz w:val="24"/>
          <w:szCs w:val="24"/>
        </w:rPr>
        <w:tab/>
      </w:r>
      <w:r w:rsidR="001138EA">
        <w:rPr>
          <w:rFonts w:ascii="Times New Roman" w:hAnsi="Times New Roman" w:cs="Times New Roman"/>
          <w:sz w:val="24"/>
          <w:szCs w:val="24"/>
        </w:rPr>
        <w:t>3</w:t>
      </w:r>
      <w:r w:rsidRPr="00D25750">
        <w:rPr>
          <w:rFonts w:ascii="Times New Roman" w:hAnsi="Times New Roman" w:cs="Times New Roman"/>
          <w:sz w:val="24"/>
          <w:szCs w:val="24"/>
        </w:rPr>
        <w:t>. Есть ли необходимость указывать в Опросе, связанным с импортозамещением, ПО и железо отечественного производства?</w:t>
      </w:r>
      <w:r>
        <w:rPr>
          <w:rFonts w:ascii="Times New Roman" w:hAnsi="Times New Roman" w:cs="Times New Roman"/>
          <w:sz w:val="24"/>
          <w:szCs w:val="24"/>
        </w:rPr>
        <w:t xml:space="preserve"> </w:t>
      </w:r>
      <w:r w:rsidRPr="008729A2">
        <w:rPr>
          <w:rFonts w:ascii="Times New Roman" w:hAnsi="Times New Roman" w:cs="Times New Roman"/>
          <w:color w:val="0000FF"/>
          <w:sz w:val="24"/>
          <w:szCs w:val="24"/>
        </w:rPr>
        <w:t>Ответ: Да</w:t>
      </w:r>
      <w:r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Организация же </w:t>
      </w:r>
      <w:r w:rsidRPr="00CF7AB4">
        <w:rPr>
          <w:rFonts w:ascii="Times New Roman" w:hAnsi="Times New Roman" w:cs="Times New Roman"/>
          <w:color w:val="0000FF"/>
          <w:sz w:val="24"/>
          <w:szCs w:val="24"/>
        </w:rPr>
        <w:t xml:space="preserve">описывает на данный момент всю </w:t>
      </w:r>
      <w:r w:rsidRPr="00CF7AB4">
        <w:rPr>
          <w:rFonts w:ascii="Times New Roman" w:hAnsi="Times New Roman" w:cs="Times New Roman"/>
          <w:color w:val="0000FF"/>
          <w:sz w:val="24"/>
          <w:szCs w:val="24"/>
          <w:lang w:val="en-US"/>
        </w:rPr>
        <w:t>IT</w:t>
      </w:r>
      <w:r w:rsidRPr="00CF7AB4">
        <w:rPr>
          <w:rFonts w:ascii="Times New Roman" w:hAnsi="Times New Roman" w:cs="Times New Roman"/>
          <w:color w:val="0000FF"/>
          <w:sz w:val="24"/>
          <w:szCs w:val="24"/>
        </w:rPr>
        <w:t>-инфраструктуру</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и соот</w:t>
      </w:r>
      <w:r>
        <w:rPr>
          <w:rFonts w:ascii="Times New Roman" w:hAnsi="Times New Roman" w:cs="Times New Roman"/>
          <w:color w:val="0000FF"/>
          <w:sz w:val="24"/>
          <w:szCs w:val="24"/>
        </w:rPr>
        <w:t>ветственно</w:t>
      </w:r>
      <w:r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Банк России </w:t>
      </w:r>
      <w:r w:rsidRPr="00CF7AB4">
        <w:rPr>
          <w:rFonts w:ascii="Times New Roman" w:hAnsi="Times New Roman" w:cs="Times New Roman"/>
          <w:color w:val="0000FF"/>
          <w:sz w:val="24"/>
          <w:szCs w:val="24"/>
        </w:rPr>
        <w:t>долж</w:t>
      </w:r>
      <w:r>
        <w:rPr>
          <w:rFonts w:ascii="Times New Roman" w:hAnsi="Times New Roman" w:cs="Times New Roman"/>
          <w:color w:val="0000FF"/>
          <w:sz w:val="24"/>
          <w:szCs w:val="24"/>
        </w:rPr>
        <w:t xml:space="preserve">ен </w:t>
      </w:r>
      <w:r w:rsidRPr="00CF7AB4">
        <w:rPr>
          <w:rFonts w:ascii="Times New Roman" w:hAnsi="Times New Roman" w:cs="Times New Roman"/>
          <w:color w:val="0000FF"/>
          <w:sz w:val="24"/>
          <w:szCs w:val="24"/>
        </w:rPr>
        <w:t xml:space="preserve"> понимать, что </w:t>
      </w:r>
      <w:r w:rsidRPr="00FB10DC">
        <w:rPr>
          <w:rFonts w:ascii="Times New Roman" w:hAnsi="Times New Roman" w:cs="Times New Roman"/>
          <w:color w:val="0000FF"/>
          <w:sz w:val="24"/>
          <w:szCs w:val="24"/>
          <w:u w:val="single"/>
        </w:rPr>
        <w:t>вот это</w:t>
      </w:r>
      <w:r w:rsidRPr="00CF7AB4">
        <w:rPr>
          <w:rFonts w:ascii="Times New Roman" w:hAnsi="Times New Roman" w:cs="Times New Roman"/>
          <w:color w:val="0000FF"/>
          <w:sz w:val="24"/>
          <w:szCs w:val="24"/>
        </w:rPr>
        <w:t xml:space="preserve"> работает</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Нужно ли заполнять ФТК и План перехода, если Организация использует только отечественное ПО и оборудование?  </w:t>
      </w:r>
      <w:r w:rsidRPr="00FB10DC">
        <w:rPr>
          <w:rFonts w:ascii="Times New Roman" w:hAnsi="Times New Roman" w:cs="Times New Roman"/>
          <w:color w:val="0000FF"/>
          <w:sz w:val="24"/>
          <w:szCs w:val="24"/>
        </w:rPr>
        <w:t xml:space="preserve">Ответ: </w:t>
      </w:r>
      <w:r w:rsidRPr="00CF7AB4">
        <w:rPr>
          <w:rFonts w:ascii="Times New Roman" w:hAnsi="Times New Roman" w:cs="Times New Roman"/>
          <w:color w:val="0000FF"/>
          <w:sz w:val="24"/>
          <w:szCs w:val="24"/>
        </w:rPr>
        <w:t xml:space="preserve">касаемо заполнения </w:t>
      </w:r>
      <w:r>
        <w:rPr>
          <w:rFonts w:ascii="Times New Roman" w:hAnsi="Times New Roman" w:cs="Times New Roman"/>
          <w:color w:val="0000FF"/>
          <w:sz w:val="24"/>
          <w:szCs w:val="24"/>
        </w:rPr>
        <w:t xml:space="preserve">именно </w:t>
      </w:r>
      <w:r w:rsidRPr="00CF7AB4">
        <w:rPr>
          <w:rFonts w:ascii="Times New Roman" w:hAnsi="Times New Roman" w:cs="Times New Roman"/>
          <w:color w:val="0000FF"/>
          <w:sz w:val="24"/>
          <w:szCs w:val="24"/>
        </w:rPr>
        <w:t xml:space="preserve">ФТК: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это все-таки не с точки зрения идет импортозамещения, а с точки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зрения операционной надежности,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касается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критичной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инфраструктуры.  Поэтому </w:t>
      </w:r>
      <w:r>
        <w:rPr>
          <w:rFonts w:ascii="Times New Roman" w:hAnsi="Times New Roman" w:cs="Times New Roman"/>
          <w:color w:val="0000FF"/>
          <w:sz w:val="24"/>
          <w:szCs w:val="24"/>
        </w:rPr>
        <w:t xml:space="preserve">  Организация  </w:t>
      </w:r>
      <w:r w:rsidRPr="00CF7AB4">
        <w:rPr>
          <w:rFonts w:ascii="Times New Roman" w:hAnsi="Times New Roman" w:cs="Times New Roman"/>
          <w:color w:val="0000FF"/>
          <w:sz w:val="24"/>
          <w:szCs w:val="24"/>
        </w:rPr>
        <w:t>заполня</w:t>
      </w:r>
      <w:r>
        <w:rPr>
          <w:rFonts w:ascii="Times New Roman" w:hAnsi="Times New Roman" w:cs="Times New Roman"/>
          <w:color w:val="0000FF"/>
          <w:sz w:val="24"/>
          <w:szCs w:val="24"/>
        </w:rPr>
        <w:t>е</w:t>
      </w:r>
      <w:r w:rsidRPr="00CF7AB4">
        <w:rPr>
          <w:rFonts w:ascii="Times New Roman" w:hAnsi="Times New Roman" w:cs="Times New Roman"/>
          <w:color w:val="0000FF"/>
          <w:sz w:val="24"/>
          <w:szCs w:val="24"/>
        </w:rPr>
        <w:t xml:space="preserve">т в любом случае. </w:t>
      </w:r>
      <w:r>
        <w:rPr>
          <w:rFonts w:ascii="Times New Roman" w:hAnsi="Times New Roman" w:cs="Times New Roman"/>
          <w:color w:val="0000FF"/>
          <w:sz w:val="24"/>
          <w:szCs w:val="24"/>
        </w:rPr>
        <w:t xml:space="preserve"> Будет наглядно видно,  </w:t>
      </w:r>
      <w:r w:rsidRPr="00CF7AB4">
        <w:rPr>
          <w:rFonts w:ascii="Times New Roman" w:hAnsi="Times New Roman" w:cs="Times New Roman"/>
          <w:color w:val="0000FF"/>
          <w:sz w:val="24"/>
          <w:szCs w:val="24"/>
        </w:rPr>
        <w:t xml:space="preserve">кто </w:t>
      </w:r>
      <w:r>
        <w:rPr>
          <w:rFonts w:ascii="Times New Roman" w:hAnsi="Times New Roman" w:cs="Times New Roman"/>
          <w:color w:val="0000FF"/>
          <w:sz w:val="24"/>
          <w:szCs w:val="24"/>
        </w:rPr>
        <w:t xml:space="preserve"> например </w:t>
      </w:r>
      <w:r w:rsidRPr="00CF7AB4">
        <w:rPr>
          <w:rFonts w:ascii="Times New Roman" w:hAnsi="Times New Roman" w:cs="Times New Roman"/>
          <w:color w:val="0000FF"/>
          <w:sz w:val="24"/>
          <w:szCs w:val="24"/>
        </w:rPr>
        <w:t>уже</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полностью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импорто/заместился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и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сидит только на отечественном ПО и оборудовании.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С  точки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зрения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операционной </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надежности </w:t>
      </w:r>
      <w:r>
        <w:rPr>
          <w:rFonts w:ascii="Times New Roman" w:hAnsi="Times New Roman" w:cs="Times New Roman"/>
          <w:color w:val="0000FF"/>
          <w:sz w:val="24"/>
          <w:szCs w:val="24"/>
        </w:rPr>
        <w:t xml:space="preserve">Организация  </w:t>
      </w:r>
      <w:r w:rsidRPr="00CF7AB4">
        <w:rPr>
          <w:rFonts w:ascii="Times New Roman" w:hAnsi="Times New Roman" w:cs="Times New Roman"/>
          <w:color w:val="0000FF"/>
          <w:sz w:val="24"/>
          <w:szCs w:val="24"/>
        </w:rPr>
        <w:t>в любом случае заполня</w:t>
      </w:r>
      <w:r>
        <w:rPr>
          <w:rFonts w:ascii="Times New Roman" w:hAnsi="Times New Roman" w:cs="Times New Roman"/>
          <w:color w:val="0000FF"/>
          <w:sz w:val="24"/>
          <w:szCs w:val="24"/>
        </w:rPr>
        <w:t>е</w:t>
      </w:r>
      <w:r w:rsidRPr="00CF7AB4">
        <w:rPr>
          <w:rFonts w:ascii="Times New Roman" w:hAnsi="Times New Roman" w:cs="Times New Roman"/>
          <w:color w:val="0000FF"/>
          <w:sz w:val="24"/>
          <w:szCs w:val="24"/>
        </w:rPr>
        <w:t xml:space="preserve">т весь сектор, который влияет на нее. Даже </w:t>
      </w:r>
      <w:r>
        <w:rPr>
          <w:rFonts w:ascii="Times New Roman" w:hAnsi="Times New Roman" w:cs="Times New Roman"/>
          <w:color w:val="0000FF"/>
          <w:sz w:val="24"/>
          <w:szCs w:val="24"/>
        </w:rPr>
        <w:t xml:space="preserve">если  </w:t>
      </w:r>
      <w:r w:rsidRPr="00CF7AB4">
        <w:rPr>
          <w:rFonts w:ascii="Times New Roman" w:hAnsi="Times New Roman" w:cs="Times New Roman"/>
          <w:color w:val="0000FF"/>
          <w:sz w:val="24"/>
          <w:szCs w:val="24"/>
        </w:rPr>
        <w:t xml:space="preserve">у </w:t>
      </w:r>
      <w:r>
        <w:rPr>
          <w:rFonts w:ascii="Times New Roman" w:hAnsi="Times New Roman" w:cs="Times New Roman"/>
          <w:color w:val="0000FF"/>
          <w:sz w:val="24"/>
          <w:szCs w:val="24"/>
        </w:rPr>
        <w:t xml:space="preserve"> Организации  все </w:t>
      </w:r>
      <w:r w:rsidRPr="00CF7AB4">
        <w:rPr>
          <w:rFonts w:ascii="Times New Roman" w:hAnsi="Times New Roman" w:cs="Times New Roman"/>
          <w:color w:val="0000FF"/>
          <w:sz w:val="24"/>
          <w:szCs w:val="24"/>
        </w:rPr>
        <w:t xml:space="preserve">100% </w:t>
      </w:r>
      <w:r>
        <w:rPr>
          <w:rFonts w:ascii="Times New Roman" w:hAnsi="Times New Roman" w:cs="Times New Roman"/>
          <w:color w:val="0000FF"/>
          <w:sz w:val="24"/>
          <w:szCs w:val="24"/>
        </w:rPr>
        <w:t xml:space="preserve">-но  </w:t>
      </w:r>
      <w:r w:rsidRPr="00CF7AB4">
        <w:rPr>
          <w:rFonts w:ascii="Times New Roman" w:hAnsi="Times New Roman" w:cs="Times New Roman"/>
          <w:color w:val="0000FF"/>
          <w:sz w:val="24"/>
          <w:szCs w:val="24"/>
        </w:rPr>
        <w:t>российское</w:t>
      </w:r>
      <w:r>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 </w:t>
      </w:r>
    </w:p>
    <w:p w:rsidR="00482B19" w:rsidRDefault="00482B19" w:rsidP="00482B19">
      <w:pPr>
        <w:spacing w:before="120" w:after="120" w:line="240" w:lineRule="auto"/>
        <w:jc w:val="both"/>
        <w:rPr>
          <w:rFonts w:ascii="Times New Roman" w:eastAsia="Times New Roman" w:hAnsi="Times New Roman" w:cs="Times New Roman"/>
          <w:color w:val="0000FF"/>
          <w:sz w:val="24"/>
          <w:szCs w:val="24"/>
        </w:rPr>
      </w:pPr>
      <w:r>
        <w:rPr>
          <w:rFonts w:ascii="Times New Roman" w:hAnsi="Times New Roman" w:cs="Times New Roman"/>
          <w:sz w:val="24"/>
          <w:szCs w:val="24"/>
        </w:rPr>
        <w:tab/>
      </w:r>
      <w:r w:rsidR="001138EA">
        <w:rPr>
          <w:rFonts w:ascii="Times New Roman" w:hAnsi="Times New Roman" w:cs="Times New Roman"/>
          <w:sz w:val="24"/>
          <w:szCs w:val="24"/>
        </w:rPr>
        <w:t>4</w:t>
      </w:r>
      <w:r w:rsidRPr="005946C1">
        <w:rPr>
          <w:rFonts w:ascii="Times New Roman" w:hAnsi="Times New Roman" w:cs="Times New Roman"/>
          <w:sz w:val="24"/>
          <w:szCs w:val="24"/>
        </w:rPr>
        <w:t xml:space="preserve">. </w:t>
      </w:r>
      <w:r w:rsidRPr="005946C1">
        <w:rPr>
          <w:rFonts w:ascii="Times New Roman" w:eastAsia="Times New Roman" w:hAnsi="Times New Roman" w:cs="Times New Roman"/>
          <w:sz w:val="24"/>
          <w:szCs w:val="24"/>
        </w:rPr>
        <w:t>Подскажите, как заполнять ФТК, если наша организация в своей деятельности никакими автоматизированными системами не пользуется?  Серверов нет.</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Ответ.  Вопрос наверное  не совсем  </w:t>
      </w:r>
      <w:r w:rsidRPr="00CF7AB4">
        <w:rPr>
          <w:rFonts w:ascii="Times New Roman" w:eastAsia="Times New Roman" w:hAnsi="Times New Roman" w:cs="Times New Roman"/>
          <w:color w:val="0000FF"/>
          <w:sz w:val="24"/>
          <w:szCs w:val="24"/>
        </w:rPr>
        <w:t>правильн</w:t>
      </w:r>
      <w:r>
        <w:rPr>
          <w:rFonts w:ascii="Times New Roman" w:eastAsia="Times New Roman" w:hAnsi="Times New Roman" w:cs="Times New Roman"/>
          <w:color w:val="0000FF"/>
          <w:sz w:val="24"/>
          <w:szCs w:val="24"/>
        </w:rPr>
        <w:t xml:space="preserve">о сформулирован,  </w:t>
      </w:r>
      <w:r w:rsidRPr="00CF7AB4">
        <w:rPr>
          <w:rFonts w:ascii="Times New Roman" w:eastAsia="Times New Roman" w:hAnsi="Times New Roman" w:cs="Times New Roman"/>
          <w:color w:val="0000FF"/>
          <w:sz w:val="24"/>
          <w:szCs w:val="24"/>
        </w:rPr>
        <w:t xml:space="preserve">потому что вряд ли </w:t>
      </w:r>
      <w:r>
        <w:rPr>
          <w:rFonts w:ascii="Times New Roman" w:eastAsia="Times New Roman" w:hAnsi="Times New Roman" w:cs="Times New Roman"/>
          <w:color w:val="0000FF"/>
          <w:sz w:val="24"/>
          <w:szCs w:val="24"/>
        </w:rPr>
        <w:t xml:space="preserve">Организация </w:t>
      </w:r>
      <w:r w:rsidRPr="00CF7AB4">
        <w:rPr>
          <w:rFonts w:ascii="Times New Roman" w:eastAsia="Times New Roman" w:hAnsi="Times New Roman" w:cs="Times New Roman"/>
          <w:color w:val="0000FF"/>
          <w:sz w:val="24"/>
          <w:szCs w:val="24"/>
        </w:rPr>
        <w:t>не пользу</w:t>
      </w:r>
      <w:r>
        <w:rPr>
          <w:rFonts w:ascii="Times New Roman" w:eastAsia="Times New Roman" w:hAnsi="Times New Roman" w:cs="Times New Roman"/>
          <w:color w:val="0000FF"/>
          <w:sz w:val="24"/>
          <w:szCs w:val="24"/>
        </w:rPr>
        <w:t xml:space="preserve">ется </w:t>
      </w:r>
      <w:r w:rsidRPr="00CF7AB4">
        <w:rPr>
          <w:rFonts w:ascii="Times New Roman" w:eastAsia="Times New Roman" w:hAnsi="Times New Roman" w:cs="Times New Roman"/>
          <w:color w:val="0000FF"/>
          <w:sz w:val="24"/>
          <w:szCs w:val="24"/>
        </w:rPr>
        <w:t>ни одн</w:t>
      </w:r>
      <w:r>
        <w:rPr>
          <w:rFonts w:ascii="Times New Roman" w:eastAsia="Times New Roman" w:hAnsi="Times New Roman" w:cs="Times New Roman"/>
          <w:color w:val="0000FF"/>
          <w:sz w:val="24"/>
          <w:szCs w:val="24"/>
        </w:rPr>
        <w:t xml:space="preserve">ой автоматизированной </w:t>
      </w:r>
      <w:r w:rsidRPr="00CF7AB4">
        <w:rPr>
          <w:rFonts w:ascii="Times New Roman" w:eastAsia="Times New Roman" w:hAnsi="Times New Roman" w:cs="Times New Roman"/>
          <w:color w:val="0000FF"/>
          <w:sz w:val="24"/>
          <w:szCs w:val="24"/>
        </w:rPr>
        <w:t>систем</w:t>
      </w:r>
      <w:r>
        <w:rPr>
          <w:rFonts w:ascii="Times New Roman" w:eastAsia="Times New Roman" w:hAnsi="Times New Roman" w:cs="Times New Roman"/>
          <w:color w:val="0000FF"/>
          <w:sz w:val="24"/>
          <w:szCs w:val="24"/>
        </w:rPr>
        <w:t xml:space="preserve">ой  (в противном случае получается, что  Организация использует только </w:t>
      </w:r>
      <w:r w:rsidRPr="00CF7AB4">
        <w:rPr>
          <w:rFonts w:ascii="Times New Roman" w:eastAsia="Times New Roman" w:hAnsi="Times New Roman" w:cs="Times New Roman"/>
          <w:color w:val="0000FF"/>
          <w:sz w:val="24"/>
          <w:szCs w:val="24"/>
        </w:rPr>
        <w:t>бумажн</w:t>
      </w:r>
      <w:r>
        <w:rPr>
          <w:rFonts w:ascii="Times New Roman" w:eastAsia="Times New Roman" w:hAnsi="Times New Roman" w:cs="Times New Roman"/>
          <w:color w:val="0000FF"/>
          <w:sz w:val="24"/>
          <w:szCs w:val="24"/>
        </w:rPr>
        <w:t>ый</w:t>
      </w:r>
      <w:r w:rsidRPr="00CF7AB4">
        <w:rPr>
          <w:rFonts w:ascii="Times New Roman" w:eastAsia="Times New Roman" w:hAnsi="Times New Roman" w:cs="Times New Roman"/>
          <w:color w:val="0000FF"/>
          <w:sz w:val="24"/>
          <w:szCs w:val="24"/>
        </w:rPr>
        <w:t xml:space="preserve"> документооборот</w:t>
      </w:r>
      <w:r>
        <w:rPr>
          <w:rFonts w:ascii="Times New Roman" w:eastAsia="Times New Roman" w:hAnsi="Times New Roman" w:cs="Times New Roman"/>
          <w:color w:val="0000FF"/>
          <w:sz w:val="24"/>
          <w:szCs w:val="24"/>
        </w:rPr>
        <w:t xml:space="preserve">, что звучит неубедительно).  Организация  </w:t>
      </w:r>
      <w:r w:rsidRPr="00CF7AB4">
        <w:rPr>
          <w:rFonts w:ascii="Times New Roman" w:eastAsia="Times New Roman" w:hAnsi="Times New Roman" w:cs="Times New Roman"/>
          <w:color w:val="0000FF"/>
          <w:sz w:val="24"/>
          <w:szCs w:val="24"/>
        </w:rPr>
        <w:t>должн</w:t>
      </w:r>
      <w:r>
        <w:rPr>
          <w:rFonts w:ascii="Times New Roman" w:eastAsia="Times New Roman" w:hAnsi="Times New Roman" w:cs="Times New Roman"/>
          <w:color w:val="0000FF"/>
          <w:sz w:val="24"/>
          <w:szCs w:val="24"/>
        </w:rPr>
        <w:t>а</w:t>
      </w:r>
      <w:r w:rsidRPr="00CF7AB4">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 xml:space="preserve"> </w:t>
      </w:r>
      <w:r w:rsidRPr="00CF7AB4">
        <w:rPr>
          <w:rFonts w:ascii="Times New Roman" w:eastAsia="Times New Roman" w:hAnsi="Times New Roman" w:cs="Times New Roman"/>
          <w:color w:val="0000FF"/>
          <w:sz w:val="24"/>
          <w:szCs w:val="24"/>
        </w:rPr>
        <w:t>подумать, что он использу</w:t>
      </w:r>
      <w:r>
        <w:rPr>
          <w:rFonts w:ascii="Times New Roman" w:eastAsia="Times New Roman" w:hAnsi="Times New Roman" w:cs="Times New Roman"/>
          <w:color w:val="0000FF"/>
          <w:sz w:val="24"/>
          <w:szCs w:val="24"/>
        </w:rPr>
        <w:t>е</w:t>
      </w:r>
      <w:r w:rsidRPr="00CF7AB4">
        <w:rPr>
          <w:rFonts w:ascii="Times New Roman" w:eastAsia="Times New Roman" w:hAnsi="Times New Roman" w:cs="Times New Roman"/>
          <w:color w:val="0000FF"/>
          <w:sz w:val="24"/>
          <w:szCs w:val="24"/>
        </w:rPr>
        <w:t>т</w:t>
      </w:r>
      <w:r>
        <w:rPr>
          <w:rFonts w:ascii="Times New Roman" w:eastAsia="Times New Roman" w:hAnsi="Times New Roman" w:cs="Times New Roman"/>
          <w:color w:val="0000FF"/>
          <w:sz w:val="24"/>
          <w:szCs w:val="24"/>
        </w:rPr>
        <w:t xml:space="preserve"> (</w:t>
      </w:r>
      <w:r w:rsidRPr="00CF7AB4">
        <w:rPr>
          <w:rFonts w:ascii="Times New Roman" w:eastAsia="Times New Roman" w:hAnsi="Times New Roman" w:cs="Times New Roman"/>
          <w:color w:val="0000FF"/>
          <w:sz w:val="24"/>
          <w:szCs w:val="24"/>
        </w:rPr>
        <w:t>какое прикладное ПО</w:t>
      </w:r>
      <w:r>
        <w:rPr>
          <w:rFonts w:ascii="Times New Roman" w:eastAsia="Times New Roman" w:hAnsi="Times New Roman" w:cs="Times New Roman"/>
          <w:color w:val="0000FF"/>
          <w:sz w:val="24"/>
          <w:szCs w:val="24"/>
        </w:rPr>
        <w:t>)</w:t>
      </w:r>
      <w:r w:rsidRPr="00CF7AB4">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 xml:space="preserve"> Как минимум,  используют  личные кабинеты </w:t>
      </w:r>
      <w:r w:rsidRPr="00CF7AB4">
        <w:rPr>
          <w:rFonts w:ascii="Times New Roman" w:eastAsia="Times New Roman" w:hAnsi="Times New Roman" w:cs="Times New Roman"/>
          <w:color w:val="0000FF"/>
          <w:sz w:val="24"/>
          <w:szCs w:val="24"/>
        </w:rPr>
        <w:t>для взаимодействия с Банком России</w:t>
      </w:r>
      <w:r>
        <w:rPr>
          <w:rFonts w:ascii="Times New Roman" w:eastAsia="Times New Roman" w:hAnsi="Times New Roman" w:cs="Times New Roman"/>
          <w:color w:val="0000FF"/>
          <w:sz w:val="24"/>
          <w:szCs w:val="24"/>
        </w:rPr>
        <w:t>, с СРО</w:t>
      </w:r>
      <w:r w:rsidRPr="00CF7AB4">
        <w:rPr>
          <w:rFonts w:ascii="Times New Roman" w:eastAsia="Times New Roman" w:hAnsi="Times New Roman" w:cs="Times New Roman"/>
          <w:color w:val="0000FF"/>
          <w:sz w:val="24"/>
          <w:szCs w:val="24"/>
        </w:rPr>
        <w:t xml:space="preserve"> и т.д.</w:t>
      </w:r>
      <w:r>
        <w:rPr>
          <w:rFonts w:ascii="Times New Roman" w:eastAsia="Times New Roman" w:hAnsi="Times New Roman" w:cs="Times New Roman"/>
          <w:color w:val="0000FF"/>
          <w:sz w:val="24"/>
          <w:szCs w:val="24"/>
        </w:rPr>
        <w:t xml:space="preserve"> (ЭДО). </w:t>
      </w:r>
    </w:p>
    <w:p w:rsidR="0060225D" w:rsidRDefault="0060225D" w:rsidP="0060225D">
      <w:pPr>
        <w:spacing w:line="240" w:lineRule="auto"/>
        <w:jc w:val="both"/>
        <w:rPr>
          <w:rFonts w:ascii="Times New Roman" w:hAnsi="Times New Roman" w:cs="Times New Roman"/>
          <w:color w:val="0000FF"/>
          <w:sz w:val="24"/>
          <w:szCs w:val="24"/>
        </w:rPr>
      </w:pPr>
      <w:r>
        <w:rPr>
          <w:rFonts w:ascii="Times New Roman" w:hAnsi="Times New Roman" w:cs="Times New Roman"/>
          <w:sz w:val="24"/>
          <w:szCs w:val="24"/>
        </w:rPr>
        <w:lastRenderedPageBreak/>
        <w:tab/>
        <w:t xml:space="preserve">5.  </w:t>
      </w:r>
      <w:r w:rsidRPr="007B6C66">
        <w:rPr>
          <w:rFonts w:ascii="Times New Roman" w:hAnsi="Times New Roman" w:cs="Times New Roman"/>
          <w:sz w:val="24"/>
          <w:szCs w:val="24"/>
        </w:rPr>
        <w:t>Можно ли вносить данные не через форму ввода, а напрямую в соответствующие листы файла?</w:t>
      </w:r>
      <w:r>
        <w:rPr>
          <w:rFonts w:ascii="Times New Roman" w:hAnsi="Times New Roman" w:cs="Times New Roman"/>
          <w:sz w:val="24"/>
          <w:szCs w:val="24"/>
        </w:rPr>
        <w:t xml:space="preserve"> </w:t>
      </w:r>
      <w:r w:rsidRPr="005946C1">
        <w:rPr>
          <w:rFonts w:ascii="Times New Roman" w:hAnsi="Times New Roman" w:cs="Times New Roman"/>
          <w:sz w:val="24"/>
          <w:szCs w:val="24"/>
        </w:rPr>
        <w:t>если не удается сохранить данные по АС в файле</w:t>
      </w:r>
      <w:r>
        <w:rPr>
          <w:rFonts w:ascii="Times New Roman" w:hAnsi="Times New Roman" w:cs="Times New Roman"/>
          <w:sz w:val="24"/>
          <w:szCs w:val="24"/>
        </w:rPr>
        <w:t xml:space="preserve"> - </w:t>
      </w:r>
      <w:r w:rsidRPr="005946C1">
        <w:rPr>
          <w:rFonts w:ascii="Times New Roman" w:hAnsi="Times New Roman" w:cs="Times New Roman"/>
          <w:sz w:val="24"/>
          <w:szCs w:val="24"/>
        </w:rPr>
        <w:t>можно ли вручную заполнить листы Ексель, входящие в комплект с автоматизированным решением?</w:t>
      </w:r>
      <w:r>
        <w:rPr>
          <w:rFonts w:ascii="Times New Roman" w:hAnsi="Times New Roman" w:cs="Times New Roman"/>
          <w:sz w:val="24"/>
          <w:szCs w:val="24"/>
        </w:rPr>
        <w:t xml:space="preserve"> </w:t>
      </w:r>
      <w:r w:rsidRPr="00942378">
        <w:rPr>
          <w:rFonts w:ascii="Times New Roman" w:hAnsi="Times New Roman" w:cs="Times New Roman"/>
          <w:color w:val="0000FF"/>
          <w:sz w:val="24"/>
          <w:szCs w:val="24"/>
        </w:rPr>
        <w:t>Ответ. Желательно все-таки это делать</w:t>
      </w:r>
      <w:r w:rsidRPr="00CF7AB4">
        <w:rPr>
          <w:rFonts w:ascii="Times New Roman" w:hAnsi="Times New Roman" w:cs="Times New Roman"/>
          <w:color w:val="0000FF"/>
          <w:sz w:val="24"/>
          <w:szCs w:val="24"/>
        </w:rPr>
        <w:t xml:space="preserve"> через форму ввода. </w:t>
      </w:r>
      <w:r w:rsidRPr="00942378">
        <w:rPr>
          <w:rFonts w:ascii="Times New Roman" w:hAnsi="Times New Roman" w:cs="Times New Roman"/>
          <w:color w:val="0000FF"/>
          <w:sz w:val="24"/>
          <w:szCs w:val="24"/>
        </w:rPr>
        <w:t>Но если у Организации возникают какие-то непреодолимые трудности в заполнении каких-то решений, то можно конечно вручную  заполнить определенные данные</w:t>
      </w:r>
      <w:r>
        <w:rPr>
          <w:rFonts w:ascii="Times New Roman" w:hAnsi="Times New Roman" w:cs="Times New Roman"/>
          <w:color w:val="0000FF"/>
          <w:sz w:val="24"/>
          <w:szCs w:val="24"/>
        </w:rPr>
        <w:t xml:space="preserve"> (</w:t>
      </w:r>
      <w:r w:rsidRPr="00942378">
        <w:rPr>
          <w:rFonts w:ascii="Times New Roman" w:hAnsi="Times New Roman" w:cs="Times New Roman"/>
          <w:color w:val="0000FF"/>
          <w:sz w:val="24"/>
          <w:szCs w:val="24"/>
        </w:rPr>
        <w:t>как вариант</w:t>
      </w:r>
      <w:r>
        <w:rPr>
          <w:rFonts w:ascii="Times New Roman" w:hAnsi="Times New Roman" w:cs="Times New Roman"/>
          <w:color w:val="0000FF"/>
          <w:sz w:val="24"/>
          <w:szCs w:val="24"/>
        </w:rPr>
        <w:t>)</w:t>
      </w:r>
      <w:r w:rsidRPr="00942378">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С</w:t>
      </w:r>
      <w:r w:rsidRPr="00942378">
        <w:rPr>
          <w:rFonts w:ascii="Times New Roman" w:hAnsi="Times New Roman" w:cs="Times New Roman"/>
          <w:color w:val="0000FF"/>
          <w:sz w:val="24"/>
          <w:szCs w:val="24"/>
        </w:rPr>
        <w:t>тоит добавить</w:t>
      </w:r>
      <w:r>
        <w:rPr>
          <w:rFonts w:ascii="Times New Roman" w:hAnsi="Times New Roman" w:cs="Times New Roman"/>
          <w:color w:val="0000FF"/>
          <w:sz w:val="24"/>
          <w:szCs w:val="24"/>
        </w:rPr>
        <w:t xml:space="preserve">: </w:t>
      </w:r>
      <w:r w:rsidRPr="00942378">
        <w:rPr>
          <w:rFonts w:ascii="Times New Roman" w:hAnsi="Times New Roman" w:cs="Times New Roman"/>
          <w:color w:val="0000FF"/>
          <w:sz w:val="24"/>
          <w:szCs w:val="24"/>
        </w:rPr>
        <w:t xml:space="preserve">крайне желательно, чтобы </w:t>
      </w:r>
      <w:r>
        <w:rPr>
          <w:rFonts w:ascii="Times New Roman" w:hAnsi="Times New Roman" w:cs="Times New Roman"/>
          <w:color w:val="0000FF"/>
          <w:sz w:val="24"/>
          <w:szCs w:val="24"/>
        </w:rPr>
        <w:t xml:space="preserve">Организация  </w:t>
      </w:r>
      <w:r w:rsidRPr="00942378">
        <w:rPr>
          <w:rFonts w:ascii="Times New Roman" w:hAnsi="Times New Roman" w:cs="Times New Roman"/>
          <w:color w:val="0000FF"/>
          <w:sz w:val="24"/>
          <w:szCs w:val="24"/>
        </w:rPr>
        <w:t xml:space="preserve">вначале </w:t>
      </w:r>
      <w:r>
        <w:rPr>
          <w:rFonts w:ascii="Times New Roman" w:hAnsi="Times New Roman" w:cs="Times New Roman"/>
          <w:color w:val="0000FF"/>
          <w:sz w:val="24"/>
          <w:szCs w:val="24"/>
        </w:rPr>
        <w:t>«</w:t>
      </w:r>
      <w:r w:rsidRPr="00942378">
        <w:rPr>
          <w:rFonts w:ascii="Times New Roman" w:hAnsi="Times New Roman" w:cs="Times New Roman"/>
          <w:color w:val="0000FF"/>
          <w:sz w:val="24"/>
          <w:szCs w:val="24"/>
        </w:rPr>
        <w:t>прогнал</w:t>
      </w:r>
      <w:r>
        <w:rPr>
          <w:rFonts w:ascii="Times New Roman" w:hAnsi="Times New Roman" w:cs="Times New Roman"/>
          <w:color w:val="0000FF"/>
          <w:sz w:val="24"/>
          <w:szCs w:val="24"/>
        </w:rPr>
        <w:t>а»</w:t>
      </w:r>
      <w:r w:rsidRPr="00942378">
        <w:rPr>
          <w:rFonts w:ascii="Times New Roman" w:hAnsi="Times New Roman" w:cs="Times New Roman"/>
          <w:color w:val="0000FF"/>
          <w:sz w:val="24"/>
          <w:szCs w:val="24"/>
        </w:rPr>
        <w:t xml:space="preserve"> хотя бы несколько систем заполнения через форму</w:t>
      </w:r>
      <w:r>
        <w:rPr>
          <w:rFonts w:ascii="Times New Roman" w:hAnsi="Times New Roman" w:cs="Times New Roman"/>
          <w:color w:val="0000FF"/>
          <w:sz w:val="24"/>
          <w:szCs w:val="24"/>
        </w:rPr>
        <w:t xml:space="preserve"> Банка России (автоматизированное решение) для того чтобы увидеть</w:t>
      </w:r>
      <w:r w:rsidRPr="00942378">
        <w:rPr>
          <w:rFonts w:ascii="Times New Roman" w:hAnsi="Times New Roman" w:cs="Times New Roman"/>
          <w:color w:val="0000FF"/>
          <w:sz w:val="24"/>
          <w:szCs w:val="24"/>
        </w:rPr>
        <w:t xml:space="preserve"> как правильно выглядит</w:t>
      </w:r>
      <w:r>
        <w:rPr>
          <w:rFonts w:ascii="Times New Roman" w:hAnsi="Times New Roman" w:cs="Times New Roman"/>
          <w:color w:val="0000FF"/>
          <w:sz w:val="24"/>
          <w:szCs w:val="24"/>
        </w:rPr>
        <w:t xml:space="preserve"> </w:t>
      </w:r>
      <w:r w:rsidRPr="00942378">
        <w:rPr>
          <w:rFonts w:ascii="Times New Roman" w:hAnsi="Times New Roman" w:cs="Times New Roman"/>
          <w:color w:val="0000FF"/>
          <w:sz w:val="24"/>
          <w:szCs w:val="24"/>
        </w:rPr>
        <w:t>структура.</w:t>
      </w:r>
    </w:p>
    <w:p w:rsidR="0060225D" w:rsidRPr="00CF7AB4" w:rsidRDefault="0060225D" w:rsidP="0060225D">
      <w:pPr>
        <w:spacing w:line="240" w:lineRule="auto"/>
        <w:jc w:val="both"/>
        <w:rPr>
          <w:rFonts w:ascii="Times New Roman" w:hAnsi="Times New Roman" w:cs="Times New Roman"/>
          <w:color w:val="0000FF"/>
          <w:sz w:val="24"/>
          <w:szCs w:val="24"/>
        </w:rPr>
      </w:pPr>
      <w:r>
        <w:rPr>
          <w:rFonts w:ascii="Times New Roman" w:hAnsi="Times New Roman" w:cs="Times New Roman"/>
          <w:color w:val="FF0000"/>
          <w:sz w:val="24"/>
          <w:szCs w:val="24"/>
        </w:rPr>
        <w:tab/>
      </w:r>
      <w:r w:rsidRPr="00CF7AB4">
        <w:rPr>
          <w:rFonts w:ascii="Times New Roman" w:hAnsi="Times New Roman" w:cs="Times New Roman"/>
          <w:color w:val="0000FF"/>
          <w:sz w:val="24"/>
          <w:szCs w:val="24"/>
        </w:rPr>
        <w:t xml:space="preserve">Потому что в любом случае если будут неправильные заполнения ФТК, потом </w:t>
      </w:r>
      <w:r>
        <w:rPr>
          <w:rFonts w:ascii="Times New Roman" w:hAnsi="Times New Roman" w:cs="Times New Roman"/>
          <w:color w:val="0000FF"/>
          <w:sz w:val="24"/>
          <w:szCs w:val="24"/>
        </w:rPr>
        <w:t xml:space="preserve">Банк России </w:t>
      </w:r>
      <w:r w:rsidRPr="00CF7AB4">
        <w:rPr>
          <w:rFonts w:ascii="Times New Roman" w:hAnsi="Times New Roman" w:cs="Times New Roman"/>
          <w:color w:val="0000FF"/>
          <w:sz w:val="24"/>
          <w:szCs w:val="24"/>
        </w:rPr>
        <w:t>буде</w:t>
      </w:r>
      <w:r>
        <w:rPr>
          <w:rFonts w:ascii="Times New Roman" w:hAnsi="Times New Roman" w:cs="Times New Roman"/>
          <w:color w:val="0000FF"/>
          <w:sz w:val="24"/>
          <w:szCs w:val="24"/>
        </w:rPr>
        <w:t>т</w:t>
      </w:r>
      <w:r w:rsidRPr="00CF7AB4">
        <w:rPr>
          <w:rFonts w:ascii="Times New Roman" w:hAnsi="Times New Roman" w:cs="Times New Roman"/>
          <w:color w:val="0000FF"/>
          <w:sz w:val="24"/>
          <w:szCs w:val="24"/>
        </w:rPr>
        <w:t xml:space="preserve"> направлять замечания</w:t>
      </w:r>
      <w:r>
        <w:rPr>
          <w:rFonts w:ascii="Times New Roman" w:hAnsi="Times New Roman" w:cs="Times New Roman"/>
          <w:color w:val="0000FF"/>
          <w:sz w:val="24"/>
          <w:szCs w:val="24"/>
        </w:rPr>
        <w:t xml:space="preserve">, и организациям </w:t>
      </w:r>
      <w:r w:rsidRPr="00CF7AB4">
        <w:rPr>
          <w:rFonts w:ascii="Times New Roman" w:hAnsi="Times New Roman" w:cs="Times New Roman"/>
          <w:color w:val="0000FF"/>
          <w:sz w:val="24"/>
          <w:szCs w:val="24"/>
        </w:rPr>
        <w:t>придется переделывать. Просто, чтобы меньше реставраций было</w:t>
      </w:r>
      <w:r>
        <w:rPr>
          <w:rFonts w:ascii="Times New Roman" w:hAnsi="Times New Roman" w:cs="Times New Roman"/>
          <w:color w:val="0000FF"/>
          <w:sz w:val="24"/>
          <w:szCs w:val="24"/>
        </w:rPr>
        <w:t xml:space="preserve">, лучше  сделать  </w:t>
      </w:r>
      <w:r w:rsidRPr="00CF7AB4">
        <w:rPr>
          <w:rFonts w:ascii="Times New Roman" w:hAnsi="Times New Roman" w:cs="Times New Roman"/>
          <w:color w:val="0000FF"/>
          <w:sz w:val="24"/>
          <w:szCs w:val="24"/>
        </w:rPr>
        <w:t xml:space="preserve">правильнее.    </w:t>
      </w:r>
    </w:p>
    <w:p w:rsidR="001138EA" w:rsidRDefault="001138EA" w:rsidP="001138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0225D">
        <w:rPr>
          <w:rFonts w:ascii="Times New Roman" w:hAnsi="Times New Roman" w:cs="Times New Roman"/>
          <w:sz w:val="24"/>
          <w:szCs w:val="24"/>
        </w:rPr>
        <w:t>6</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И</w:t>
      </w:r>
      <w:r w:rsidRPr="008135A6">
        <w:rPr>
          <w:rFonts w:ascii="Times New Roman" w:hAnsi="Times New Roman" w:cs="Times New Roman"/>
          <w:sz w:val="24"/>
          <w:szCs w:val="24"/>
        </w:rPr>
        <w:t xml:space="preserve">з образца таблицы </w:t>
      </w:r>
      <w:r>
        <w:rPr>
          <w:rFonts w:ascii="Times New Roman" w:hAnsi="Times New Roman" w:cs="Times New Roman"/>
          <w:sz w:val="24"/>
          <w:szCs w:val="24"/>
        </w:rPr>
        <w:t xml:space="preserve"> </w:t>
      </w:r>
      <w:r w:rsidRPr="008135A6">
        <w:rPr>
          <w:rFonts w:ascii="Times New Roman" w:hAnsi="Times New Roman" w:cs="Times New Roman"/>
          <w:sz w:val="24"/>
          <w:szCs w:val="24"/>
        </w:rPr>
        <w:t>Приложения 2 и с учетом последнего абзаца описания Вкладки «Данные_3»</w:t>
      </w:r>
      <w:r>
        <w:rPr>
          <w:rFonts w:ascii="Times New Roman" w:hAnsi="Times New Roman" w:cs="Times New Roman"/>
          <w:sz w:val="24"/>
          <w:szCs w:val="24"/>
        </w:rPr>
        <w:t xml:space="preserve">  видно</w:t>
      </w:r>
      <w:r w:rsidRPr="008135A6">
        <w:rPr>
          <w:rFonts w:ascii="Times New Roman" w:hAnsi="Times New Roman" w:cs="Times New Roman"/>
          <w:sz w:val="24"/>
          <w:szCs w:val="24"/>
        </w:rPr>
        <w:t xml:space="preserve">, что в качестве примера указана автоматизированная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система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lang w:val="en-US"/>
        </w:rPr>
        <w:t>Diasoft</w:t>
      </w:r>
      <w:r w:rsidRPr="008135A6">
        <w:rPr>
          <w:rFonts w:ascii="Times New Roman" w:hAnsi="Times New Roman" w:cs="Times New Roman"/>
          <w:sz w:val="24"/>
          <w:szCs w:val="24"/>
        </w:rPr>
        <w:t xml:space="preserve"> (ООО Диасофт) </w:t>
      </w:r>
      <w:r>
        <w:rPr>
          <w:rFonts w:ascii="Times New Roman" w:hAnsi="Times New Roman" w:cs="Times New Roman"/>
          <w:sz w:val="24"/>
          <w:szCs w:val="24"/>
        </w:rPr>
        <w:t xml:space="preserve">  </w:t>
      </w:r>
      <w:r w:rsidRPr="008135A6">
        <w:rPr>
          <w:rFonts w:ascii="Times New Roman" w:hAnsi="Times New Roman" w:cs="Times New Roman"/>
          <w:sz w:val="24"/>
          <w:szCs w:val="24"/>
          <w:u w:val="single"/>
        </w:rPr>
        <w:t xml:space="preserve">в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 xml:space="preserve">разрезе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 xml:space="preserve">оборудования/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ПО</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(с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указанием </w:t>
      </w:r>
      <w:r>
        <w:rPr>
          <w:rFonts w:ascii="Times New Roman" w:hAnsi="Times New Roman" w:cs="Times New Roman"/>
          <w:sz w:val="24"/>
          <w:szCs w:val="24"/>
        </w:rPr>
        <w:t xml:space="preserve"> производителя):</w:t>
      </w:r>
    </w:p>
    <w:p w:rsidR="001138EA" w:rsidRPr="008135A6" w:rsidRDefault="001138EA" w:rsidP="001138EA">
      <w:pPr>
        <w:spacing w:after="0" w:line="240" w:lineRule="auto"/>
        <w:jc w:val="both"/>
        <w:rPr>
          <w:rFonts w:ascii="Times New Roman" w:hAnsi="Times New Roman" w:cs="Times New Roman"/>
          <w:sz w:val="24"/>
          <w:szCs w:val="24"/>
        </w:rPr>
      </w:pPr>
      <w:r w:rsidRPr="008135A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Прикладное программное обеспечение / Информационные системы для решения специфических отраслевых задач  ООО Диасофт;</w:t>
      </w:r>
    </w:p>
    <w:p w:rsidR="001138EA" w:rsidRPr="008135A6" w:rsidRDefault="001138EA" w:rsidP="001138EA">
      <w:pPr>
        <w:spacing w:after="0" w:line="240" w:lineRule="auto"/>
        <w:jc w:val="both"/>
        <w:rPr>
          <w:rFonts w:ascii="Times New Roman" w:hAnsi="Times New Roman" w:cs="Times New Roman"/>
          <w:sz w:val="24"/>
          <w:szCs w:val="24"/>
        </w:rPr>
      </w:pPr>
      <w:r w:rsidRPr="008135A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Серверное оборудование  Cisco</w:t>
      </w:r>
      <w:r>
        <w:rPr>
          <w:rFonts w:ascii="Times New Roman" w:hAnsi="Times New Roman" w:cs="Times New Roman"/>
          <w:sz w:val="24"/>
          <w:szCs w:val="24"/>
        </w:rPr>
        <w:t xml:space="preserve"> и т.д. </w:t>
      </w:r>
    </w:p>
    <w:p w:rsidR="001138EA" w:rsidRDefault="001138EA" w:rsidP="001138EA">
      <w:pPr>
        <w:spacing w:after="0" w:line="240" w:lineRule="auto"/>
        <w:jc w:val="both"/>
        <w:rPr>
          <w:rFonts w:ascii="Times New Roman" w:hAnsi="Times New Roman" w:cs="Times New Roman"/>
          <w:sz w:val="24"/>
          <w:szCs w:val="24"/>
        </w:rPr>
      </w:pPr>
      <w:r w:rsidRPr="008135A6">
        <w:rPr>
          <w:rFonts w:ascii="Times New Roman" w:hAnsi="Times New Roman" w:cs="Times New Roman"/>
          <w:sz w:val="24"/>
          <w:szCs w:val="24"/>
        </w:rPr>
        <w:tab/>
        <w:t xml:space="preserve">Вопрос:  правильно понимается, что Организации необходимо указывать автоматизированную систему (далее – АС) в разрезе оборудования/ ПО, </w:t>
      </w:r>
      <w:r w:rsidRPr="008135A6">
        <w:rPr>
          <w:rFonts w:ascii="Times New Roman" w:hAnsi="Times New Roman" w:cs="Times New Roman"/>
          <w:sz w:val="24"/>
          <w:szCs w:val="24"/>
          <w:u w:val="single"/>
        </w:rPr>
        <w:t xml:space="preserve">с которым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 xml:space="preserve">работает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 xml:space="preserve">эта </w:t>
      </w:r>
      <w:r>
        <w:rPr>
          <w:rFonts w:ascii="Times New Roman" w:hAnsi="Times New Roman" w:cs="Times New Roman"/>
          <w:sz w:val="24"/>
          <w:szCs w:val="24"/>
          <w:u w:val="single"/>
        </w:rPr>
        <w:t xml:space="preserve"> </w:t>
      </w:r>
      <w:r w:rsidRPr="008135A6">
        <w:rPr>
          <w:rFonts w:ascii="Times New Roman" w:hAnsi="Times New Roman" w:cs="Times New Roman"/>
          <w:sz w:val="24"/>
          <w:szCs w:val="24"/>
          <w:u w:val="single"/>
        </w:rPr>
        <w:t>система</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(с которым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система </w:t>
      </w:r>
      <w:r>
        <w:rPr>
          <w:rFonts w:ascii="Times New Roman" w:hAnsi="Times New Roman" w:cs="Times New Roman"/>
          <w:sz w:val="24"/>
          <w:szCs w:val="24"/>
        </w:rPr>
        <w:t xml:space="preserve"> </w:t>
      </w:r>
      <w:r w:rsidRPr="008135A6">
        <w:rPr>
          <w:rFonts w:ascii="Times New Roman" w:hAnsi="Times New Roman" w:cs="Times New Roman"/>
          <w:sz w:val="24"/>
          <w:szCs w:val="24"/>
          <w:u w:val="single"/>
        </w:rPr>
        <w:t>связана</w:t>
      </w:r>
      <w:r w:rsidRPr="008135A6">
        <w:rPr>
          <w:rFonts w:ascii="Times New Roman" w:hAnsi="Times New Roman" w:cs="Times New Roman"/>
          <w:sz w:val="24"/>
          <w:szCs w:val="24"/>
        </w:rPr>
        <w:t xml:space="preserve">)? </w:t>
      </w:r>
    </w:p>
    <w:p w:rsidR="001138EA" w:rsidRPr="00A8342D" w:rsidRDefault="001138EA" w:rsidP="001138EA">
      <w:pPr>
        <w:spacing w:after="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t xml:space="preserve">Получается, что  при  заполнении  Плана  перехода   из  Приложения  2   Организации  </w:t>
      </w:r>
      <w:r w:rsidRPr="001367DA">
        <w:rPr>
          <w:rFonts w:ascii="Times New Roman" w:hAnsi="Times New Roman" w:cs="Times New Roman"/>
          <w:sz w:val="24"/>
          <w:szCs w:val="24"/>
          <w:u w:val="single"/>
        </w:rPr>
        <w:t>важно</w:t>
      </w:r>
      <w:r w:rsidRPr="001367DA">
        <w:rPr>
          <w:rFonts w:ascii="Times New Roman" w:hAnsi="Times New Roman" w:cs="Times New Roman"/>
          <w:sz w:val="24"/>
          <w:szCs w:val="24"/>
        </w:rPr>
        <w:t xml:space="preserve"> </w:t>
      </w:r>
      <w:r>
        <w:rPr>
          <w:rFonts w:ascii="Times New Roman" w:hAnsi="Times New Roman" w:cs="Times New Roman"/>
          <w:sz w:val="24"/>
          <w:szCs w:val="24"/>
        </w:rPr>
        <w:t xml:space="preserve">показать  –  без  каких  сопутствующих  автоматизированных  систем не  может  работать  программа  Диасофт, предназначенная  в том числе для  осуществления  профессиональной деятельности (то есть не заработает сама по себе без сервера, общей операционной системы и т.д.)?    </w:t>
      </w:r>
      <w:r w:rsidRPr="00A8342D">
        <w:rPr>
          <w:rFonts w:ascii="Times New Roman" w:hAnsi="Times New Roman" w:cs="Times New Roman"/>
          <w:color w:val="0000FF"/>
          <w:sz w:val="24"/>
          <w:szCs w:val="24"/>
        </w:rPr>
        <w:t xml:space="preserve">Ответ: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да, правильно понимается</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что АС</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необходимо</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 </w:t>
      </w:r>
      <w:r>
        <w:rPr>
          <w:rFonts w:ascii="Times New Roman" w:hAnsi="Times New Roman" w:cs="Times New Roman"/>
          <w:color w:val="0000FF"/>
          <w:sz w:val="24"/>
          <w:szCs w:val="24"/>
        </w:rPr>
        <w:t>о</w:t>
      </w:r>
      <w:r w:rsidRPr="00A8342D">
        <w:rPr>
          <w:rFonts w:ascii="Times New Roman" w:hAnsi="Times New Roman" w:cs="Times New Roman"/>
          <w:color w:val="0000FF"/>
          <w:sz w:val="24"/>
          <w:szCs w:val="24"/>
        </w:rPr>
        <w:t xml:space="preserve">писывать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в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разрезе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оборудования,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которое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взаимодействует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с ней</w:t>
      </w:r>
      <w:r>
        <w:rPr>
          <w:rFonts w:ascii="Times New Roman" w:hAnsi="Times New Roman" w:cs="Times New Roman"/>
          <w:color w:val="0000FF"/>
          <w:sz w:val="24"/>
          <w:szCs w:val="24"/>
        </w:rPr>
        <w:t xml:space="preserve"> (т</w:t>
      </w:r>
      <w:r w:rsidRPr="00A8342D">
        <w:rPr>
          <w:rFonts w:ascii="Times New Roman" w:hAnsi="Times New Roman" w:cs="Times New Roman"/>
          <w:color w:val="0000FF"/>
          <w:sz w:val="24"/>
          <w:szCs w:val="24"/>
        </w:rPr>
        <w:t>о есть те составные части, без которых она не может работать</w:t>
      </w:r>
      <w:r>
        <w:rPr>
          <w:rFonts w:ascii="Times New Roman" w:hAnsi="Times New Roman" w:cs="Times New Roman"/>
          <w:color w:val="0000FF"/>
          <w:sz w:val="24"/>
          <w:szCs w:val="24"/>
        </w:rPr>
        <w:t>).  Если  имеется к</w:t>
      </w:r>
      <w:r w:rsidRPr="00A8342D">
        <w:rPr>
          <w:rFonts w:ascii="Times New Roman" w:hAnsi="Times New Roman" w:cs="Times New Roman"/>
          <w:color w:val="0000FF"/>
          <w:sz w:val="24"/>
          <w:szCs w:val="24"/>
        </w:rPr>
        <w:t>акое-</w:t>
      </w:r>
      <w:r>
        <w:rPr>
          <w:rFonts w:ascii="Times New Roman" w:hAnsi="Times New Roman" w:cs="Times New Roman"/>
          <w:color w:val="0000FF"/>
          <w:sz w:val="24"/>
          <w:szCs w:val="24"/>
        </w:rPr>
        <w:t xml:space="preserve">либо </w:t>
      </w:r>
      <w:r w:rsidRPr="00A8342D">
        <w:rPr>
          <w:rFonts w:ascii="Times New Roman" w:hAnsi="Times New Roman" w:cs="Times New Roman"/>
          <w:color w:val="0000FF"/>
          <w:sz w:val="24"/>
          <w:szCs w:val="24"/>
        </w:rPr>
        <w:t xml:space="preserve"> приложение для ведения проф.деятельности (</w:t>
      </w:r>
      <w:r>
        <w:rPr>
          <w:rFonts w:ascii="Times New Roman" w:hAnsi="Times New Roman" w:cs="Times New Roman"/>
          <w:color w:val="0000FF"/>
          <w:sz w:val="24"/>
          <w:szCs w:val="24"/>
        </w:rPr>
        <w:t>например, «</w:t>
      </w:r>
      <w:r w:rsidRPr="00A8342D">
        <w:rPr>
          <w:rFonts w:ascii="Times New Roman" w:hAnsi="Times New Roman" w:cs="Times New Roman"/>
          <w:color w:val="0000FF"/>
          <w:sz w:val="24"/>
          <w:szCs w:val="24"/>
        </w:rPr>
        <w:t>1С.Рарус</w:t>
      </w:r>
      <w:r>
        <w:rPr>
          <w:rFonts w:ascii="Times New Roman" w:hAnsi="Times New Roman" w:cs="Times New Roman"/>
          <w:color w:val="0000FF"/>
          <w:sz w:val="24"/>
          <w:szCs w:val="24"/>
        </w:rPr>
        <w:t>», модуль для ведения  внутреннего учета</w:t>
      </w:r>
      <w:r w:rsidRPr="00A8342D">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но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оно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базируется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на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какой-либо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иностранной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операционной системе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(иной платформе),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соответственно </w:t>
      </w:r>
      <w:r>
        <w:rPr>
          <w:rFonts w:ascii="Times New Roman" w:hAnsi="Times New Roman" w:cs="Times New Roman"/>
          <w:color w:val="0000FF"/>
          <w:sz w:val="24"/>
          <w:szCs w:val="24"/>
        </w:rPr>
        <w:t xml:space="preserve"> - ОС  </w:t>
      </w:r>
      <w:r w:rsidRPr="00A8342D">
        <w:rPr>
          <w:rFonts w:ascii="Times New Roman" w:hAnsi="Times New Roman" w:cs="Times New Roman"/>
          <w:color w:val="0000FF"/>
          <w:sz w:val="24"/>
          <w:szCs w:val="24"/>
        </w:rPr>
        <w:t xml:space="preserve">нужно показывать, потому что без этой части </w:t>
      </w:r>
      <w:r>
        <w:rPr>
          <w:rFonts w:ascii="Times New Roman" w:hAnsi="Times New Roman" w:cs="Times New Roman"/>
          <w:color w:val="0000FF"/>
          <w:sz w:val="24"/>
          <w:szCs w:val="24"/>
        </w:rPr>
        <w:t>проф. программа н</w:t>
      </w:r>
      <w:r w:rsidRPr="00A8342D">
        <w:rPr>
          <w:rFonts w:ascii="Times New Roman" w:hAnsi="Times New Roman" w:cs="Times New Roman"/>
          <w:color w:val="0000FF"/>
          <w:sz w:val="24"/>
          <w:szCs w:val="24"/>
        </w:rPr>
        <w:t>е будет работать</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 xml:space="preserve">То есть сюда должно входить как  оборудование,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так и программное обеспечение</w:t>
      </w:r>
      <w:r>
        <w:rPr>
          <w:rFonts w:ascii="Times New Roman" w:hAnsi="Times New Roman" w:cs="Times New Roman"/>
          <w:color w:val="0000FF"/>
          <w:sz w:val="24"/>
          <w:szCs w:val="24"/>
        </w:rPr>
        <w:t>,</w:t>
      </w:r>
      <w:r w:rsidRPr="00A8342D">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Pr="00A8342D">
        <w:rPr>
          <w:rFonts w:ascii="Times New Roman" w:hAnsi="Times New Roman" w:cs="Times New Roman"/>
          <w:color w:val="0000FF"/>
          <w:sz w:val="24"/>
          <w:szCs w:val="24"/>
        </w:rPr>
        <w:t>если таково</w:t>
      </w:r>
      <w:r>
        <w:rPr>
          <w:rFonts w:ascii="Times New Roman" w:hAnsi="Times New Roman" w:cs="Times New Roman"/>
          <w:color w:val="0000FF"/>
          <w:sz w:val="24"/>
          <w:szCs w:val="24"/>
        </w:rPr>
        <w:t xml:space="preserve">е используется в рамках системы. </w:t>
      </w:r>
      <w:r w:rsidRPr="00A8342D">
        <w:rPr>
          <w:rFonts w:ascii="Times New Roman" w:hAnsi="Times New Roman" w:cs="Times New Roman"/>
          <w:color w:val="0000FF"/>
          <w:sz w:val="24"/>
          <w:szCs w:val="24"/>
        </w:rPr>
        <w:t xml:space="preserve">  </w:t>
      </w:r>
    </w:p>
    <w:p w:rsidR="001138EA" w:rsidRDefault="001138EA" w:rsidP="0044270E">
      <w:pPr>
        <w:spacing w:after="0" w:line="240" w:lineRule="auto"/>
        <w:jc w:val="both"/>
        <w:rPr>
          <w:rFonts w:ascii="Times New Roman" w:hAnsi="Times New Roman" w:cs="Times New Roman"/>
          <w:color w:val="0000FF"/>
          <w:sz w:val="24"/>
          <w:szCs w:val="24"/>
        </w:rPr>
      </w:pPr>
    </w:p>
    <w:p w:rsidR="0044270E" w:rsidRPr="008135A6" w:rsidRDefault="0044270E" w:rsidP="0044270E">
      <w:pPr>
        <w:spacing w:after="0" w:line="240" w:lineRule="auto"/>
        <w:jc w:val="both"/>
        <w:rPr>
          <w:rFonts w:ascii="Times New Roman" w:hAnsi="Times New Roman" w:cs="Times New Roman"/>
          <w:sz w:val="24"/>
          <w:szCs w:val="24"/>
        </w:rPr>
      </w:pPr>
      <w:r w:rsidRPr="00CF7AB4">
        <w:rPr>
          <w:rFonts w:ascii="Times New Roman" w:hAnsi="Times New Roman" w:cs="Times New Roman"/>
          <w:color w:val="0000FF"/>
          <w:sz w:val="24"/>
          <w:szCs w:val="24"/>
        </w:rPr>
        <w:tab/>
      </w:r>
      <w:r w:rsidR="0060225D" w:rsidRPr="0060225D">
        <w:rPr>
          <w:rFonts w:ascii="Times New Roman" w:hAnsi="Times New Roman" w:cs="Times New Roman"/>
          <w:sz w:val="24"/>
          <w:szCs w:val="24"/>
        </w:rPr>
        <w:t>7</w:t>
      </w:r>
      <w:r w:rsidR="00626E01" w:rsidRPr="0060225D">
        <w:rPr>
          <w:rFonts w:ascii="Times New Roman" w:hAnsi="Times New Roman" w:cs="Times New Roman"/>
          <w:sz w:val="24"/>
          <w:szCs w:val="24"/>
        </w:rPr>
        <w:t xml:space="preserve">.  </w:t>
      </w:r>
      <w:r w:rsidR="00900A08" w:rsidRPr="0060225D">
        <w:rPr>
          <w:rFonts w:ascii="Times New Roman" w:hAnsi="Times New Roman" w:cs="Times New Roman"/>
          <w:sz w:val="24"/>
          <w:szCs w:val="24"/>
        </w:rPr>
        <w:t>При заполнении левой части  Главного меню «Основная информация о системе</w:t>
      </w:r>
      <w:r w:rsidR="00900A08" w:rsidRPr="008135A6">
        <w:rPr>
          <w:rFonts w:ascii="Times New Roman" w:hAnsi="Times New Roman" w:cs="Times New Roman"/>
          <w:sz w:val="24"/>
          <w:szCs w:val="24"/>
        </w:rPr>
        <w:t xml:space="preserve">» имеется поле  «Наименование вида деятельности» с  выпадающим меню, предоставляющим выбор. В нем имеются только виды </w:t>
      </w:r>
      <w:r w:rsidR="00900A08" w:rsidRPr="008135A6">
        <w:rPr>
          <w:rFonts w:ascii="Times New Roman" w:hAnsi="Times New Roman" w:cs="Times New Roman"/>
          <w:sz w:val="24"/>
          <w:szCs w:val="24"/>
          <w:u w:val="single"/>
        </w:rPr>
        <w:t>банкинга</w:t>
      </w:r>
      <w:r w:rsidR="00900A08" w:rsidRPr="008135A6">
        <w:rPr>
          <w:rFonts w:ascii="Times New Roman" w:hAnsi="Times New Roman" w:cs="Times New Roman"/>
          <w:sz w:val="24"/>
          <w:szCs w:val="24"/>
        </w:rPr>
        <w:t xml:space="preserve">: розничный, корпоративный и инвестиционный. </w:t>
      </w:r>
      <w:r w:rsidR="00380273">
        <w:rPr>
          <w:rFonts w:ascii="Times New Roman" w:hAnsi="Times New Roman" w:cs="Times New Roman"/>
          <w:sz w:val="24"/>
          <w:szCs w:val="24"/>
        </w:rPr>
        <w:t xml:space="preserve"> </w:t>
      </w:r>
      <w:r w:rsidRPr="008135A6">
        <w:rPr>
          <w:rFonts w:ascii="Times New Roman" w:hAnsi="Times New Roman" w:cs="Times New Roman"/>
          <w:sz w:val="24"/>
          <w:szCs w:val="24"/>
        </w:rPr>
        <w:t xml:space="preserve">Вопрос:  правильно понимается, что НФО должны вписывать данные в рассматриваемое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поле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вручную? </w:t>
      </w:r>
    </w:p>
    <w:p w:rsidR="00900A08" w:rsidRPr="0044270E" w:rsidRDefault="0044270E" w:rsidP="00482B19">
      <w:pPr>
        <w:spacing w:after="120" w:line="240" w:lineRule="auto"/>
        <w:jc w:val="both"/>
        <w:rPr>
          <w:rFonts w:ascii="Times New Roman" w:hAnsi="Times New Roman" w:cs="Times New Roman"/>
          <w:color w:val="0000FF"/>
          <w:sz w:val="24"/>
          <w:szCs w:val="24"/>
        </w:rPr>
      </w:pPr>
      <w:r>
        <w:rPr>
          <w:rFonts w:ascii="Times New Roman" w:hAnsi="Times New Roman" w:cs="Times New Roman"/>
          <w:color w:val="0000FF"/>
          <w:sz w:val="24"/>
          <w:szCs w:val="24"/>
        </w:rPr>
        <w:tab/>
      </w:r>
      <w:r w:rsidRPr="0044270E">
        <w:rPr>
          <w:rFonts w:ascii="Times New Roman" w:hAnsi="Times New Roman" w:cs="Times New Roman"/>
          <w:color w:val="0000FF"/>
          <w:sz w:val="24"/>
          <w:szCs w:val="24"/>
        </w:rPr>
        <w:t>Ответ: н</w:t>
      </w:r>
      <w:r w:rsidR="00380273" w:rsidRPr="0044270E">
        <w:rPr>
          <w:rFonts w:ascii="Times New Roman" w:hAnsi="Times New Roman" w:cs="Times New Roman"/>
          <w:color w:val="0000FF"/>
          <w:sz w:val="24"/>
          <w:szCs w:val="24"/>
        </w:rPr>
        <w:t xml:space="preserve">еобязательно заполнять данное поле, можно оставить пустым (не предназначено для заполнения вручную). </w:t>
      </w:r>
    </w:p>
    <w:p w:rsidR="00900A08" w:rsidRPr="008135A6" w:rsidRDefault="00900A08" w:rsidP="00482B19">
      <w:pPr>
        <w:spacing w:after="0" w:line="240" w:lineRule="auto"/>
        <w:jc w:val="both"/>
        <w:rPr>
          <w:rFonts w:ascii="Times New Roman" w:hAnsi="Times New Roman" w:cs="Times New Roman"/>
          <w:sz w:val="24"/>
          <w:szCs w:val="24"/>
        </w:rPr>
      </w:pPr>
      <w:r w:rsidRPr="008135A6">
        <w:rPr>
          <w:rFonts w:ascii="Times New Roman" w:hAnsi="Times New Roman" w:cs="Times New Roman"/>
          <w:sz w:val="24"/>
          <w:szCs w:val="24"/>
        </w:rPr>
        <w:tab/>
        <w:t xml:space="preserve"> </w:t>
      </w:r>
      <w:r w:rsidR="0060225D">
        <w:rPr>
          <w:rFonts w:ascii="Times New Roman" w:hAnsi="Times New Roman" w:cs="Times New Roman"/>
          <w:sz w:val="24"/>
          <w:szCs w:val="24"/>
        </w:rPr>
        <w:t>8</w:t>
      </w:r>
      <w:r w:rsidR="00482B19">
        <w:rPr>
          <w:rFonts w:ascii="Times New Roman" w:hAnsi="Times New Roman" w:cs="Times New Roman"/>
          <w:sz w:val="24"/>
          <w:szCs w:val="24"/>
        </w:rPr>
        <w:t xml:space="preserve">.  </w:t>
      </w:r>
      <w:r w:rsidRPr="008135A6">
        <w:rPr>
          <w:rFonts w:ascii="Times New Roman" w:hAnsi="Times New Roman" w:cs="Times New Roman"/>
          <w:sz w:val="24"/>
          <w:szCs w:val="24"/>
        </w:rPr>
        <w:t>При заполнении левой части  Главного меню «Основная инфо</w:t>
      </w:r>
      <w:r w:rsidR="00626E01">
        <w:rPr>
          <w:rFonts w:ascii="Times New Roman" w:hAnsi="Times New Roman" w:cs="Times New Roman"/>
          <w:sz w:val="24"/>
          <w:szCs w:val="24"/>
        </w:rPr>
        <w:t xml:space="preserve">рмация о системе» имеется поле </w:t>
      </w:r>
      <w:r w:rsidRPr="008135A6">
        <w:rPr>
          <w:rFonts w:ascii="Times New Roman" w:hAnsi="Times New Roman" w:cs="Times New Roman"/>
          <w:sz w:val="24"/>
          <w:szCs w:val="24"/>
        </w:rPr>
        <w:t>«Наименование функционального блока».  Разъясните,  пожалуйста:</w:t>
      </w:r>
      <w:r w:rsidR="00DA3565">
        <w:rPr>
          <w:rFonts w:ascii="Times New Roman" w:hAnsi="Times New Roman" w:cs="Times New Roman"/>
          <w:sz w:val="24"/>
          <w:szCs w:val="24"/>
        </w:rPr>
        <w:t xml:space="preserve"> </w:t>
      </w:r>
    </w:p>
    <w:p w:rsidR="00900A08" w:rsidRPr="00A4776D" w:rsidRDefault="00900A08" w:rsidP="005946C1">
      <w:pPr>
        <w:spacing w:after="120" w:line="240" w:lineRule="auto"/>
        <w:jc w:val="both"/>
        <w:rPr>
          <w:rFonts w:ascii="Times New Roman" w:hAnsi="Times New Roman" w:cs="Times New Roman"/>
          <w:color w:val="0000FF"/>
          <w:sz w:val="24"/>
          <w:szCs w:val="24"/>
        </w:rPr>
      </w:pPr>
      <w:r w:rsidRPr="008135A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что понимается под «Каналами»?</w:t>
      </w:r>
      <w:r w:rsidR="00DA3565">
        <w:rPr>
          <w:rFonts w:ascii="Times New Roman" w:hAnsi="Times New Roman" w:cs="Times New Roman"/>
          <w:sz w:val="24"/>
          <w:szCs w:val="24"/>
        </w:rPr>
        <w:t xml:space="preserve"> </w:t>
      </w:r>
      <w:r w:rsidR="00C618AD">
        <w:rPr>
          <w:rFonts w:ascii="Times New Roman" w:hAnsi="Times New Roman" w:cs="Times New Roman"/>
          <w:sz w:val="24"/>
          <w:szCs w:val="24"/>
        </w:rPr>
        <w:t xml:space="preserve"> </w:t>
      </w:r>
      <w:r w:rsidR="0044270E" w:rsidRPr="0044270E">
        <w:rPr>
          <w:rFonts w:ascii="Times New Roman" w:hAnsi="Times New Roman" w:cs="Times New Roman"/>
          <w:color w:val="0000FF"/>
          <w:sz w:val="24"/>
          <w:szCs w:val="24"/>
        </w:rPr>
        <w:t>Ответ:  н</w:t>
      </w:r>
      <w:r w:rsidR="00DA3565" w:rsidRPr="0044270E">
        <w:rPr>
          <w:rFonts w:ascii="Times New Roman" w:hAnsi="Times New Roman" w:cs="Times New Roman"/>
          <w:color w:val="0000FF"/>
          <w:sz w:val="24"/>
          <w:szCs w:val="24"/>
        </w:rPr>
        <w:t>апример, Личный кабинет</w:t>
      </w:r>
      <w:r w:rsidR="00721AEF" w:rsidRPr="0044270E">
        <w:rPr>
          <w:rFonts w:ascii="Times New Roman" w:hAnsi="Times New Roman" w:cs="Times New Roman"/>
          <w:color w:val="0000FF"/>
          <w:sz w:val="24"/>
          <w:szCs w:val="24"/>
        </w:rPr>
        <w:t>, сай</w:t>
      </w:r>
      <w:r w:rsidR="008A69CE" w:rsidRPr="0044270E">
        <w:rPr>
          <w:rFonts w:ascii="Times New Roman" w:hAnsi="Times New Roman" w:cs="Times New Roman"/>
          <w:color w:val="0000FF"/>
          <w:sz w:val="24"/>
          <w:szCs w:val="24"/>
        </w:rPr>
        <w:t>т</w:t>
      </w:r>
      <w:r w:rsidR="00721AEF" w:rsidRPr="0044270E">
        <w:rPr>
          <w:rFonts w:ascii="Times New Roman" w:hAnsi="Times New Roman" w:cs="Times New Roman"/>
          <w:color w:val="0000FF"/>
          <w:sz w:val="24"/>
          <w:szCs w:val="24"/>
        </w:rPr>
        <w:t>, приложение. То есть</w:t>
      </w:r>
      <w:r w:rsidR="008A69CE" w:rsidRPr="0044270E">
        <w:rPr>
          <w:rFonts w:ascii="Times New Roman" w:hAnsi="Times New Roman" w:cs="Times New Roman"/>
          <w:color w:val="0000FF"/>
          <w:sz w:val="24"/>
          <w:szCs w:val="24"/>
        </w:rPr>
        <w:t xml:space="preserve">, </w:t>
      </w:r>
      <w:r w:rsidR="00721AEF" w:rsidRPr="0044270E">
        <w:rPr>
          <w:rFonts w:ascii="Times New Roman" w:hAnsi="Times New Roman" w:cs="Times New Roman"/>
          <w:color w:val="0000FF"/>
          <w:sz w:val="24"/>
          <w:szCs w:val="24"/>
        </w:rPr>
        <w:t>к</w:t>
      </w:r>
      <w:r w:rsidR="00DA3565" w:rsidRPr="0044270E">
        <w:rPr>
          <w:rFonts w:ascii="Times New Roman" w:hAnsi="Times New Roman" w:cs="Times New Roman"/>
          <w:color w:val="0000FF"/>
          <w:sz w:val="24"/>
          <w:szCs w:val="24"/>
        </w:rPr>
        <w:t xml:space="preserve">аким образом информация </w:t>
      </w:r>
      <w:r w:rsidR="008A69CE" w:rsidRPr="0044270E">
        <w:rPr>
          <w:rFonts w:ascii="Times New Roman" w:hAnsi="Times New Roman" w:cs="Times New Roman"/>
          <w:color w:val="0000FF"/>
          <w:sz w:val="24"/>
          <w:szCs w:val="24"/>
        </w:rPr>
        <w:t xml:space="preserve">в рамках тех. процесса  </w:t>
      </w:r>
      <w:r w:rsidR="00DA3565" w:rsidRPr="0044270E">
        <w:rPr>
          <w:rFonts w:ascii="Times New Roman" w:hAnsi="Times New Roman" w:cs="Times New Roman"/>
          <w:color w:val="0000FF"/>
          <w:sz w:val="24"/>
          <w:szCs w:val="24"/>
        </w:rPr>
        <w:t>поступает</w:t>
      </w:r>
      <w:r w:rsidR="00DA3565" w:rsidRPr="00A4776D">
        <w:rPr>
          <w:rFonts w:ascii="Times New Roman" w:hAnsi="Times New Roman" w:cs="Times New Roman"/>
          <w:color w:val="0000FF"/>
          <w:sz w:val="24"/>
          <w:szCs w:val="24"/>
        </w:rPr>
        <w:t xml:space="preserve"> </w:t>
      </w:r>
      <w:r w:rsidR="00721AEF" w:rsidRPr="00A4776D">
        <w:rPr>
          <w:rFonts w:ascii="Times New Roman" w:hAnsi="Times New Roman" w:cs="Times New Roman"/>
          <w:color w:val="0000FF"/>
          <w:sz w:val="24"/>
          <w:szCs w:val="24"/>
        </w:rPr>
        <w:t xml:space="preserve">к </w:t>
      </w:r>
      <w:r w:rsidR="00482B19">
        <w:rPr>
          <w:rFonts w:ascii="Times New Roman" w:hAnsi="Times New Roman" w:cs="Times New Roman"/>
          <w:color w:val="0000FF"/>
          <w:sz w:val="24"/>
          <w:szCs w:val="24"/>
        </w:rPr>
        <w:t xml:space="preserve"> </w:t>
      </w:r>
      <w:r w:rsidR="00721AEF" w:rsidRPr="00A4776D">
        <w:rPr>
          <w:rFonts w:ascii="Times New Roman" w:hAnsi="Times New Roman" w:cs="Times New Roman"/>
          <w:color w:val="0000FF"/>
          <w:sz w:val="24"/>
          <w:szCs w:val="24"/>
        </w:rPr>
        <w:t xml:space="preserve">Вам </w:t>
      </w:r>
      <w:r w:rsidR="00DA3565" w:rsidRPr="00A4776D">
        <w:rPr>
          <w:rFonts w:ascii="Times New Roman" w:hAnsi="Times New Roman" w:cs="Times New Roman"/>
          <w:color w:val="0000FF"/>
          <w:sz w:val="24"/>
          <w:szCs w:val="24"/>
        </w:rPr>
        <w:t xml:space="preserve">в систему. </w:t>
      </w:r>
    </w:p>
    <w:p w:rsidR="00900A08" w:rsidRPr="00A4776D" w:rsidRDefault="00900A08" w:rsidP="005946C1">
      <w:pPr>
        <w:spacing w:after="120" w:line="240" w:lineRule="auto"/>
        <w:jc w:val="both"/>
        <w:rPr>
          <w:rFonts w:ascii="Times New Roman" w:hAnsi="Times New Roman" w:cs="Times New Roman"/>
          <w:color w:val="0000FF"/>
          <w:sz w:val="24"/>
          <w:szCs w:val="24"/>
        </w:rPr>
      </w:pPr>
      <w:r w:rsidRPr="008135A6">
        <w:rPr>
          <w:rFonts w:ascii="Times New Roman" w:hAnsi="Times New Roman" w:cs="Times New Roman"/>
          <w:sz w:val="24"/>
          <w:szCs w:val="24"/>
        </w:rPr>
        <w:tab/>
        <w:t xml:space="preserve">- если в предложенном меню </w:t>
      </w:r>
      <w:r>
        <w:rPr>
          <w:rFonts w:ascii="Times New Roman" w:hAnsi="Times New Roman" w:cs="Times New Roman"/>
          <w:sz w:val="24"/>
          <w:szCs w:val="24"/>
        </w:rPr>
        <w:t xml:space="preserve">Организации </w:t>
      </w:r>
      <w:r w:rsidRPr="008135A6">
        <w:rPr>
          <w:rFonts w:ascii="Times New Roman" w:hAnsi="Times New Roman" w:cs="Times New Roman"/>
          <w:sz w:val="24"/>
          <w:szCs w:val="24"/>
        </w:rPr>
        <w:t xml:space="preserve">не удалось найти нужный  функциональный </w:t>
      </w:r>
      <w:r>
        <w:rPr>
          <w:rFonts w:ascii="Times New Roman" w:hAnsi="Times New Roman" w:cs="Times New Roman"/>
          <w:sz w:val="24"/>
          <w:szCs w:val="24"/>
        </w:rPr>
        <w:t xml:space="preserve"> для  нее  </w:t>
      </w:r>
      <w:r w:rsidRPr="008135A6">
        <w:rPr>
          <w:rFonts w:ascii="Times New Roman" w:hAnsi="Times New Roman" w:cs="Times New Roman"/>
          <w:sz w:val="24"/>
          <w:szCs w:val="24"/>
        </w:rPr>
        <w:t>блок</w:t>
      </w:r>
      <w:r>
        <w:rPr>
          <w:rFonts w:ascii="Times New Roman" w:hAnsi="Times New Roman" w:cs="Times New Roman"/>
          <w:sz w:val="24"/>
          <w:szCs w:val="24"/>
        </w:rPr>
        <w:t xml:space="preserve"> – в этом случае </w:t>
      </w:r>
      <w:r w:rsidRPr="008135A6">
        <w:rPr>
          <w:rFonts w:ascii="Times New Roman" w:hAnsi="Times New Roman" w:cs="Times New Roman"/>
          <w:sz w:val="24"/>
          <w:szCs w:val="24"/>
        </w:rPr>
        <w:t xml:space="preserve">следует выбрать «Иное» или можно вручную заполнить конкретное </w:t>
      </w:r>
      <w:r>
        <w:rPr>
          <w:rFonts w:ascii="Times New Roman" w:hAnsi="Times New Roman" w:cs="Times New Roman"/>
          <w:sz w:val="24"/>
          <w:szCs w:val="24"/>
        </w:rPr>
        <w:t xml:space="preserve"> значение</w:t>
      </w:r>
      <w:r w:rsidRPr="008135A6">
        <w:rPr>
          <w:rFonts w:ascii="Times New Roman" w:hAnsi="Times New Roman" w:cs="Times New Roman"/>
          <w:sz w:val="24"/>
          <w:szCs w:val="24"/>
        </w:rPr>
        <w:t xml:space="preserve">? </w:t>
      </w:r>
      <w:r w:rsidR="0044270E" w:rsidRPr="0044270E">
        <w:rPr>
          <w:rFonts w:ascii="Times New Roman" w:hAnsi="Times New Roman" w:cs="Times New Roman"/>
          <w:color w:val="0000FF"/>
          <w:sz w:val="24"/>
          <w:szCs w:val="24"/>
        </w:rPr>
        <w:t>Ответ:  м</w:t>
      </w:r>
      <w:r w:rsidR="00DA3565" w:rsidRPr="0044270E">
        <w:rPr>
          <w:rFonts w:ascii="Times New Roman" w:hAnsi="Times New Roman" w:cs="Times New Roman"/>
          <w:color w:val="0000FF"/>
          <w:sz w:val="24"/>
          <w:szCs w:val="24"/>
        </w:rPr>
        <w:t>ожно записать вручную, что является наиболее необходимым и близким к виду деятельности Организации.</w:t>
      </w:r>
      <w:r w:rsidR="00DA3565" w:rsidRPr="00A4776D">
        <w:rPr>
          <w:rFonts w:ascii="Times New Roman" w:hAnsi="Times New Roman" w:cs="Times New Roman"/>
          <w:color w:val="0000FF"/>
          <w:sz w:val="24"/>
          <w:szCs w:val="24"/>
        </w:rPr>
        <w:t xml:space="preserve"> </w:t>
      </w:r>
    </w:p>
    <w:p w:rsidR="00900A08" w:rsidRPr="008135A6" w:rsidRDefault="00900A08" w:rsidP="005946C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60225D">
        <w:rPr>
          <w:rFonts w:ascii="Times New Roman" w:hAnsi="Times New Roman" w:cs="Times New Roman"/>
          <w:sz w:val="24"/>
          <w:szCs w:val="24"/>
        </w:rPr>
        <w:t>9</w:t>
      </w:r>
      <w:r w:rsidRPr="008135A6">
        <w:rPr>
          <w:rFonts w:ascii="Times New Roman" w:hAnsi="Times New Roman" w:cs="Times New Roman"/>
          <w:sz w:val="24"/>
          <w:szCs w:val="24"/>
        </w:rPr>
        <w:t xml:space="preserve">.  При фактическом заполнении </w:t>
      </w:r>
      <w:r>
        <w:rPr>
          <w:rFonts w:ascii="Times New Roman" w:hAnsi="Times New Roman" w:cs="Times New Roman"/>
          <w:sz w:val="24"/>
          <w:szCs w:val="24"/>
        </w:rPr>
        <w:t xml:space="preserve">полей в  </w:t>
      </w:r>
      <w:r w:rsidRPr="008135A6">
        <w:rPr>
          <w:rFonts w:ascii="Times New Roman" w:hAnsi="Times New Roman" w:cs="Times New Roman"/>
          <w:sz w:val="24"/>
          <w:szCs w:val="24"/>
        </w:rPr>
        <w:t>окн</w:t>
      </w:r>
      <w:r>
        <w:rPr>
          <w:rFonts w:ascii="Times New Roman" w:hAnsi="Times New Roman" w:cs="Times New Roman"/>
          <w:sz w:val="24"/>
          <w:szCs w:val="24"/>
        </w:rPr>
        <w:t>е</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«Добавление оборудования в перечень»</w:t>
      </w:r>
      <w:r>
        <w:rPr>
          <w:rFonts w:ascii="Times New Roman" w:hAnsi="Times New Roman" w:cs="Times New Roman"/>
          <w:sz w:val="24"/>
          <w:szCs w:val="24"/>
        </w:rPr>
        <w:t>,  возникли  вопросы  по  следующим  полям</w:t>
      </w:r>
      <w:r w:rsidRPr="008135A6">
        <w:rPr>
          <w:rFonts w:ascii="Times New Roman" w:hAnsi="Times New Roman" w:cs="Times New Roman"/>
          <w:sz w:val="24"/>
          <w:szCs w:val="24"/>
        </w:rPr>
        <w:t xml:space="preserve">: </w:t>
      </w:r>
    </w:p>
    <w:p w:rsidR="00900A08" w:rsidRPr="008135A6" w:rsidRDefault="00900A08" w:rsidP="005946C1">
      <w:pPr>
        <w:spacing w:after="120" w:line="240" w:lineRule="auto"/>
        <w:jc w:val="both"/>
        <w:rPr>
          <w:rFonts w:ascii="Times New Roman" w:hAnsi="Times New Roman" w:cs="Times New Roman"/>
          <w:sz w:val="24"/>
          <w:szCs w:val="24"/>
        </w:rPr>
      </w:pPr>
      <w:r w:rsidRPr="008135A6">
        <w:rPr>
          <w:rFonts w:ascii="Times New Roman" w:hAnsi="Times New Roman" w:cs="Times New Roman"/>
          <w:sz w:val="24"/>
          <w:szCs w:val="24"/>
        </w:rPr>
        <w:tab/>
        <w:t xml:space="preserve">«Тип информационной структуры», где согласно выпадающему меню появляется три варианта: серверное оборудование, телекоммуникационное оборудование, системы хранения данных.  </w:t>
      </w:r>
    </w:p>
    <w:p w:rsidR="00900A08" w:rsidRPr="00A4776D" w:rsidRDefault="00900A08" w:rsidP="005946C1">
      <w:pPr>
        <w:spacing w:after="120" w:line="240" w:lineRule="auto"/>
        <w:jc w:val="both"/>
        <w:rPr>
          <w:rFonts w:ascii="Times New Roman" w:hAnsi="Times New Roman" w:cs="Times New Roman"/>
          <w:color w:val="0000FF"/>
          <w:sz w:val="24"/>
          <w:szCs w:val="24"/>
        </w:rPr>
      </w:pPr>
      <w:r w:rsidRPr="008135A6">
        <w:rPr>
          <w:rFonts w:ascii="Times New Roman" w:hAnsi="Times New Roman" w:cs="Times New Roman"/>
          <w:sz w:val="24"/>
          <w:szCs w:val="24"/>
        </w:rPr>
        <w:tab/>
      </w:r>
      <w:r w:rsidRPr="008135A6">
        <w:rPr>
          <w:rFonts w:ascii="Times New Roman" w:hAnsi="Times New Roman" w:cs="Times New Roman"/>
          <w:sz w:val="24"/>
          <w:szCs w:val="24"/>
          <w:u w:val="single"/>
        </w:rPr>
        <w:t>Вопрос:</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в случае если у Организации имеется иной тип информационной структуры,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она </w:t>
      </w:r>
      <w:r>
        <w:rPr>
          <w:rFonts w:ascii="Times New Roman" w:hAnsi="Times New Roman" w:cs="Times New Roman"/>
          <w:sz w:val="24"/>
          <w:szCs w:val="24"/>
        </w:rPr>
        <w:t xml:space="preserve"> может  воспользоваться  каким – либо справочником для выбора нужного типа  или  </w:t>
      </w:r>
      <w:r w:rsidRPr="008135A6">
        <w:rPr>
          <w:rFonts w:ascii="Times New Roman" w:hAnsi="Times New Roman" w:cs="Times New Roman"/>
          <w:sz w:val="24"/>
          <w:szCs w:val="24"/>
        </w:rPr>
        <w:t xml:space="preserve">вписать его </w:t>
      </w:r>
      <w:r>
        <w:rPr>
          <w:rFonts w:ascii="Times New Roman" w:hAnsi="Times New Roman" w:cs="Times New Roman"/>
          <w:sz w:val="24"/>
          <w:szCs w:val="24"/>
        </w:rPr>
        <w:t>самостоятельно (вручную)</w:t>
      </w:r>
      <w:r w:rsidRPr="008135A6">
        <w:rPr>
          <w:rFonts w:ascii="Times New Roman" w:hAnsi="Times New Roman" w:cs="Times New Roman"/>
          <w:sz w:val="24"/>
          <w:szCs w:val="24"/>
        </w:rPr>
        <w:t>?</w:t>
      </w:r>
      <w:r w:rsidR="00C618AD">
        <w:rPr>
          <w:rFonts w:ascii="Times New Roman" w:hAnsi="Times New Roman" w:cs="Times New Roman"/>
          <w:sz w:val="24"/>
          <w:szCs w:val="24"/>
        </w:rPr>
        <w:t xml:space="preserve">  </w:t>
      </w:r>
      <w:r w:rsidR="00D074B5" w:rsidRPr="00D074B5">
        <w:rPr>
          <w:rFonts w:ascii="Times New Roman" w:hAnsi="Times New Roman" w:cs="Times New Roman"/>
          <w:color w:val="0000FF"/>
          <w:sz w:val="24"/>
          <w:szCs w:val="24"/>
        </w:rPr>
        <w:t>Ответ: в</w:t>
      </w:r>
      <w:r w:rsidR="00C618AD" w:rsidRPr="00D074B5">
        <w:rPr>
          <w:rFonts w:ascii="Times New Roman" w:hAnsi="Times New Roman" w:cs="Times New Roman"/>
          <w:color w:val="0000FF"/>
          <w:sz w:val="24"/>
          <w:szCs w:val="24"/>
        </w:rPr>
        <w:t xml:space="preserve"> данном файле ФТК нет возможности ручного выбора иного оборудования. Можно выбрать только один из</w:t>
      </w:r>
      <w:r w:rsidR="00C618AD" w:rsidRPr="00A4776D">
        <w:rPr>
          <w:rFonts w:ascii="Times New Roman" w:hAnsi="Times New Roman" w:cs="Times New Roman"/>
          <w:color w:val="0000FF"/>
          <w:sz w:val="24"/>
          <w:szCs w:val="24"/>
        </w:rPr>
        <w:t xml:space="preserve"> предложенных параметров. </w:t>
      </w:r>
    </w:p>
    <w:p w:rsidR="00900A08" w:rsidRPr="00A4776D" w:rsidRDefault="00900A08" w:rsidP="005946C1">
      <w:pPr>
        <w:spacing w:after="120" w:line="240" w:lineRule="auto"/>
        <w:jc w:val="both"/>
        <w:rPr>
          <w:rFonts w:ascii="Times New Roman" w:hAnsi="Times New Roman" w:cs="Times New Roman"/>
          <w:color w:val="0000FF"/>
          <w:sz w:val="24"/>
          <w:szCs w:val="24"/>
        </w:rPr>
      </w:pPr>
      <w:r w:rsidRPr="008135A6">
        <w:rPr>
          <w:rFonts w:ascii="Times New Roman" w:hAnsi="Times New Roman" w:cs="Times New Roman"/>
          <w:sz w:val="24"/>
          <w:szCs w:val="24"/>
        </w:rPr>
        <w:tab/>
        <w:t xml:space="preserve">«Страна производителя оборудования» - для заполнения предложены варианты: Россия,  США,  Китай. </w:t>
      </w:r>
    </w:p>
    <w:p w:rsidR="001608B4" w:rsidRPr="00A4776D" w:rsidRDefault="00900A08" w:rsidP="001608B4">
      <w:pPr>
        <w:spacing w:after="120" w:line="240" w:lineRule="auto"/>
        <w:jc w:val="both"/>
        <w:rPr>
          <w:rFonts w:ascii="Times New Roman" w:hAnsi="Times New Roman" w:cs="Times New Roman"/>
          <w:color w:val="0000FF"/>
          <w:sz w:val="24"/>
          <w:szCs w:val="24"/>
        </w:rPr>
      </w:pPr>
      <w:r w:rsidRPr="008135A6">
        <w:rPr>
          <w:rFonts w:ascii="Times New Roman" w:hAnsi="Times New Roman" w:cs="Times New Roman"/>
          <w:sz w:val="24"/>
          <w:szCs w:val="24"/>
        </w:rPr>
        <w:tab/>
      </w:r>
      <w:r w:rsidRPr="008135A6">
        <w:rPr>
          <w:rFonts w:ascii="Times New Roman" w:hAnsi="Times New Roman" w:cs="Times New Roman"/>
          <w:sz w:val="24"/>
          <w:szCs w:val="24"/>
          <w:u w:val="single"/>
        </w:rPr>
        <w:t>Вопрос:</w:t>
      </w:r>
      <w:r w:rsidRPr="00813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в случае если  Организация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имеет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оборудование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от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иного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производителя,  она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может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вписать </w:t>
      </w:r>
      <w:r>
        <w:rPr>
          <w:rFonts w:ascii="Times New Roman" w:hAnsi="Times New Roman" w:cs="Times New Roman"/>
          <w:sz w:val="24"/>
          <w:szCs w:val="24"/>
        </w:rPr>
        <w:t xml:space="preserve"> </w:t>
      </w:r>
      <w:r w:rsidRPr="008135A6">
        <w:rPr>
          <w:rFonts w:ascii="Times New Roman" w:hAnsi="Times New Roman" w:cs="Times New Roman"/>
          <w:sz w:val="24"/>
          <w:szCs w:val="24"/>
        </w:rPr>
        <w:t xml:space="preserve">его </w:t>
      </w:r>
      <w:r>
        <w:rPr>
          <w:rFonts w:ascii="Times New Roman" w:hAnsi="Times New Roman" w:cs="Times New Roman"/>
          <w:sz w:val="24"/>
          <w:szCs w:val="24"/>
        </w:rPr>
        <w:t xml:space="preserve"> </w:t>
      </w:r>
      <w:r w:rsidRPr="008135A6">
        <w:rPr>
          <w:rFonts w:ascii="Times New Roman" w:hAnsi="Times New Roman" w:cs="Times New Roman"/>
          <w:sz w:val="24"/>
          <w:szCs w:val="24"/>
        </w:rPr>
        <w:t>вручную?</w:t>
      </w:r>
      <w:r w:rsidR="001608B4">
        <w:rPr>
          <w:rFonts w:ascii="Times New Roman" w:hAnsi="Times New Roman" w:cs="Times New Roman"/>
          <w:sz w:val="24"/>
          <w:szCs w:val="24"/>
        </w:rPr>
        <w:t xml:space="preserve"> </w:t>
      </w:r>
      <w:r w:rsidR="001608B4" w:rsidRPr="001608B4">
        <w:rPr>
          <w:rFonts w:ascii="Times New Roman" w:hAnsi="Times New Roman" w:cs="Times New Roman"/>
          <w:color w:val="0000FF"/>
          <w:sz w:val="24"/>
          <w:szCs w:val="24"/>
        </w:rPr>
        <w:t>Ответ: в отношении</w:t>
      </w:r>
      <w:r w:rsidR="001608B4" w:rsidRPr="00A4776D">
        <w:rPr>
          <w:rFonts w:ascii="Times New Roman" w:hAnsi="Times New Roman" w:cs="Times New Roman"/>
          <w:color w:val="0000FF"/>
          <w:sz w:val="24"/>
          <w:szCs w:val="24"/>
        </w:rPr>
        <w:t xml:space="preserve"> производителя </w:t>
      </w:r>
      <w:r w:rsidR="001608B4">
        <w:rPr>
          <w:rFonts w:ascii="Times New Roman" w:hAnsi="Times New Roman" w:cs="Times New Roman"/>
          <w:color w:val="0000FF"/>
          <w:sz w:val="24"/>
          <w:szCs w:val="24"/>
        </w:rPr>
        <w:t xml:space="preserve">- </w:t>
      </w:r>
      <w:r w:rsidR="001608B4" w:rsidRPr="00A4776D">
        <w:rPr>
          <w:rFonts w:ascii="Times New Roman" w:hAnsi="Times New Roman" w:cs="Times New Roman"/>
          <w:color w:val="0000FF"/>
          <w:sz w:val="24"/>
          <w:szCs w:val="24"/>
        </w:rPr>
        <w:t xml:space="preserve">существует возможность выбора вручную. </w:t>
      </w:r>
    </w:p>
    <w:p w:rsidR="00900A08" w:rsidRPr="00A4776D" w:rsidRDefault="00900A08" w:rsidP="005946C1">
      <w:pPr>
        <w:spacing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0060225D">
        <w:rPr>
          <w:rFonts w:ascii="Times New Roman" w:hAnsi="Times New Roman" w:cs="Times New Roman"/>
          <w:sz w:val="24"/>
          <w:szCs w:val="24"/>
        </w:rPr>
        <w:t>10</w:t>
      </w:r>
      <w:r w:rsidR="00626E01">
        <w:rPr>
          <w:rFonts w:ascii="Times New Roman" w:hAnsi="Times New Roman" w:cs="Times New Roman"/>
          <w:sz w:val="24"/>
          <w:szCs w:val="24"/>
        </w:rPr>
        <w:t xml:space="preserve">.  </w:t>
      </w:r>
      <w:r>
        <w:rPr>
          <w:rFonts w:ascii="Times New Roman" w:hAnsi="Times New Roman" w:cs="Times New Roman"/>
          <w:sz w:val="24"/>
          <w:szCs w:val="24"/>
        </w:rPr>
        <w:t xml:space="preserve">Можно попросить привести 2 – 3 примера АС с Оборудованием/ Программным обеспечением  в рамках этой  АС.  </w:t>
      </w:r>
      <w:r w:rsidR="001608B4" w:rsidRPr="001608B4">
        <w:rPr>
          <w:rFonts w:ascii="Times New Roman" w:hAnsi="Times New Roman" w:cs="Times New Roman"/>
          <w:color w:val="0000FF"/>
          <w:sz w:val="24"/>
          <w:szCs w:val="24"/>
        </w:rPr>
        <w:t xml:space="preserve">Ответ. </w:t>
      </w:r>
      <w:r w:rsidR="00C618AD" w:rsidRPr="001608B4">
        <w:rPr>
          <w:rFonts w:ascii="Times New Roman" w:hAnsi="Times New Roman" w:cs="Times New Roman"/>
          <w:color w:val="0000FF"/>
          <w:sz w:val="24"/>
          <w:szCs w:val="24"/>
        </w:rPr>
        <w:t>Предположительно</w:t>
      </w:r>
      <w:r w:rsidR="00C618AD" w:rsidRPr="00A4776D">
        <w:rPr>
          <w:rFonts w:ascii="Times New Roman" w:hAnsi="Times New Roman" w:cs="Times New Roman"/>
          <w:color w:val="0000FF"/>
          <w:sz w:val="24"/>
          <w:szCs w:val="24"/>
        </w:rPr>
        <w:t xml:space="preserve"> будут примеры (позже)</w:t>
      </w:r>
      <w:r w:rsidR="001608B4">
        <w:rPr>
          <w:rFonts w:ascii="Times New Roman" w:hAnsi="Times New Roman" w:cs="Times New Roman"/>
          <w:color w:val="0000FF"/>
          <w:sz w:val="24"/>
          <w:szCs w:val="24"/>
        </w:rPr>
        <w:t xml:space="preserve">, в начале этой недели (с 20.03.2023). </w:t>
      </w:r>
      <w:r w:rsidR="00C618AD" w:rsidRPr="00A4776D">
        <w:rPr>
          <w:rFonts w:ascii="Times New Roman" w:hAnsi="Times New Roman" w:cs="Times New Roman"/>
          <w:color w:val="0000FF"/>
          <w:sz w:val="24"/>
          <w:szCs w:val="24"/>
        </w:rPr>
        <w:t xml:space="preserve"> </w:t>
      </w:r>
    </w:p>
    <w:p w:rsidR="000A49EA" w:rsidRPr="00A4776D" w:rsidRDefault="00AF428A" w:rsidP="00A135B9">
      <w:pPr>
        <w:spacing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001138EA">
        <w:rPr>
          <w:rFonts w:ascii="Times New Roman" w:hAnsi="Times New Roman" w:cs="Times New Roman"/>
          <w:sz w:val="24"/>
          <w:szCs w:val="24"/>
        </w:rPr>
        <w:t>1</w:t>
      </w:r>
      <w:r w:rsidR="0060225D">
        <w:rPr>
          <w:rFonts w:ascii="Times New Roman" w:hAnsi="Times New Roman" w:cs="Times New Roman"/>
          <w:sz w:val="24"/>
          <w:szCs w:val="24"/>
        </w:rPr>
        <w:t>1</w:t>
      </w:r>
      <w:r>
        <w:rPr>
          <w:rFonts w:ascii="Times New Roman" w:hAnsi="Times New Roman" w:cs="Times New Roman"/>
          <w:sz w:val="24"/>
          <w:szCs w:val="24"/>
        </w:rPr>
        <w:t xml:space="preserve">. </w:t>
      </w:r>
      <w:r w:rsidR="001608B4">
        <w:rPr>
          <w:rFonts w:ascii="Times New Roman" w:hAnsi="Times New Roman" w:cs="Times New Roman"/>
          <w:sz w:val="24"/>
          <w:szCs w:val="24"/>
        </w:rPr>
        <w:t xml:space="preserve"> </w:t>
      </w:r>
      <w:r w:rsidR="00900A08" w:rsidRPr="00900A08">
        <w:rPr>
          <w:rFonts w:ascii="Times New Roman" w:hAnsi="Times New Roman" w:cs="Times New Roman"/>
          <w:sz w:val="24"/>
          <w:szCs w:val="24"/>
        </w:rPr>
        <w:t>Вопрос:  можно</w:t>
      </w:r>
      <w:r w:rsidR="00900A08">
        <w:rPr>
          <w:rFonts w:ascii="Times New Roman" w:hAnsi="Times New Roman" w:cs="Times New Roman"/>
          <w:sz w:val="24"/>
          <w:szCs w:val="24"/>
        </w:rPr>
        <w:t xml:space="preserve"> попросить привести  пример  связанных систем? </w:t>
      </w:r>
      <w:r w:rsidR="001608B4">
        <w:rPr>
          <w:rFonts w:ascii="Times New Roman" w:hAnsi="Times New Roman" w:cs="Times New Roman"/>
          <w:sz w:val="24"/>
          <w:szCs w:val="24"/>
        </w:rPr>
        <w:t xml:space="preserve"> </w:t>
      </w:r>
      <w:r w:rsidR="001608B4" w:rsidRPr="001608B4">
        <w:rPr>
          <w:rFonts w:ascii="Times New Roman" w:hAnsi="Times New Roman" w:cs="Times New Roman"/>
          <w:color w:val="0000FF"/>
          <w:sz w:val="24"/>
          <w:szCs w:val="24"/>
        </w:rPr>
        <w:t xml:space="preserve">Ответ. </w:t>
      </w:r>
      <w:r w:rsidR="001608B4">
        <w:rPr>
          <w:rFonts w:ascii="Times New Roman" w:hAnsi="Times New Roman" w:cs="Times New Roman"/>
          <w:color w:val="0000FF"/>
          <w:sz w:val="24"/>
          <w:szCs w:val="24"/>
        </w:rPr>
        <w:t>П</w:t>
      </w:r>
      <w:r w:rsidR="00C618AD" w:rsidRPr="001608B4">
        <w:rPr>
          <w:rFonts w:ascii="Times New Roman" w:hAnsi="Times New Roman" w:cs="Times New Roman"/>
          <w:color w:val="0000FF"/>
          <w:sz w:val="24"/>
          <w:szCs w:val="24"/>
        </w:rPr>
        <w:t>редположительно будут примеры (позже)</w:t>
      </w:r>
      <w:r w:rsidR="001608B4">
        <w:rPr>
          <w:rFonts w:ascii="Times New Roman" w:hAnsi="Times New Roman" w:cs="Times New Roman"/>
          <w:color w:val="0000FF"/>
          <w:sz w:val="24"/>
          <w:szCs w:val="24"/>
        </w:rPr>
        <w:t xml:space="preserve">, </w:t>
      </w:r>
      <w:r w:rsidR="006908CC" w:rsidRPr="001608B4">
        <w:rPr>
          <w:rFonts w:ascii="Times New Roman" w:hAnsi="Times New Roman" w:cs="Times New Roman"/>
          <w:color w:val="0000FF"/>
          <w:sz w:val="24"/>
          <w:szCs w:val="24"/>
        </w:rPr>
        <w:t xml:space="preserve"> </w:t>
      </w:r>
      <w:r w:rsidR="001608B4">
        <w:rPr>
          <w:rFonts w:ascii="Times New Roman" w:hAnsi="Times New Roman" w:cs="Times New Roman"/>
          <w:color w:val="0000FF"/>
          <w:sz w:val="24"/>
          <w:szCs w:val="24"/>
        </w:rPr>
        <w:t>в начале этой недели (с 20.03.2023).</w:t>
      </w:r>
      <w:r w:rsidR="00A135B9">
        <w:rPr>
          <w:rFonts w:ascii="Times New Roman" w:hAnsi="Times New Roman" w:cs="Times New Roman"/>
          <w:color w:val="0000FF"/>
          <w:sz w:val="24"/>
          <w:szCs w:val="24"/>
        </w:rPr>
        <w:t xml:space="preserve"> </w:t>
      </w:r>
      <w:r w:rsidR="00AF4DFB">
        <w:rPr>
          <w:rFonts w:ascii="Times New Roman" w:hAnsi="Times New Roman" w:cs="Times New Roman"/>
          <w:color w:val="0000FF"/>
          <w:sz w:val="24"/>
          <w:szCs w:val="24"/>
        </w:rPr>
        <w:t>П</w:t>
      </w:r>
      <w:r w:rsidR="003112E7" w:rsidRPr="00A4776D">
        <w:rPr>
          <w:rFonts w:ascii="Times New Roman" w:hAnsi="Times New Roman" w:cs="Times New Roman"/>
          <w:color w:val="0000FF"/>
          <w:sz w:val="24"/>
          <w:szCs w:val="24"/>
        </w:rPr>
        <w:t>римером является ЛК Банка России или Росфинмониторинга</w:t>
      </w:r>
      <w:r w:rsidR="00F419C2" w:rsidRPr="00A4776D">
        <w:rPr>
          <w:rFonts w:ascii="Times New Roman" w:hAnsi="Times New Roman" w:cs="Times New Roman"/>
          <w:color w:val="0000FF"/>
          <w:sz w:val="24"/>
          <w:szCs w:val="24"/>
        </w:rPr>
        <w:t xml:space="preserve"> при </w:t>
      </w:r>
      <w:r w:rsidR="00AF4DFB">
        <w:rPr>
          <w:rFonts w:ascii="Times New Roman" w:hAnsi="Times New Roman" w:cs="Times New Roman"/>
          <w:color w:val="0000FF"/>
          <w:sz w:val="24"/>
          <w:szCs w:val="24"/>
        </w:rPr>
        <w:t xml:space="preserve">взаимодействии с участником. </w:t>
      </w:r>
      <w:r w:rsidR="00F419C2" w:rsidRPr="00A4776D">
        <w:rPr>
          <w:rFonts w:ascii="Times New Roman" w:hAnsi="Times New Roman" w:cs="Times New Roman"/>
          <w:color w:val="0000FF"/>
          <w:sz w:val="24"/>
          <w:szCs w:val="24"/>
        </w:rPr>
        <w:t xml:space="preserve"> </w:t>
      </w:r>
    </w:p>
    <w:p w:rsidR="00D26898" w:rsidRPr="00CF7AB4" w:rsidRDefault="000A49EA" w:rsidP="005946C1">
      <w:pPr>
        <w:spacing w:after="0" w:line="240" w:lineRule="auto"/>
        <w:jc w:val="both"/>
        <w:rPr>
          <w:rFonts w:ascii="Times New Roman" w:eastAsia="Times New Roman" w:hAnsi="Times New Roman" w:cs="Times New Roman"/>
          <w:color w:val="0000FF"/>
          <w:sz w:val="24"/>
          <w:szCs w:val="24"/>
          <w:lang w:eastAsia="ru-RU"/>
        </w:rPr>
      </w:pPr>
      <w:r>
        <w:rPr>
          <w:rFonts w:ascii="Times New Roman" w:hAnsi="Times New Roman" w:cs="Times New Roman"/>
          <w:sz w:val="24"/>
          <w:szCs w:val="24"/>
        </w:rPr>
        <w:tab/>
      </w:r>
      <w:r w:rsidR="001138EA">
        <w:rPr>
          <w:rFonts w:ascii="Times New Roman" w:hAnsi="Times New Roman" w:cs="Times New Roman"/>
          <w:sz w:val="24"/>
          <w:szCs w:val="24"/>
        </w:rPr>
        <w:t>1</w:t>
      </w:r>
      <w:r w:rsidR="00894EE0">
        <w:rPr>
          <w:rFonts w:ascii="Times New Roman" w:hAnsi="Times New Roman" w:cs="Times New Roman"/>
          <w:sz w:val="24"/>
          <w:szCs w:val="24"/>
        </w:rPr>
        <w:t>2</w:t>
      </w:r>
      <w:r w:rsidR="00AF428A">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Правильно понимается, что если Организацией подаются данные по АС в совокупности с оборудованием</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ПО, которые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по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работе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связаны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с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данной АС,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но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по этой АС в дальнейшем </w:t>
      </w:r>
      <w:r w:rsidR="00D26898">
        <w:rPr>
          <w:rFonts w:ascii="Times New Roman" w:eastAsia="Times New Roman" w:hAnsi="Times New Roman" w:cs="Times New Roman"/>
          <w:color w:val="000000"/>
          <w:sz w:val="24"/>
          <w:szCs w:val="24"/>
          <w:lang w:eastAsia="ru-RU"/>
        </w:rPr>
        <w:t xml:space="preserve">времени </w:t>
      </w:r>
      <w:r w:rsidR="00D26898" w:rsidRPr="008135A6">
        <w:rPr>
          <w:rFonts w:ascii="Times New Roman" w:eastAsia="Times New Roman" w:hAnsi="Times New Roman" w:cs="Times New Roman"/>
          <w:color w:val="000000"/>
          <w:sz w:val="24"/>
          <w:szCs w:val="24"/>
          <w:lang w:eastAsia="ru-RU"/>
        </w:rPr>
        <w:t xml:space="preserve">отсутствует </w:t>
      </w:r>
      <w:r w:rsidR="00D26898" w:rsidRPr="008135A6">
        <w:rPr>
          <w:rFonts w:ascii="Times New Roman" w:eastAsia="Times New Roman" w:hAnsi="Times New Roman" w:cs="Times New Roman"/>
          <w:color w:val="000000"/>
          <w:sz w:val="24"/>
          <w:szCs w:val="24"/>
          <w:u w:val="single"/>
          <w:lang w:eastAsia="ru-RU"/>
        </w:rPr>
        <w:t>производитель аналога</w:t>
      </w:r>
      <w:r w:rsidR="00D26898" w:rsidRPr="008135A6">
        <w:rPr>
          <w:rFonts w:ascii="Times New Roman" w:eastAsia="Times New Roman" w:hAnsi="Times New Roman" w:cs="Times New Roman"/>
          <w:color w:val="000000"/>
          <w:sz w:val="24"/>
          <w:szCs w:val="24"/>
          <w:lang w:eastAsia="ru-RU"/>
        </w:rPr>
        <w:t xml:space="preserve"> объекта информатизации</w:t>
      </w:r>
      <w:r w:rsidR="00D26898">
        <w:rPr>
          <w:rFonts w:ascii="Times New Roman" w:eastAsia="Times New Roman" w:hAnsi="Times New Roman" w:cs="Times New Roman"/>
          <w:color w:val="000000"/>
          <w:sz w:val="24"/>
          <w:szCs w:val="24"/>
          <w:lang w:eastAsia="ru-RU"/>
        </w:rPr>
        <w:t xml:space="preserve">  (соответственно </w:t>
      </w:r>
      <w:r w:rsidR="00D26898" w:rsidRPr="008135A6">
        <w:rPr>
          <w:rFonts w:ascii="Times New Roman" w:eastAsia="Times New Roman" w:hAnsi="Times New Roman" w:cs="Times New Roman"/>
          <w:color w:val="000000"/>
          <w:sz w:val="24"/>
          <w:szCs w:val="24"/>
          <w:lang w:eastAsia="ru-RU"/>
        </w:rPr>
        <w:t>данные по наименованию</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версии аналога, мероприятиям перехода на аналог </w:t>
      </w:r>
      <w:r w:rsidR="00D26898" w:rsidRPr="004B6DD0">
        <w:rPr>
          <w:rFonts w:ascii="Times New Roman" w:eastAsia="Times New Roman" w:hAnsi="Times New Roman" w:cs="Times New Roman"/>
          <w:color w:val="000000" w:themeColor="text1"/>
          <w:sz w:val="24"/>
          <w:szCs w:val="24"/>
          <w:lang w:eastAsia="ru-RU"/>
        </w:rPr>
        <w:t>и другие параметры),</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то данные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по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АС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все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равно</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 отражаются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во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вкладке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«План </w:t>
      </w:r>
      <w:r w:rsidR="00D26898">
        <w:rPr>
          <w:rFonts w:ascii="Times New Roman" w:eastAsia="Times New Roman" w:hAnsi="Times New Roman" w:cs="Times New Roman"/>
          <w:color w:val="000000"/>
          <w:sz w:val="24"/>
          <w:szCs w:val="24"/>
          <w:lang w:eastAsia="ru-RU"/>
        </w:rPr>
        <w:t xml:space="preserve"> </w:t>
      </w:r>
      <w:r w:rsidR="00D26898" w:rsidRPr="008135A6">
        <w:rPr>
          <w:rFonts w:ascii="Times New Roman" w:eastAsia="Times New Roman" w:hAnsi="Times New Roman" w:cs="Times New Roman"/>
          <w:color w:val="000000"/>
          <w:sz w:val="24"/>
          <w:szCs w:val="24"/>
          <w:lang w:eastAsia="ru-RU"/>
        </w:rPr>
        <w:t xml:space="preserve">перехода»? </w:t>
      </w:r>
      <w:r w:rsidR="00CF7AB4">
        <w:rPr>
          <w:rFonts w:ascii="Times New Roman" w:eastAsia="Times New Roman" w:hAnsi="Times New Roman" w:cs="Times New Roman"/>
          <w:color w:val="000000"/>
          <w:sz w:val="24"/>
          <w:szCs w:val="24"/>
          <w:lang w:eastAsia="ru-RU"/>
        </w:rPr>
        <w:t xml:space="preserve"> </w:t>
      </w:r>
      <w:r w:rsidR="005F6E13" w:rsidRPr="005F6E13">
        <w:rPr>
          <w:rFonts w:ascii="Times New Roman" w:eastAsia="Times New Roman" w:hAnsi="Times New Roman" w:cs="Times New Roman"/>
          <w:color w:val="0000FF"/>
          <w:sz w:val="24"/>
          <w:szCs w:val="24"/>
          <w:lang w:eastAsia="ru-RU"/>
        </w:rPr>
        <w:t>Ответ.</w:t>
      </w:r>
      <w:r w:rsidR="005F6E13">
        <w:rPr>
          <w:rFonts w:ascii="Times New Roman" w:eastAsia="Times New Roman" w:hAnsi="Times New Roman" w:cs="Times New Roman"/>
          <w:color w:val="000000"/>
          <w:sz w:val="24"/>
          <w:szCs w:val="24"/>
          <w:lang w:eastAsia="ru-RU"/>
        </w:rPr>
        <w:t xml:space="preserve"> </w:t>
      </w:r>
      <w:r w:rsidR="00E9659D" w:rsidRPr="00CF7AB4">
        <w:rPr>
          <w:rFonts w:ascii="Times New Roman" w:eastAsia="Times New Roman" w:hAnsi="Times New Roman" w:cs="Times New Roman"/>
          <w:color w:val="0000FF"/>
          <w:sz w:val="24"/>
          <w:szCs w:val="24"/>
          <w:lang w:eastAsia="ru-RU"/>
        </w:rPr>
        <w:t>Вне зависимости от того, что будет заполн</w:t>
      </w:r>
      <w:r w:rsidR="00F90875" w:rsidRPr="00CF7AB4">
        <w:rPr>
          <w:rFonts w:ascii="Times New Roman" w:eastAsia="Times New Roman" w:hAnsi="Times New Roman" w:cs="Times New Roman"/>
          <w:color w:val="0000FF"/>
          <w:sz w:val="24"/>
          <w:szCs w:val="24"/>
          <w:lang w:eastAsia="ru-RU"/>
        </w:rPr>
        <w:t xml:space="preserve">ено в следующем этапе по </w:t>
      </w:r>
      <w:r w:rsidR="00E9659D" w:rsidRPr="00FD1CFA">
        <w:rPr>
          <w:rFonts w:ascii="Times New Roman" w:eastAsia="Times New Roman" w:hAnsi="Times New Roman" w:cs="Times New Roman"/>
          <w:color w:val="0000FF"/>
          <w:sz w:val="24"/>
          <w:szCs w:val="24"/>
          <w:lang w:eastAsia="ru-RU"/>
        </w:rPr>
        <w:t>План</w:t>
      </w:r>
      <w:r w:rsidR="00F90875" w:rsidRPr="00FD1CFA">
        <w:rPr>
          <w:rFonts w:ascii="Times New Roman" w:eastAsia="Times New Roman" w:hAnsi="Times New Roman" w:cs="Times New Roman"/>
          <w:color w:val="0000FF"/>
          <w:sz w:val="24"/>
          <w:szCs w:val="24"/>
          <w:lang w:eastAsia="ru-RU"/>
        </w:rPr>
        <w:t>у</w:t>
      </w:r>
      <w:r w:rsidR="00E9659D" w:rsidRPr="00FD1CFA">
        <w:rPr>
          <w:rFonts w:ascii="Times New Roman" w:eastAsia="Times New Roman" w:hAnsi="Times New Roman" w:cs="Times New Roman"/>
          <w:color w:val="0000FF"/>
          <w:sz w:val="24"/>
          <w:szCs w:val="24"/>
          <w:lang w:eastAsia="ru-RU"/>
        </w:rPr>
        <w:t xml:space="preserve"> перехода, </w:t>
      </w:r>
      <w:r w:rsidR="00F90875" w:rsidRPr="00FD1CFA">
        <w:rPr>
          <w:rFonts w:ascii="Times New Roman" w:eastAsia="Times New Roman" w:hAnsi="Times New Roman" w:cs="Times New Roman"/>
          <w:color w:val="0000FF"/>
          <w:sz w:val="24"/>
          <w:szCs w:val="24"/>
          <w:lang w:eastAsia="ru-RU"/>
        </w:rPr>
        <w:t xml:space="preserve">в </w:t>
      </w:r>
      <w:r w:rsidR="00092A35" w:rsidRPr="00FD1CFA">
        <w:rPr>
          <w:rFonts w:ascii="Times New Roman" w:eastAsia="Times New Roman" w:hAnsi="Times New Roman" w:cs="Times New Roman"/>
          <w:color w:val="0000FF"/>
          <w:sz w:val="24"/>
          <w:szCs w:val="24"/>
          <w:lang w:eastAsia="ru-RU"/>
        </w:rPr>
        <w:t xml:space="preserve">информационной </w:t>
      </w:r>
      <w:r w:rsidR="00F90875" w:rsidRPr="00FD1CFA">
        <w:rPr>
          <w:rFonts w:ascii="Times New Roman" w:eastAsia="Times New Roman" w:hAnsi="Times New Roman" w:cs="Times New Roman"/>
          <w:color w:val="0000FF"/>
          <w:sz w:val="24"/>
          <w:szCs w:val="24"/>
          <w:lang w:eastAsia="ru-RU"/>
        </w:rPr>
        <w:t>вкладке будут</w:t>
      </w:r>
      <w:r w:rsidR="00F90875" w:rsidRPr="00CF7AB4">
        <w:rPr>
          <w:rFonts w:ascii="Times New Roman" w:eastAsia="Times New Roman" w:hAnsi="Times New Roman" w:cs="Times New Roman"/>
          <w:color w:val="0000FF"/>
          <w:sz w:val="24"/>
          <w:szCs w:val="24"/>
          <w:lang w:eastAsia="ru-RU"/>
        </w:rPr>
        <w:t xml:space="preserve"> отражаться те объекты</w:t>
      </w:r>
      <w:r w:rsidR="00092A35" w:rsidRPr="00CF7AB4">
        <w:rPr>
          <w:rFonts w:ascii="Times New Roman" w:eastAsia="Times New Roman" w:hAnsi="Times New Roman" w:cs="Times New Roman"/>
          <w:color w:val="0000FF"/>
          <w:sz w:val="24"/>
          <w:szCs w:val="24"/>
          <w:lang w:eastAsia="ru-RU"/>
        </w:rPr>
        <w:t xml:space="preserve"> информатизации</w:t>
      </w:r>
      <w:r w:rsidR="00F90875" w:rsidRPr="00CF7AB4">
        <w:rPr>
          <w:rFonts w:ascii="Times New Roman" w:eastAsia="Times New Roman" w:hAnsi="Times New Roman" w:cs="Times New Roman"/>
          <w:color w:val="0000FF"/>
          <w:sz w:val="24"/>
          <w:szCs w:val="24"/>
          <w:lang w:eastAsia="ru-RU"/>
        </w:rPr>
        <w:t xml:space="preserve">, которые заполнены Организацией. То есть </w:t>
      </w:r>
      <w:r w:rsidR="00092A35" w:rsidRPr="00CF7AB4">
        <w:rPr>
          <w:rFonts w:ascii="Times New Roman" w:eastAsia="Times New Roman" w:hAnsi="Times New Roman" w:cs="Times New Roman"/>
          <w:color w:val="0000FF"/>
          <w:sz w:val="24"/>
          <w:szCs w:val="24"/>
          <w:lang w:eastAsia="ru-RU"/>
        </w:rPr>
        <w:t xml:space="preserve">строго в рамках ФТК. </w:t>
      </w:r>
      <w:r w:rsidR="0095756E">
        <w:rPr>
          <w:rFonts w:ascii="Times New Roman" w:eastAsia="Times New Roman" w:hAnsi="Times New Roman" w:cs="Times New Roman"/>
          <w:color w:val="0000FF"/>
          <w:sz w:val="24"/>
          <w:szCs w:val="24"/>
          <w:lang w:eastAsia="ru-RU"/>
        </w:rPr>
        <w:t xml:space="preserve">То что Организация написала </w:t>
      </w:r>
      <w:r w:rsidR="00F90875" w:rsidRPr="00CF7AB4">
        <w:rPr>
          <w:rFonts w:ascii="Times New Roman" w:eastAsia="Times New Roman" w:hAnsi="Times New Roman" w:cs="Times New Roman"/>
          <w:color w:val="0000FF"/>
          <w:sz w:val="24"/>
          <w:szCs w:val="24"/>
          <w:lang w:eastAsia="ru-RU"/>
        </w:rPr>
        <w:t xml:space="preserve">в ФТК, то и будет отражаться в Плане перехода. </w:t>
      </w:r>
    </w:p>
    <w:p w:rsidR="002F09F9" w:rsidRPr="008135A6" w:rsidRDefault="002F09F9" w:rsidP="005946C1">
      <w:pPr>
        <w:spacing w:after="0" w:line="240" w:lineRule="auto"/>
        <w:jc w:val="both"/>
        <w:rPr>
          <w:rFonts w:ascii="Times New Roman" w:eastAsia="Times New Roman" w:hAnsi="Times New Roman" w:cs="Times New Roman"/>
          <w:color w:val="000000"/>
          <w:sz w:val="24"/>
          <w:szCs w:val="24"/>
          <w:lang w:eastAsia="ru-RU"/>
        </w:rPr>
      </w:pPr>
    </w:p>
    <w:p w:rsidR="00D26898" w:rsidRPr="00CF7AB4" w:rsidRDefault="00AF428A" w:rsidP="005946C1">
      <w:pPr>
        <w:spacing w:after="12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t>1</w:t>
      </w:r>
      <w:r w:rsidR="00894EE0">
        <w:rPr>
          <w:rFonts w:ascii="Times New Roman" w:hAnsi="Times New Roman" w:cs="Times New Roman"/>
          <w:sz w:val="24"/>
          <w:szCs w:val="24"/>
        </w:rPr>
        <w:t>3</w:t>
      </w:r>
      <w:r>
        <w:rPr>
          <w:rFonts w:ascii="Times New Roman" w:hAnsi="Times New Roman" w:cs="Times New Roman"/>
          <w:sz w:val="24"/>
          <w:szCs w:val="24"/>
        </w:rPr>
        <w:t xml:space="preserve">.  </w:t>
      </w:r>
      <w:r w:rsidR="00D26898">
        <w:rPr>
          <w:rFonts w:ascii="Times New Roman" w:hAnsi="Times New Roman" w:cs="Times New Roman"/>
          <w:sz w:val="24"/>
          <w:szCs w:val="24"/>
        </w:rPr>
        <w:t>В</w:t>
      </w:r>
      <w:r w:rsidR="00D26898" w:rsidRPr="008135A6">
        <w:rPr>
          <w:rFonts w:ascii="Times New Roman" w:hAnsi="Times New Roman" w:cs="Times New Roman"/>
          <w:sz w:val="24"/>
          <w:szCs w:val="24"/>
        </w:rPr>
        <w:t xml:space="preserve">о вкладке «План перехода»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Приложени</w:t>
      </w:r>
      <w:r w:rsidR="00D26898">
        <w:rPr>
          <w:rFonts w:ascii="Times New Roman" w:hAnsi="Times New Roman" w:cs="Times New Roman"/>
          <w:sz w:val="24"/>
          <w:szCs w:val="24"/>
        </w:rPr>
        <w:t>я</w:t>
      </w:r>
      <w:r w:rsidR="00D26898" w:rsidRPr="008135A6">
        <w:rPr>
          <w:rFonts w:ascii="Times New Roman" w:hAnsi="Times New Roman" w:cs="Times New Roman"/>
          <w:sz w:val="24"/>
          <w:szCs w:val="24"/>
        </w:rPr>
        <w:t xml:space="preserve">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2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имеются графы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«Планируемое</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 значение»,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«Фактическое значение» и «Описание достигнутого фактического результата».  Правильно понимается, что с учетом разбивки по годам  фактическое значение, а также описание достигнутого фактического результата  будут на момент окончания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Опроса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заполнены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только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за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2022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год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и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часть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2023 </w:t>
      </w:r>
      <w:r w:rsidR="00D26898">
        <w:rPr>
          <w:rFonts w:ascii="Times New Roman" w:hAnsi="Times New Roman" w:cs="Times New Roman"/>
          <w:sz w:val="24"/>
          <w:szCs w:val="24"/>
        </w:rPr>
        <w:t xml:space="preserve"> </w:t>
      </w:r>
      <w:r w:rsidR="00D26898" w:rsidRPr="008135A6">
        <w:rPr>
          <w:rFonts w:ascii="Times New Roman" w:hAnsi="Times New Roman" w:cs="Times New Roman"/>
          <w:sz w:val="24"/>
          <w:szCs w:val="24"/>
        </w:rPr>
        <w:t xml:space="preserve">года?  </w:t>
      </w:r>
      <w:r w:rsidR="005B376F">
        <w:rPr>
          <w:rFonts w:ascii="Times New Roman" w:hAnsi="Times New Roman" w:cs="Times New Roman"/>
          <w:sz w:val="24"/>
          <w:szCs w:val="24"/>
        </w:rPr>
        <w:t xml:space="preserve"> </w:t>
      </w:r>
      <w:r w:rsidR="005B376F" w:rsidRPr="005B376F">
        <w:rPr>
          <w:rFonts w:ascii="Times New Roman" w:hAnsi="Times New Roman" w:cs="Times New Roman"/>
          <w:color w:val="0000FF"/>
          <w:sz w:val="24"/>
          <w:szCs w:val="24"/>
        </w:rPr>
        <w:t xml:space="preserve">Ответ. </w:t>
      </w:r>
      <w:r w:rsidR="006F0C9F" w:rsidRPr="005B376F">
        <w:rPr>
          <w:rFonts w:ascii="Times New Roman" w:hAnsi="Times New Roman" w:cs="Times New Roman"/>
          <w:color w:val="0000FF"/>
          <w:sz w:val="24"/>
          <w:szCs w:val="24"/>
        </w:rPr>
        <w:t>Данные</w:t>
      </w:r>
      <w:r w:rsidR="006F0C9F" w:rsidRPr="00CF7AB4">
        <w:rPr>
          <w:rFonts w:ascii="Times New Roman" w:hAnsi="Times New Roman" w:cs="Times New Roman"/>
          <w:color w:val="0000FF"/>
          <w:sz w:val="24"/>
          <w:szCs w:val="24"/>
        </w:rPr>
        <w:t xml:space="preserve"> графы не нужно заполнять организациям, </w:t>
      </w:r>
      <w:r w:rsidR="00173268" w:rsidRPr="00CF7AB4">
        <w:rPr>
          <w:rFonts w:ascii="Times New Roman" w:hAnsi="Times New Roman" w:cs="Times New Roman"/>
          <w:color w:val="0000FF"/>
          <w:sz w:val="24"/>
          <w:szCs w:val="24"/>
        </w:rPr>
        <w:t xml:space="preserve">поскольку </w:t>
      </w:r>
      <w:r w:rsidR="00976985">
        <w:rPr>
          <w:rFonts w:ascii="Times New Roman" w:hAnsi="Times New Roman" w:cs="Times New Roman"/>
          <w:color w:val="0000FF"/>
          <w:sz w:val="24"/>
          <w:szCs w:val="24"/>
        </w:rPr>
        <w:t xml:space="preserve">их будет заполнять Банк России  </w:t>
      </w:r>
      <w:r w:rsidR="00173268" w:rsidRPr="00CF7AB4">
        <w:rPr>
          <w:rFonts w:ascii="Times New Roman" w:hAnsi="Times New Roman" w:cs="Times New Roman"/>
          <w:color w:val="0000FF"/>
          <w:sz w:val="24"/>
          <w:szCs w:val="24"/>
        </w:rPr>
        <w:t xml:space="preserve">по факту того, что будет находиться в составе </w:t>
      </w:r>
      <w:r w:rsidR="00976985">
        <w:rPr>
          <w:rFonts w:ascii="Times New Roman" w:hAnsi="Times New Roman" w:cs="Times New Roman"/>
          <w:color w:val="0000FF"/>
          <w:sz w:val="24"/>
          <w:szCs w:val="24"/>
        </w:rPr>
        <w:t xml:space="preserve"> </w:t>
      </w:r>
      <w:r w:rsidR="00173268" w:rsidRPr="00CF7AB4">
        <w:rPr>
          <w:rFonts w:ascii="Times New Roman" w:hAnsi="Times New Roman" w:cs="Times New Roman"/>
          <w:color w:val="0000FF"/>
          <w:sz w:val="24"/>
          <w:szCs w:val="24"/>
        </w:rPr>
        <w:t xml:space="preserve">описанной </w:t>
      </w:r>
      <w:r w:rsidR="00976985">
        <w:rPr>
          <w:rFonts w:ascii="Times New Roman" w:hAnsi="Times New Roman" w:cs="Times New Roman"/>
          <w:color w:val="0000FF"/>
          <w:sz w:val="24"/>
          <w:szCs w:val="24"/>
        </w:rPr>
        <w:t xml:space="preserve"> Организацией </w:t>
      </w:r>
      <w:r w:rsidR="00173268" w:rsidRPr="00CF7AB4">
        <w:rPr>
          <w:rFonts w:ascii="Times New Roman" w:hAnsi="Times New Roman" w:cs="Times New Roman"/>
          <w:color w:val="0000FF"/>
          <w:sz w:val="24"/>
          <w:szCs w:val="24"/>
          <w:lang w:val="en-US"/>
        </w:rPr>
        <w:t>IT</w:t>
      </w:r>
      <w:r w:rsidR="00173268" w:rsidRPr="00CF7AB4">
        <w:rPr>
          <w:rFonts w:ascii="Times New Roman" w:hAnsi="Times New Roman" w:cs="Times New Roman"/>
          <w:color w:val="0000FF"/>
          <w:sz w:val="24"/>
          <w:szCs w:val="24"/>
        </w:rPr>
        <w:t xml:space="preserve">-инфраструктуры.  </w:t>
      </w:r>
      <w:r w:rsidR="006F0C9F" w:rsidRPr="00CF7AB4">
        <w:rPr>
          <w:rFonts w:ascii="Times New Roman" w:hAnsi="Times New Roman" w:cs="Times New Roman"/>
          <w:color w:val="0000FF"/>
          <w:sz w:val="24"/>
          <w:szCs w:val="24"/>
        </w:rPr>
        <w:t xml:space="preserve"> </w:t>
      </w:r>
      <w:r w:rsidR="00976985">
        <w:rPr>
          <w:rFonts w:ascii="Times New Roman" w:hAnsi="Times New Roman" w:cs="Times New Roman"/>
          <w:color w:val="0000FF"/>
          <w:sz w:val="24"/>
          <w:szCs w:val="24"/>
        </w:rPr>
        <w:tab/>
      </w:r>
      <w:r w:rsidR="00173268" w:rsidRPr="00CF7AB4">
        <w:rPr>
          <w:rFonts w:ascii="Times New Roman" w:hAnsi="Times New Roman" w:cs="Times New Roman"/>
          <w:color w:val="0000FF"/>
          <w:sz w:val="24"/>
          <w:szCs w:val="24"/>
        </w:rPr>
        <w:t xml:space="preserve">План перехода – это второй этап после </w:t>
      </w:r>
      <w:r w:rsidR="00144420" w:rsidRPr="00CF7AB4">
        <w:rPr>
          <w:rFonts w:ascii="Times New Roman" w:hAnsi="Times New Roman" w:cs="Times New Roman"/>
          <w:color w:val="0000FF"/>
          <w:sz w:val="24"/>
          <w:szCs w:val="24"/>
        </w:rPr>
        <w:t xml:space="preserve">того, как </w:t>
      </w:r>
      <w:r w:rsidR="00976985">
        <w:rPr>
          <w:rFonts w:ascii="Times New Roman" w:hAnsi="Times New Roman" w:cs="Times New Roman"/>
          <w:color w:val="0000FF"/>
          <w:sz w:val="24"/>
          <w:szCs w:val="24"/>
        </w:rPr>
        <w:t xml:space="preserve">организации  </w:t>
      </w:r>
      <w:r w:rsidR="00144420" w:rsidRPr="00CF7AB4">
        <w:rPr>
          <w:rFonts w:ascii="Times New Roman" w:hAnsi="Times New Roman" w:cs="Times New Roman"/>
          <w:color w:val="0000FF"/>
          <w:sz w:val="24"/>
          <w:szCs w:val="24"/>
        </w:rPr>
        <w:t xml:space="preserve">направят </w:t>
      </w:r>
      <w:r w:rsidR="00173268" w:rsidRPr="00CF7AB4">
        <w:rPr>
          <w:rFonts w:ascii="Times New Roman" w:hAnsi="Times New Roman" w:cs="Times New Roman"/>
          <w:color w:val="0000FF"/>
          <w:sz w:val="24"/>
          <w:szCs w:val="24"/>
        </w:rPr>
        <w:t xml:space="preserve">ФТК. </w:t>
      </w:r>
      <w:r w:rsidR="00F166D4" w:rsidRPr="00CF7AB4">
        <w:rPr>
          <w:rFonts w:ascii="Times New Roman" w:hAnsi="Times New Roman" w:cs="Times New Roman"/>
          <w:color w:val="0000FF"/>
          <w:sz w:val="24"/>
          <w:szCs w:val="24"/>
        </w:rPr>
        <w:t xml:space="preserve"> </w:t>
      </w:r>
      <w:r w:rsidR="00976985">
        <w:rPr>
          <w:rFonts w:ascii="Times New Roman" w:hAnsi="Times New Roman" w:cs="Times New Roman"/>
          <w:color w:val="0000FF"/>
          <w:sz w:val="24"/>
          <w:szCs w:val="24"/>
        </w:rPr>
        <w:t xml:space="preserve">Часть </w:t>
      </w:r>
      <w:r w:rsidR="00F166D4" w:rsidRPr="00CF7AB4">
        <w:rPr>
          <w:rFonts w:ascii="Times New Roman" w:hAnsi="Times New Roman" w:cs="Times New Roman"/>
          <w:color w:val="0000FF"/>
          <w:sz w:val="24"/>
          <w:szCs w:val="24"/>
        </w:rPr>
        <w:t>информаци</w:t>
      </w:r>
      <w:r w:rsidR="00976985">
        <w:rPr>
          <w:rFonts w:ascii="Times New Roman" w:hAnsi="Times New Roman" w:cs="Times New Roman"/>
          <w:color w:val="0000FF"/>
          <w:sz w:val="24"/>
          <w:szCs w:val="24"/>
        </w:rPr>
        <w:t>и</w:t>
      </w:r>
      <w:r w:rsidR="00F166D4" w:rsidRPr="00CF7AB4">
        <w:rPr>
          <w:rFonts w:ascii="Times New Roman" w:hAnsi="Times New Roman" w:cs="Times New Roman"/>
          <w:color w:val="0000FF"/>
          <w:sz w:val="24"/>
          <w:szCs w:val="24"/>
        </w:rPr>
        <w:t>, которая п</w:t>
      </w:r>
      <w:r w:rsidR="00144420" w:rsidRPr="00CF7AB4">
        <w:rPr>
          <w:rFonts w:ascii="Times New Roman" w:hAnsi="Times New Roman" w:cs="Times New Roman"/>
          <w:color w:val="0000FF"/>
          <w:sz w:val="24"/>
          <w:szCs w:val="24"/>
        </w:rPr>
        <w:t>ере</w:t>
      </w:r>
      <w:r w:rsidR="00976985">
        <w:rPr>
          <w:rFonts w:ascii="Times New Roman" w:hAnsi="Times New Roman" w:cs="Times New Roman"/>
          <w:color w:val="0000FF"/>
          <w:sz w:val="24"/>
          <w:szCs w:val="24"/>
        </w:rPr>
        <w:t xml:space="preserve">йдет </w:t>
      </w:r>
      <w:r w:rsidR="00144420" w:rsidRPr="00CF7AB4">
        <w:rPr>
          <w:rFonts w:ascii="Times New Roman" w:hAnsi="Times New Roman" w:cs="Times New Roman"/>
          <w:color w:val="0000FF"/>
          <w:sz w:val="24"/>
          <w:szCs w:val="24"/>
        </w:rPr>
        <w:t xml:space="preserve">из ФТК, </w:t>
      </w:r>
      <w:r w:rsidR="00B23286" w:rsidRPr="00CF7AB4">
        <w:rPr>
          <w:rFonts w:ascii="Times New Roman" w:hAnsi="Times New Roman" w:cs="Times New Roman"/>
          <w:color w:val="0000FF"/>
          <w:sz w:val="24"/>
          <w:szCs w:val="24"/>
        </w:rPr>
        <w:t xml:space="preserve">она </w:t>
      </w:r>
      <w:r w:rsidR="00144420" w:rsidRPr="00CF7AB4">
        <w:rPr>
          <w:rFonts w:ascii="Times New Roman" w:hAnsi="Times New Roman" w:cs="Times New Roman"/>
          <w:color w:val="0000FF"/>
          <w:sz w:val="24"/>
          <w:szCs w:val="24"/>
        </w:rPr>
        <w:t>уже будет в</w:t>
      </w:r>
      <w:r w:rsidR="00E5429E" w:rsidRPr="00CF7AB4">
        <w:rPr>
          <w:rFonts w:ascii="Times New Roman" w:hAnsi="Times New Roman" w:cs="Times New Roman"/>
          <w:color w:val="0000FF"/>
          <w:sz w:val="24"/>
          <w:szCs w:val="24"/>
        </w:rPr>
        <w:t xml:space="preserve"> </w:t>
      </w:r>
      <w:r w:rsidR="00144420" w:rsidRPr="00CF7AB4">
        <w:rPr>
          <w:rFonts w:ascii="Times New Roman" w:hAnsi="Times New Roman" w:cs="Times New Roman"/>
          <w:color w:val="0000FF"/>
          <w:sz w:val="24"/>
          <w:szCs w:val="24"/>
        </w:rPr>
        <w:t>Планах. А по мероприятиям</w:t>
      </w:r>
      <w:r w:rsidR="00B23286" w:rsidRPr="00CF7AB4">
        <w:rPr>
          <w:rFonts w:ascii="Times New Roman" w:hAnsi="Times New Roman" w:cs="Times New Roman"/>
          <w:color w:val="0000FF"/>
          <w:sz w:val="24"/>
          <w:szCs w:val="24"/>
        </w:rPr>
        <w:t xml:space="preserve"> непосредственно</w:t>
      </w:r>
      <w:r w:rsidR="00976985">
        <w:rPr>
          <w:rFonts w:ascii="Times New Roman" w:hAnsi="Times New Roman" w:cs="Times New Roman"/>
          <w:color w:val="0000FF"/>
          <w:sz w:val="24"/>
          <w:szCs w:val="24"/>
        </w:rPr>
        <w:t xml:space="preserve">,  </w:t>
      </w:r>
      <w:r w:rsidR="00144420" w:rsidRPr="00CF7AB4">
        <w:rPr>
          <w:rFonts w:ascii="Times New Roman" w:hAnsi="Times New Roman" w:cs="Times New Roman"/>
          <w:color w:val="0000FF"/>
          <w:sz w:val="24"/>
          <w:szCs w:val="24"/>
        </w:rPr>
        <w:t>по срокам</w:t>
      </w:r>
      <w:r w:rsidR="00976985">
        <w:rPr>
          <w:rFonts w:ascii="Times New Roman" w:hAnsi="Times New Roman" w:cs="Times New Roman"/>
          <w:color w:val="0000FF"/>
          <w:sz w:val="24"/>
          <w:szCs w:val="24"/>
        </w:rPr>
        <w:t xml:space="preserve">, </w:t>
      </w:r>
      <w:r w:rsidR="00144420" w:rsidRPr="00CF7AB4">
        <w:rPr>
          <w:rFonts w:ascii="Times New Roman" w:hAnsi="Times New Roman" w:cs="Times New Roman"/>
          <w:color w:val="0000FF"/>
          <w:sz w:val="24"/>
          <w:szCs w:val="24"/>
        </w:rPr>
        <w:t xml:space="preserve">по исполнителям – это </w:t>
      </w:r>
      <w:r w:rsidR="00B23286" w:rsidRPr="00CF7AB4">
        <w:rPr>
          <w:rFonts w:ascii="Times New Roman" w:hAnsi="Times New Roman" w:cs="Times New Roman"/>
          <w:color w:val="0000FF"/>
          <w:sz w:val="24"/>
          <w:szCs w:val="24"/>
        </w:rPr>
        <w:t xml:space="preserve">все </w:t>
      </w:r>
      <w:r w:rsidR="00144420" w:rsidRPr="00CF7AB4">
        <w:rPr>
          <w:rFonts w:ascii="Times New Roman" w:hAnsi="Times New Roman" w:cs="Times New Roman"/>
          <w:color w:val="0000FF"/>
          <w:sz w:val="24"/>
          <w:szCs w:val="24"/>
        </w:rPr>
        <w:t xml:space="preserve">нужно будет </w:t>
      </w:r>
      <w:r w:rsidR="00F166D4" w:rsidRPr="00CF7AB4">
        <w:rPr>
          <w:rFonts w:ascii="Times New Roman" w:hAnsi="Times New Roman" w:cs="Times New Roman"/>
          <w:color w:val="0000FF"/>
          <w:sz w:val="24"/>
          <w:szCs w:val="24"/>
        </w:rPr>
        <w:t>заполнять</w:t>
      </w:r>
      <w:r w:rsidR="00144420" w:rsidRPr="00CF7AB4">
        <w:rPr>
          <w:rFonts w:ascii="Times New Roman" w:hAnsi="Times New Roman" w:cs="Times New Roman"/>
          <w:color w:val="0000FF"/>
          <w:sz w:val="24"/>
          <w:szCs w:val="24"/>
        </w:rPr>
        <w:t xml:space="preserve">. </w:t>
      </w:r>
    </w:p>
    <w:p w:rsidR="00D26898" w:rsidRPr="00CF7AB4" w:rsidRDefault="00AF428A" w:rsidP="00637C64">
      <w:pPr>
        <w:spacing w:after="24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t>1</w:t>
      </w:r>
      <w:r w:rsidR="00894EE0">
        <w:rPr>
          <w:rFonts w:ascii="Times New Roman" w:hAnsi="Times New Roman" w:cs="Times New Roman"/>
          <w:sz w:val="24"/>
          <w:szCs w:val="24"/>
        </w:rPr>
        <w:t>4</w:t>
      </w:r>
      <w:r w:rsidR="00D26898">
        <w:rPr>
          <w:rFonts w:ascii="Times New Roman" w:hAnsi="Times New Roman" w:cs="Times New Roman"/>
          <w:sz w:val="24"/>
          <w:szCs w:val="24"/>
        </w:rPr>
        <w:t>.   </w:t>
      </w:r>
      <w:r w:rsidR="00D26898" w:rsidRPr="00D35C58">
        <w:rPr>
          <w:rFonts w:ascii="Times New Roman" w:hAnsi="Times New Roman" w:cs="Times New Roman"/>
          <w:sz w:val="24"/>
          <w:szCs w:val="24"/>
        </w:rPr>
        <w:t xml:space="preserve">В случае если обслуживание прикладного ПО </w:t>
      </w:r>
      <w:r w:rsidR="00D26898">
        <w:rPr>
          <w:rFonts w:ascii="Times New Roman" w:hAnsi="Times New Roman" w:cs="Times New Roman"/>
          <w:sz w:val="24"/>
          <w:szCs w:val="24"/>
        </w:rPr>
        <w:t>К</w:t>
      </w:r>
      <w:r w:rsidR="00D26898" w:rsidRPr="00D35C58">
        <w:rPr>
          <w:rFonts w:ascii="Times New Roman" w:hAnsi="Times New Roman" w:cs="Times New Roman"/>
          <w:sz w:val="24"/>
          <w:szCs w:val="24"/>
        </w:rPr>
        <w:t xml:space="preserve">омпании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находится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на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хостинге (серверах)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в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специализированной IT</w:t>
      </w:r>
      <w:r w:rsidR="00D26898">
        <w:rPr>
          <w:rFonts w:ascii="Times New Roman" w:hAnsi="Times New Roman" w:cs="Times New Roman"/>
          <w:sz w:val="24"/>
          <w:szCs w:val="24"/>
        </w:rPr>
        <w:t>-</w:t>
      </w:r>
      <w:r w:rsidR="00D26898" w:rsidRPr="00D35C58">
        <w:rPr>
          <w:rFonts w:ascii="Times New Roman" w:hAnsi="Times New Roman" w:cs="Times New Roman"/>
          <w:sz w:val="24"/>
          <w:szCs w:val="24"/>
        </w:rPr>
        <w:t>организации на аутсорсинге</w:t>
      </w:r>
      <w:r w:rsidR="00D26898">
        <w:rPr>
          <w:rFonts w:ascii="Times New Roman" w:hAnsi="Times New Roman" w:cs="Times New Roman"/>
          <w:sz w:val="24"/>
          <w:szCs w:val="24"/>
        </w:rPr>
        <w:t xml:space="preserve"> - </w:t>
      </w:r>
      <w:r w:rsidR="00D26898" w:rsidRPr="00D35C58">
        <w:rPr>
          <w:rFonts w:ascii="Times New Roman" w:hAnsi="Times New Roman" w:cs="Times New Roman"/>
          <w:sz w:val="24"/>
          <w:szCs w:val="24"/>
        </w:rPr>
        <w:t xml:space="preserve">каким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образом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осуществлять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планирование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на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 xml:space="preserve">переход </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к российским операционным системам, если они принадлежат IT компании</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w:t>
      </w:r>
      <w:r w:rsidR="00D26898">
        <w:rPr>
          <w:rFonts w:ascii="Times New Roman" w:hAnsi="Times New Roman" w:cs="Times New Roman"/>
          <w:sz w:val="24"/>
          <w:szCs w:val="24"/>
        </w:rPr>
        <w:t xml:space="preserve"> </w:t>
      </w:r>
      <w:r w:rsidR="00D26898" w:rsidRPr="00D35C58">
        <w:rPr>
          <w:rFonts w:ascii="Times New Roman" w:hAnsi="Times New Roman" w:cs="Times New Roman"/>
          <w:sz w:val="24"/>
          <w:szCs w:val="24"/>
        </w:rPr>
        <w:t>аутсорсеру?</w:t>
      </w:r>
      <w:r>
        <w:rPr>
          <w:rFonts w:ascii="Times New Roman" w:hAnsi="Times New Roman" w:cs="Times New Roman"/>
          <w:sz w:val="24"/>
          <w:szCs w:val="24"/>
        </w:rPr>
        <w:t xml:space="preserve"> </w:t>
      </w:r>
      <w:r w:rsidR="00976985" w:rsidRPr="00976985">
        <w:rPr>
          <w:rFonts w:ascii="Times New Roman" w:hAnsi="Times New Roman" w:cs="Times New Roman"/>
          <w:color w:val="0000FF"/>
          <w:sz w:val="24"/>
          <w:szCs w:val="24"/>
        </w:rPr>
        <w:t xml:space="preserve">Ответ. </w:t>
      </w:r>
      <w:r w:rsidR="008059DF" w:rsidRPr="00976985">
        <w:rPr>
          <w:rFonts w:ascii="Times New Roman" w:hAnsi="Times New Roman" w:cs="Times New Roman"/>
          <w:color w:val="0000FF"/>
          <w:sz w:val="24"/>
          <w:szCs w:val="24"/>
        </w:rPr>
        <w:t>В</w:t>
      </w:r>
      <w:r w:rsidR="008059DF" w:rsidRPr="00CF7AB4">
        <w:rPr>
          <w:rFonts w:ascii="Times New Roman" w:hAnsi="Times New Roman" w:cs="Times New Roman"/>
          <w:color w:val="0000FF"/>
          <w:sz w:val="24"/>
          <w:szCs w:val="24"/>
        </w:rPr>
        <w:t xml:space="preserve"> случае аренды, хостинга можно указать поставщика и </w:t>
      </w:r>
      <w:r w:rsidR="00976985">
        <w:rPr>
          <w:rFonts w:ascii="Times New Roman" w:hAnsi="Times New Roman" w:cs="Times New Roman"/>
          <w:color w:val="0000FF"/>
          <w:sz w:val="24"/>
          <w:szCs w:val="24"/>
        </w:rPr>
        <w:t xml:space="preserve">другие данные. </w:t>
      </w:r>
      <w:r w:rsidR="006826CE" w:rsidRPr="00CF7AB4">
        <w:rPr>
          <w:rFonts w:ascii="Times New Roman" w:hAnsi="Times New Roman" w:cs="Times New Roman"/>
          <w:color w:val="0000FF"/>
          <w:sz w:val="24"/>
          <w:szCs w:val="24"/>
        </w:rPr>
        <w:t xml:space="preserve">Организация должна заполнять все, что ей известно.  </w:t>
      </w:r>
      <w:r w:rsidR="008059DF" w:rsidRPr="00CF7AB4">
        <w:rPr>
          <w:rFonts w:ascii="Times New Roman" w:hAnsi="Times New Roman" w:cs="Times New Roman"/>
          <w:color w:val="0000FF"/>
          <w:sz w:val="24"/>
          <w:szCs w:val="24"/>
        </w:rPr>
        <w:t xml:space="preserve">  </w:t>
      </w:r>
    </w:p>
    <w:p w:rsidR="00976985" w:rsidRDefault="002F09F9" w:rsidP="009769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1</w:t>
      </w:r>
      <w:r w:rsidR="00894EE0">
        <w:rPr>
          <w:rFonts w:ascii="Times New Roman" w:hAnsi="Times New Roman" w:cs="Times New Roman"/>
          <w:sz w:val="24"/>
          <w:szCs w:val="24"/>
        </w:rPr>
        <w:t>5</w:t>
      </w:r>
      <w:r>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Нужно ли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включать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в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перечень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оборудования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 xml:space="preserve">обычные </w:t>
      </w:r>
      <w:r w:rsidR="00D26898">
        <w:rPr>
          <w:rFonts w:ascii="Times New Roman" w:hAnsi="Times New Roman" w:cs="Times New Roman"/>
          <w:sz w:val="24"/>
          <w:szCs w:val="24"/>
        </w:rPr>
        <w:t xml:space="preserve"> </w:t>
      </w:r>
      <w:r w:rsidR="00D26898" w:rsidRPr="00AD7B5F">
        <w:rPr>
          <w:rFonts w:ascii="Times New Roman" w:hAnsi="Times New Roman" w:cs="Times New Roman"/>
          <w:sz w:val="24"/>
          <w:szCs w:val="24"/>
        </w:rPr>
        <w:t>рабочие компьютеры,  простые маршрутизаторы</w:t>
      </w:r>
      <w:r w:rsidR="005946C1">
        <w:rPr>
          <w:rFonts w:ascii="Times New Roman" w:hAnsi="Times New Roman" w:cs="Times New Roman"/>
          <w:sz w:val="24"/>
          <w:szCs w:val="24"/>
        </w:rPr>
        <w:t xml:space="preserve">, </w:t>
      </w:r>
      <w:r w:rsidR="005946C1" w:rsidRPr="00AD7B5F">
        <w:rPr>
          <w:rFonts w:ascii="Times New Roman" w:hAnsi="Times New Roman" w:cs="Times New Roman"/>
          <w:sz w:val="24"/>
          <w:szCs w:val="24"/>
        </w:rPr>
        <w:t>браузеры, архиваторы, различные ридеры</w:t>
      </w:r>
      <w:r w:rsidR="00D26898" w:rsidRPr="00AD7B5F">
        <w:rPr>
          <w:rFonts w:ascii="Times New Roman" w:hAnsi="Times New Roman" w:cs="Times New Roman"/>
          <w:sz w:val="24"/>
          <w:szCs w:val="24"/>
        </w:rPr>
        <w:t>?</w:t>
      </w:r>
    </w:p>
    <w:p w:rsidR="00D26898" w:rsidRPr="006826CE" w:rsidRDefault="00976985" w:rsidP="00976985">
      <w:pPr>
        <w:spacing w:after="0" w:line="240" w:lineRule="auto"/>
        <w:jc w:val="both"/>
        <w:rPr>
          <w:rFonts w:ascii="Times New Roman" w:hAnsi="Times New Roman" w:cs="Times New Roman"/>
          <w:color w:val="FF0000"/>
          <w:sz w:val="24"/>
          <w:szCs w:val="24"/>
        </w:rPr>
      </w:pPr>
      <w:r>
        <w:rPr>
          <w:rFonts w:ascii="Times New Roman" w:hAnsi="Times New Roman" w:cs="Times New Roman"/>
          <w:color w:val="0000FF"/>
          <w:sz w:val="24"/>
          <w:szCs w:val="24"/>
        </w:rPr>
        <w:tab/>
      </w:r>
      <w:r w:rsidR="006826CE" w:rsidRPr="00CF7AB4">
        <w:rPr>
          <w:rFonts w:ascii="Times New Roman" w:hAnsi="Times New Roman" w:cs="Times New Roman"/>
          <w:color w:val="0000FF"/>
          <w:sz w:val="24"/>
          <w:szCs w:val="24"/>
        </w:rPr>
        <w:t>О</w:t>
      </w:r>
      <w:r>
        <w:rPr>
          <w:rFonts w:ascii="Times New Roman" w:hAnsi="Times New Roman" w:cs="Times New Roman"/>
          <w:color w:val="0000FF"/>
          <w:sz w:val="24"/>
          <w:szCs w:val="24"/>
        </w:rPr>
        <w:t>твет. Обы</w:t>
      </w:r>
      <w:r w:rsidR="006826CE" w:rsidRPr="00CF7AB4">
        <w:rPr>
          <w:rFonts w:ascii="Times New Roman" w:hAnsi="Times New Roman" w:cs="Times New Roman"/>
          <w:color w:val="0000FF"/>
          <w:sz w:val="24"/>
          <w:szCs w:val="24"/>
        </w:rPr>
        <w:t>чн</w:t>
      </w:r>
      <w:r w:rsidR="00744F3A" w:rsidRPr="00CF7AB4">
        <w:rPr>
          <w:rFonts w:ascii="Times New Roman" w:hAnsi="Times New Roman" w:cs="Times New Roman"/>
          <w:color w:val="0000FF"/>
          <w:sz w:val="24"/>
          <w:szCs w:val="24"/>
        </w:rPr>
        <w:t>ые</w:t>
      </w:r>
      <w:r w:rsidR="006826CE" w:rsidRPr="00CF7AB4">
        <w:rPr>
          <w:rFonts w:ascii="Times New Roman" w:hAnsi="Times New Roman" w:cs="Times New Roman"/>
          <w:color w:val="0000FF"/>
          <w:sz w:val="24"/>
          <w:szCs w:val="24"/>
        </w:rPr>
        <w:t xml:space="preserve"> рабочие компьютеры рассматриваются с точки зрения программного обе</w:t>
      </w:r>
      <w:r w:rsidR="00C3736A" w:rsidRPr="00CF7AB4">
        <w:rPr>
          <w:rFonts w:ascii="Times New Roman" w:hAnsi="Times New Roman" w:cs="Times New Roman"/>
          <w:color w:val="0000FF"/>
          <w:sz w:val="24"/>
          <w:szCs w:val="24"/>
        </w:rPr>
        <w:t>с</w:t>
      </w:r>
      <w:r w:rsidR="006826CE" w:rsidRPr="00CF7AB4">
        <w:rPr>
          <w:rFonts w:ascii="Times New Roman" w:hAnsi="Times New Roman" w:cs="Times New Roman"/>
          <w:color w:val="0000FF"/>
          <w:sz w:val="24"/>
          <w:szCs w:val="24"/>
        </w:rPr>
        <w:t>печения, которое используется</w:t>
      </w:r>
      <w:r>
        <w:rPr>
          <w:rFonts w:ascii="Times New Roman" w:hAnsi="Times New Roman" w:cs="Times New Roman"/>
          <w:color w:val="0000FF"/>
          <w:sz w:val="24"/>
          <w:szCs w:val="24"/>
        </w:rPr>
        <w:t>:  операционные системы</w:t>
      </w:r>
      <w:r w:rsidR="00C3736A" w:rsidRPr="00CF7AB4">
        <w:rPr>
          <w:rFonts w:ascii="Times New Roman" w:hAnsi="Times New Roman" w:cs="Times New Roman"/>
          <w:color w:val="0000FF"/>
          <w:sz w:val="24"/>
          <w:szCs w:val="24"/>
        </w:rPr>
        <w:t xml:space="preserve">, которые используются на АРМ, стоящем в Организации. Браузеры тоже самое, </w:t>
      </w:r>
      <w:r>
        <w:rPr>
          <w:rFonts w:ascii="Times New Roman" w:hAnsi="Times New Roman" w:cs="Times New Roman"/>
          <w:color w:val="0000FF"/>
          <w:sz w:val="24"/>
          <w:szCs w:val="24"/>
        </w:rPr>
        <w:t>в</w:t>
      </w:r>
      <w:r w:rsidR="00C3736A" w:rsidRPr="00CF7AB4">
        <w:rPr>
          <w:rFonts w:ascii="Times New Roman" w:hAnsi="Times New Roman" w:cs="Times New Roman"/>
          <w:color w:val="0000FF"/>
          <w:sz w:val="24"/>
          <w:szCs w:val="24"/>
        </w:rPr>
        <w:t>клю</w:t>
      </w:r>
      <w:r>
        <w:rPr>
          <w:rFonts w:ascii="Times New Roman" w:hAnsi="Times New Roman" w:cs="Times New Roman"/>
          <w:color w:val="0000FF"/>
          <w:sz w:val="24"/>
          <w:szCs w:val="24"/>
        </w:rPr>
        <w:t xml:space="preserve">чать. Организации следует руководствоваться  </w:t>
      </w:r>
      <w:r w:rsidR="00C3736A" w:rsidRPr="00CF7AB4">
        <w:rPr>
          <w:rFonts w:ascii="Times New Roman" w:hAnsi="Times New Roman" w:cs="Times New Roman"/>
          <w:color w:val="0000FF"/>
          <w:sz w:val="24"/>
          <w:szCs w:val="24"/>
        </w:rPr>
        <w:t xml:space="preserve">общим </w:t>
      </w:r>
      <w:r>
        <w:rPr>
          <w:rFonts w:ascii="Times New Roman" w:hAnsi="Times New Roman" w:cs="Times New Roman"/>
          <w:color w:val="0000FF"/>
          <w:sz w:val="24"/>
          <w:szCs w:val="24"/>
        </w:rPr>
        <w:t xml:space="preserve"> </w:t>
      </w:r>
      <w:r w:rsidR="00C3736A" w:rsidRPr="00CF7AB4">
        <w:rPr>
          <w:rFonts w:ascii="Times New Roman" w:hAnsi="Times New Roman" w:cs="Times New Roman"/>
          <w:color w:val="0000FF"/>
          <w:sz w:val="24"/>
          <w:szCs w:val="24"/>
        </w:rPr>
        <w:t xml:space="preserve">подходом: </w:t>
      </w:r>
      <w:r>
        <w:rPr>
          <w:rFonts w:ascii="Times New Roman" w:hAnsi="Times New Roman" w:cs="Times New Roman"/>
          <w:color w:val="0000FF"/>
          <w:sz w:val="24"/>
          <w:szCs w:val="24"/>
        </w:rPr>
        <w:t xml:space="preserve"> </w:t>
      </w:r>
      <w:r w:rsidR="00C3736A" w:rsidRPr="00CF7AB4">
        <w:rPr>
          <w:rFonts w:ascii="Times New Roman" w:hAnsi="Times New Roman" w:cs="Times New Roman"/>
          <w:color w:val="0000FF"/>
          <w:sz w:val="24"/>
          <w:szCs w:val="24"/>
        </w:rPr>
        <w:t>критичны ли данные объекты</w:t>
      </w:r>
      <w:r>
        <w:rPr>
          <w:rFonts w:ascii="Times New Roman" w:hAnsi="Times New Roman" w:cs="Times New Roman"/>
          <w:color w:val="0000FF"/>
          <w:sz w:val="24"/>
          <w:szCs w:val="24"/>
        </w:rPr>
        <w:t xml:space="preserve"> с  </w:t>
      </w:r>
      <w:r w:rsidR="00C3736A" w:rsidRPr="00CF7AB4">
        <w:rPr>
          <w:rFonts w:ascii="Times New Roman" w:hAnsi="Times New Roman" w:cs="Times New Roman"/>
          <w:color w:val="0000FF"/>
          <w:sz w:val="24"/>
          <w:szCs w:val="24"/>
        </w:rPr>
        <w:t xml:space="preserve">точки </w:t>
      </w:r>
      <w:r>
        <w:rPr>
          <w:rFonts w:ascii="Times New Roman" w:hAnsi="Times New Roman" w:cs="Times New Roman"/>
          <w:color w:val="0000FF"/>
          <w:sz w:val="24"/>
          <w:szCs w:val="24"/>
        </w:rPr>
        <w:t xml:space="preserve"> </w:t>
      </w:r>
      <w:r w:rsidR="00C3736A" w:rsidRPr="00CF7AB4">
        <w:rPr>
          <w:rFonts w:ascii="Times New Roman" w:hAnsi="Times New Roman" w:cs="Times New Roman"/>
          <w:color w:val="0000FF"/>
          <w:sz w:val="24"/>
          <w:szCs w:val="24"/>
        </w:rPr>
        <w:t xml:space="preserve">зрения операционной надежности? Если </w:t>
      </w:r>
      <w:r w:rsidR="00AB305D" w:rsidRPr="00CF7AB4">
        <w:rPr>
          <w:rFonts w:ascii="Times New Roman" w:hAnsi="Times New Roman" w:cs="Times New Roman"/>
          <w:color w:val="0000FF"/>
          <w:sz w:val="24"/>
          <w:szCs w:val="24"/>
        </w:rPr>
        <w:t xml:space="preserve">они </w:t>
      </w:r>
      <w:r w:rsidR="00C3736A" w:rsidRPr="00CF7AB4">
        <w:rPr>
          <w:rFonts w:ascii="Times New Roman" w:hAnsi="Times New Roman" w:cs="Times New Roman"/>
          <w:color w:val="0000FF"/>
          <w:sz w:val="24"/>
          <w:szCs w:val="24"/>
        </w:rPr>
        <w:t xml:space="preserve">для Организации критичны, то </w:t>
      </w:r>
      <w:r>
        <w:rPr>
          <w:rFonts w:ascii="Times New Roman" w:hAnsi="Times New Roman" w:cs="Times New Roman"/>
          <w:color w:val="0000FF"/>
          <w:sz w:val="24"/>
          <w:szCs w:val="24"/>
        </w:rPr>
        <w:t xml:space="preserve"> </w:t>
      </w:r>
      <w:r w:rsidR="00C3736A" w:rsidRPr="00CF7AB4">
        <w:rPr>
          <w:rFonts w:ascii="Times New Roman" w:hAnsi="Times New Roman" w:cs="Times New Roman"/>
          <w:color w:val="0000FF"/>
          <w:sz w:val="24"/>
          <w:szCs w:val="24"/>
        </w:rPr>
        <w:t>он</w:t>
      </w:r>
      <w:r>
        <w:rPr>
          <w:rFonts w:ascii="Times New Roman" w:hAnsi="Times New Roman" w:cs="Times New Roman"/>
          <w:color w:val="0000FF"/>
          <w:sz w:val="24"/>
          <w:szCs w:val="24"/>
        </w:rPr>
        <w:t xml:space="preserve">а  </w:t>
      </w:r>
      <w:r w:rsidR="00C3736A" w:rsidRPr="00CF7AB4">
        <w:rPr>
          <w:rFonts w:ascii="Times New Roman" w:hAnsi="Times New Roman" w:cs="Times New Roman"/>
          <w:color w:val="0000FF"/>
          <w:sz w:val="24"/>
          <w:szCs w:val="24"/>
        </w:rPr>
        <w:t xml:space="preserve">их </w:t>
      </w:r>
      <w:r>
        <w:rPr>
          <w:rFonts w:ascii="Times New Roman" w:hAnsi="Times New Roman" w:cs="Times New Roman"/>
          <w:color w:val="0000FF"/>
          <w:sz w:val="24"/>
          <w:szCs w:val="24"/>
        </w:rPr>
        <w:t xml:space="preserve"> включает.   </w:t>
      </w:r>
      <w:r w:rsidR="00AB305D" w:rsidRPr="00CF7AB4">
        <w:rPr>
          <w:rFonts w:ascii="Times New Roman" w:hAnsi="Times New Roman" w:cs="Times New Roman"/>
          <w:color w:val="0000FF"/>
          <w:sz w:val="24"/>
          <w:szCs w:val="24"/>
        </w:rPr>
        <w:t xml:space="preserve">Если </w:t>
      </w:r>
      <w:r>
        <w:rPr>
          <w:rFonts w:ascii="Times New Roman" w:hAnsi="Times New Roman" w:cs="Times New Roman"/>
          <w:color w:val="0000FF"/>
          <w:sz w:val="24"/>
          <w:szCs w:val="24"/>
        </w:rPr>
        <w:t xml:space="preserve"> </w:t>
      </w:r>
      <w:r w:rsidR="00AB305D" w:rsidRPr="00CF7AB4">
        <w:rPr>
          <w:rFonts w:ascii="Times New Roman" w:hAnsi="Times New Roman" w:cs="Times New Roman"/>
          <w:color w:val="0000FF"/>
          <w:sz w:val="24"/>
          <w:szCs w:val="24"/>
        </w:rPr>
        <w:t xml:space="preserve">тот или иной браузер, архиватор и т.д. </w:t>
      </w:r>
      <w:r w:rsidR="00C3736A" w:rsidRPr="00CF7AB4">
        <w:rPr>
          <w:rFonts w:ascii="Times New Roman" w:hAnsi="Times New Roman" w:cs="Times New Roman"/>
          <w:color w:val="0000FF"/>
          <w:sz w:val="24"/>
          <w:szCs w:val="24"/>
        </w:rPr>
        <w:t>не повлияет</w:t>
      </w:r>
      <w:r w:rsidR="00AB305D" w:rsidRPr="00CF7AB4">
        <w:rPr>
          <w:rFonts w:ascii="Times New Roman" w:hAnsi="Times New Roman" w:cs="Times New Roman"/>
          <w:color w:val="0000FF"/>
          <w:sz w:val="24"/>
          <w:szCs w:val="24"/>
        </w:rPr>
        <w:t xml:space="preserve"> на операционную  надежность О</w:t>
      </w:r>
      <w:r w:rsidR="001E530F" w:rsidRPr="00CF7AB4">
        <w:rPr>
          <w:rFonts w:ascii="Times New Roman" w:hAnsi="Times New Roman" w:cs="Times New Roman"/>
          <w:color w:val="0000FF"/>
          <w:sz w:val="24"/>
          <w:szCs w:val="24"/>
        </w:rPr>
        <w:t>рганизации</w:t>
      </w:r>
      <w:r w:rsidR="00C3736A" w:rsidRPr="00CF7AB4">
        <w:rPr>
          <w:rFonts w:ascii="Times New Roman" w:hAnsi="Times New Roman" w:cs="Times New Roman"/>
          <w:color w:val="0000FF"/>
          <w:sz w:val="24"/>
          <w:szCs w:val="24"/>
        </w:rPr>
        <w:t xml:space="preserve">, то </w:t>
      </w:r>
      <w:r w:rsidR="001E530F" w:rsidRPr="00CF7AB4">
        <w:rPr>
          <w:rFonts w:ascii="Times New Roman" w:hAnsi="Times New Roman" w:cs="Times New Roman"/>
          <w:color w:val="0000FF"/>
          <w:sz w:val="24"/>
          <w:szCs w:val="24"/>
        </w:rPr>
        <w:t xml:space="preserve">есть </w:t>
      </w:r>
      <w:r w:rsidR="00AB305D" w:rsidRPr="00CF7AB4">
        <w:rPr>
          <w:rFonts w:ascii="Times New Roman" w:hAnsi="Times New Roman" w:cs="Times New Roman"/>
          <w:color w:val="0000FF"/>
          <w:sz w:val="24"/>
          <w:szCs w:val="24"/>
        </w:rPr>
        <w:t>он</w:t>
      </w:r>
      <w:r>
        <w:rPr>
          <w:rFonts w:ascii="Times New Roman" w:hAnsi="Times New Roman" w:cs="Times New Roman"/>
          <w:color w:val="0000FF"/>
          <w:sz w:val="24"/>
          <w:szCs w:val="24"/>
        </w:rPr>
        <w:t xml:space="preserve">а  </w:t>
      </w:r>
      <w:r w:rsidR="00AB305D" w:rsidRPr="00CF7AB4">
        <w:rPr>
          <w:rFonts w:ascii="Times New Roman" w:hAnsi="Times New Roman" w:cs="Times New Roman"/>
          <w:color w:val="0000FF"/>
          <w:sz w:val="24"/>
          <w:szCs w:val="24"/>
        </w:rPr>
        <w:t>мо</w:t>
      </w:r>
      <w:r>
        <w:rPr>
          <w:rFonts w:ascii="Times New Roman" w:hAnsi="Times New Roman" w:cs="Times New Roman"/>
          <w:color w:val="0000FF"/>
          <w:sz w:val="24"/>
          <w:szCs w:val="24"/>
        </w:rPr>
        <w:t>жет</w:t>
      </w:r>
      <w:r w:rsidR="00AB305D" w:rsidRPr="00CF7AB4">
        <w:rPr>
          <w:rFonts w:ascii="Times New Roman" w:hAnsi="Times New Roman" w:cs="Times New Roman"/>
          <w:color w:val="0000FF"/>
          <w:sz w:val="24"/>
          <w:szCs w:val="24"/>
        </w:rPr>
        <w:t xml:space="preserve"> спокойно осуществлять </w:t>
      </w:r>
      <w:r w:rsidR="008729A2">
        <w:rPr>
          <w:rFonts w:ascii="Times New Roman" w:hAnsi="Times New Roman" w:cs="Times New Roman"/>
          <w:color w:val="0000FF"/>
          <w:sz w:val="24"/>
          <w:szCs w:val="24"/>
        </w:rPr>
        <w:t xml:space="preserve"> </w:t>
      </w:r>
      <w:r w:rsidR="00AB305D" w:rsidRPr="00CF7AB4">
        <w:rPr>
          <w:rFonts w:ascii="Times New Roman" w:hAnsi="Times New Roman" w:cs="Times New Roman"/>
          <w:color w:val="0000FF"/>
          <w:sz w:val="24"/>
          <w:szCs w:val="24"/>
        </w:rPr>
        <w:t xml:space="preserve">свой </w:t>
      </w:r>
      <w:r w:rsidR="008729A2">
        <w:rPr>
          <w:rFonts w:ascii="Times New Roman" w:hAnsi="Times New Roman" w:cs="Times New Roman"/>
          <w:color w:val="0000FF"/>
          <w:sz w:val="24"/>
          <w:szCs w:val="24"/>
        </w:rPr>
        <w:t xml:space="preserve"> </w:t>
      </w:r>
      <w:r w:rsidR="00AB305D" w:rsidRPr="00CF7AB4">
        <w:rPr>
          <w:rFonts w:ascii="Times New Roman" w:hAnsi="Times New Roman" w:cs="Times New Roman"/>
          <w:color w:val="0000FF"/>
          <w:sz w:val="24"/>
          <w:szCs w:val="24"/>
        </w:rPr>
        <w:t xml:space="preserve">вид </w:t>
      </w:r>
      <w:r w:rsidR="008729A2">
        <w:rPr>
          <w:rFonts w:ascii="Times New Roman" w:hAnsi="Times New Roman" w:cs="Times New Roman"/>
          <w:color w:val="0000FF"/>
          <w:sz w:val="24"/>
          <w:szCs w:val="24"/>
        </w:rPr>
        <w:t xml:space="preserve"> </w:t>
      </w:r>
      <w:r w:rsidR="00AB305D" w:rsidRPr="00CF7AB4">
        <w:rPr>
          <w:rFonts w:ascii="Times New Roman" w:hAnsi="Times New Roman" w:cs="Times New Roman"/>
          <w:color w:val="0000FF"/>
          <w:sz w:val="24"/>
          <w:szCs w:val="24"/>
        </w:rPr>
        <w:t>деятельности</w:t>
      </w:r>
      <w:r w:rsidR="00657F9E" w:rsidRPr="00CF7AB4">
        <w:rPr>
          <w:rFonts w:ascii="Times New Roman" w:hAnsi="Times New Roman" w:cs="Times New Roman"/>
          <w:color w:val="0000FF"/>
          <w:sz w:val="24"/>
          <w:szCs w:val="24"/>
        </w:rPr>
        <w:t>, работать</w:t>
      </w:r>
      <w:r w:rsidR="00AB305D" w:rsidRPr="00CF7AB4">
        <w:rPr>
          <w:rFonts w:ascii="Times New Roman" w:hAnsi="Times New Roman" w:cs="Times New Roman"/>
          <w:color w:val="0000FF"/>
          <w:sz w:val="24"/>
          <w:szCs w:val="24"/>
        </w:rPr>
        <w:t xml:space="preserve"> – то </w:t>
      </w:r>
      <w:r w:rsidR="00657F9E" w:rsidRPr="00CF7AB4">
        <w:rPr>
          <w:rFonts w:ascii="Times New Roman" w:hAnsi="Times New Roman" w:cs="Times New Roman"/>
          <w:color w:val="0000FF"/>
          <w:sz w:val="24"/>
          <w:szCs w:val="24"/>
        </w:rPr>
        <w:t xml:space="preserve">это </w:t>
      </w:r>
      <w:r w:rsidR="00AB305D" w:rsidRPr="00CF7AB4">
        <w:rPr>
          <w:rFonts w:ascii="Times New Roman" w:hAnsi="Times New Roman" w:cs="Times New Roman"/>
          <w:color w:val="0000FF"/>
          <w:sz w:val="24"/>
          <w:szCs w:val="24"/>
        </w:rPr>
        <w:t xml:space="preserve">заносить </w:t>
      </w:r>
      <w:r w:rsidR="008729A2">
        <w:rPr>
          <w:rFonts w:ascii="Times New Roman" w:hAnsi="Times New Roman" w:cs="Times New Roman"/>
          <w:color w:val="0000FF"/>
          <w:sz w:val="24"/>
          <w:szCs w:val="24"/>
        </w:rPr>
        <w:t xml:space="preserve">  </w:t>
      </w:r>
      <w:r w:rsidR="00657F9E" w:rsidRPr="00CF7AB4">
        <w:rPr>
          <w:rFonts w:ascii="Times New Roman" w:hAnsi="Times New Roman" w:cs="Times New Roman"/>
          <w:color w:val="0000FF"/>
          <w:sz w:val="24"/>
          <w:szCs w:val="24"/>
        </w:rPr>
        <w:t>н</w:t>
      </w:r>
      <w:r w:rsidR="00AB305D" w:rsidRPr="00CF7AB4">
        <w:rPr>
          <w:rFonts w:ascii="Times New Roman" w:hAnsi="Times New Roman" w:cs="Times New Roman"/>
          <w:color w:val="0000FF"/>
          <w:sz w:val="24"/>
          <w:szCs w:val="24"/>
        </w:rPr>
        <w:t>е нужно.</w:t>
      </w:r>
      <w:r w:rsidR="00AB305D">
        <w:rPr>
          <w:rFonts w:ascii="Times New Roman" w:hAnsi="Times New Roman" w:cs="Times New Roman"/>
          <w:color w:val="FF0000"/>
          <w:sz w:val="24"/>
          <w:szCs w:val="24"/>
        </w:rPr>
        <w:t xml:space="preserve"> </w:t>
      </w:r>
    </w:p>
    <w:p w:rsidR="00D26898" w:rsidRPr="00CF7AB4" w:rsidRDefault="00D26898" w:rsidP="003234C9">
      <w:pPr>
        <w:spacing w:before="120" w:after="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008729A2">
        <w:rPr>
          <w:rFonts w:ascii="Times New Roman" w:eastAsia="Times New Roman" w:hAnsi="Times New Roman" w:cs="Times New Roman"/>
          <w:color w:val="0000FF"/>
          <w:sz w:val="24"/>
          <w:szCs w:val="24"/>
        </w:rPr>
        <w:t xml:space="preserve"> </w:t>
      </w:r>
      <w:r>
        <w:rPr>
          <w:rFonts w:ascii="Times New Roman" w:hAnsi="Times New Roman" w:cs="Times New Roman"/>
          <w:sz w:val="24"/>
          <w:szCs w:val="24"/>
        </w:rPr>
        <w:t>1</w:t>
      </w:r>
      <w:r w:rsidR="00894EE0">
        <w:rPr>
          <w:rFonts w:ascii="Times New Roman" w:hAnsi="Times New Roman" w:cs="Times New Roman"/>
          <w:sz w:val="24"/>
          <w:szCs w:val="24"/>
        </w:rPr>
        <w:t>6</w:t>
      </w:r>
      <w:r w:rsidRPr="00857A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7A70">
        <w:rPr>
          <w:rFonts w:ascii="Times New Roman" w:hAnsi="Times New Roman" w:cs="Times New Roman"/>
          <w:sz w:val="24"/>
          <w:szCs w:val="24"/>
        </w:rPr>
        <w:t>Как быть  в случае использования облачных решений</w:t>
      </w:r>
      <w:r w:rsidRPr="003D530D">
        <w:rPr>
          <w:rFonts w:ascii="Times New Roman" w:hAnsi="Times New Roman" w:cs="Times New Roman"/>
          <w:sz w:val="24"/>
          <w:szCs w:val="24"/>
        </w:rPr>
        <w:t xml:space="preserve">:  IAAS и SAAS? </w:t>
      </w:r>
      <w:r w:rsidR="008729A2" w:rsidRPr="008729A2">
        <w:rPr>
          <w:rFonts w:ascii="Times New Roman" w:hAnsi="Times New Roman" w:cs="Times New Roman"/>
          <w:color w:val="0000FF"/>
          <w:sz w:val="24"/>
          <w:szCs w:val="24"/>
        </w:rPr>
        <w:t>Ответ.</w:t>
      </w:r>
      <w:r w:rsidR="008729A2">
        <w:rPr>
          <w:rFonts w:ascii="Times New Roman" w:hAnsi="Times New Roman" w:cs="Times New Roman"/>
          <w:sz w:val="24"/>
          <w:szCs w:val="24"/>
        </w:rPr>
        <w:t xml:space="preserve">  </w:t>
      </w:r>
      <w:r w:rsidR="003D530D" w:rsidRPr="00CF7AB4">
        <w:rPr>
          <w:rFonts w:ascii="Times New Roman" w:hAnsi="Times New Roman" w:cs="Times New Roman"/>
          <w:color w:val="0000FF"/>
          <w:sz w:val="24"/>
          <w:szCs w:val="24"/>
        </w:rPr>
        <w:t xml:space="preserve">Для облачных решений есть возможность выбора при добавлении оборудования. Есть специальный подраздел «облачное решение» и там </w:t>
      </w:r>
      <w:r w:rsidR="008729A2">
        <w:rPr>
          <w:rFonts w:ascii="Times New Roman" w:hAnsi="Times New Roman" w:cs="Times New Roman"/>
          <w:color w:val="0000FF"/>
          <w:sz w:val="24"/>
          <w:szCs w:val="24"/>
        </w:rPr>
        <w:t xml:space="preserve">указывается,  </w:t>
      </w:r>
      <w:r w:rsidR="003D530D" w:rsidRPr="00CF7AB4">
        <w:rPr>
          <w:rFonts w:ascii="Times New Roman" w:hAnsi="Times New Roman" w:cs="Times New Roman"/>
          <w:color w:val="0000FF"/>
          <w:sz w:val="24"/>
          <w:szCs w:val="24"/>
        </w:rPr>
        <w:t>кто владелец: либо сама Организация</w:t>
      </w:r>
      <w:r w:rsidR="008729A2">
        <w:rPr>
          <w:rFonts w:ascii="Times New Roman" w:hAnsi="Times New Roman" w:cs="Times New Roman"/>
          <w:color w:val="0000FF"/>
          <w:sz w:val="24"/>
          <w:szCs w:val="24"/>
        </w:rPr>
        <w:t>,</w:t>
      </w:r>
      <w:r w:rsidR="003D530D" w:rsidRPr="00CF7AB4">
        <w:rPr>
          <w:rFonts w:ascii="Times New Roman" w:hAnsi="Times New Roman" w:cs="Times New Roman"/>
          <w:color w:val="0000FF"/>
          <w:sz w:val="24"/>
          <w:szCs w:val="24"/>
        </w:rPr>
        <w:t xml:space="preserve"> либо поставщик услуг и далее расписывается уже все в соответствии с выбранными вариантами. </w:t>
      </w:r>
    </w:p>
    <w:p w:rsidR="00D26898" w:rsidRPr="003D530D" w:rsidRDefault="00D26898" w:rsidP="005946C1">
      <w:pPr>
        <w:pStyle w:val="a4"/>
        <w:jc w:val="both"/>
        <w:rPr>
          <w:rFonts w:ascii="Times New Roman" w:hAnsi="Times New Roman" w:cs="Times New Roman"/>
          <w:color w:val="FF0000"/>
          <w:sz w:val="24"/>
          <w:szCs w:val="24"/>
        </w:rPr>
      </w:pPr>
    </w:p>
    <w:p w:rsidR="0055619A" w:rsidRDefault="00D26898" w:rsidP="00482B19">
      <w:pPr>
        <w:pStyle w:val="a4"/>
        <w:jc w:val="both"/>
        <w:rPr>
          <w:rFonts w:ascii="Times New Roman" w:hAnsi="Times New Roman" w:cs="Times New Roman"/>
          <w:color w:val="0000FF"/>
          <w:sz w:val="24"/>
          <w:szCs w:val="24"/>
        </w:rPr>
      </w:pPr>
      <w:r>
        <w:rPr>
          <w:rFonts w:ascii="Times New Roman" w:hAnsi="Times New Roman" w:cs="Times New Roman"/>
          <w:sz w:val="24"/>
          <w:szCs w:val="24"/>
        </w:rPr>
        <w:tab/>
      </w:r>
      <w:r w:rsidR="002F09F9">
        <w:rPr>
          <w:rFonts w:ascii="Times New Roman" w:hAnsi="Times New Roman" w:cs="Times New Roman"/>
          <w:sz w:val="24"/>
          <w:szCs w:val="24"/>
        </w:rPr>
        <w:t>1</w:t>
      </w:r>
      <w:r w:rsidR="00894EE0">
        <w:rPr>
          <w:rFonts w:ascii="Times New Roman" w:hAnsi="Times New Roman" w:cs="Times New Roman"/>
          <w:sz w:val="24"/>
          <w:szCs w:val="24"/>
        </w:rPr>
        <w:t>7</w:t>
      </w:r>
      <w:r w:rsidR="0055619A">
        <w:rPr>
          <w:rFonts w:ascii="Times New Roman" w:hAnsi="Times New Roman" w:cs="Times New Roman"/>
          <w:sz w:val="24"/>
          <w:szCs w:val="24"/>
        </w:rPr>
        <w:t>.   </w:t>
      </w:r>
      <w:r w:rsidR="0055619A" w:rsidRPr="00116FCC">
        <w:rPr>
          <w:rFonts w:ascii="Times New Roman" w:hAnsi="Times New Roman" w:cs="Times New Roman"/>
          <w:sz w:val="24"/>
          <w:szCs w:val="24"/>
        </w:rPr>
        <w:t>Нужно ли ук</w:t>
      </w:r>
      <w:r w:rsidR="002F09F9">
        <w:rPr>
          <w:rFonts w:ascii="Times New Roman" w:hAnsi="Times New Roman" w:cs="Times New Roman"/>
          <w:sz w:val="24"/>
          <w:szCs w:val="24"/>
        </w:rPr>
        <w:t>азывать все программы (</w:t>
      </w:r>
      <w:r w:rsidR="0055619A" w:rsidRPr="00116FCC">
        <w:rPr>
          <w:rFonts w:ascii="Times New Roman" w:hAnsi="Times New Roman" w:cs="Times New Roman"/>
          <w:sz w:val="24"/>
          <w:szCs w:val="24"/>
        </w:rPr>
        <w:t>почтовые приложени</w:t>
      </w:r>
      <w:r w:rsidR="002F09F9">
        <w:rPr>
          <w:rFonts w:ascii="Times New Roman" w:hAnsi="Times New Roman" w:cs="Times New Roman"/>
          <w:sz w:val="24"/>
          <w:szCs w:val="24"/>
        </w:rPr>
        <w:t>я</w:t>
      </w:r>
      <w:r w:rsidR="0055619A" w:rsidRPr="00116FCC">
        <w:rPr>
          <w:rFonts w:ascii="Times New Roman" w:hAnsi="Times New Roman" w:cs="Times New Roman"/>
          <w:sz w:val="24"/>
          <w:szCs w:val="24"/>
        </w:rPr>
        <w:t>, клиент банки или ре</w:t>
      </w:r>
      <w:r w:rsidR="0055619A">
        <w:rPr>
          <w:rFonts w:ascii="Times New Roman" w:hAnsi="Times New Roman" w:cs="Times New Roman"/>
          <w:sz w:val="24"/>
          <w:szCs w:val="24"/>
        </w:rPr>
        <w:t>чь идет именно по учетным информационным с</w:t>
      </w:r>
      <w:r w:rsidR="0055619A" w:rsidRPr="00116FCC">
        <w:rPr>
          <w:rFonts w:ascii="Times New Roman" w:hAnsi="Times New Roman" w:cs="Times New Roman"/>
          <w:sz w:val="24"/>
          <w:szCs w:val="24"/>
        </w:rPr>
        <w:t>истемам)</w:t>
      </w:r>
      <w:r w:rsidR="0055619A">
        <w:rPr>
          <w:rFonts w:ascii="Times New Roman" w:hAnsi="Times New Roman" w:cs="Times New Roman"/>
          <w:sz w:val="24"/>
          <w:szCs w:val="24"/>
        </w:rPr>
        <w:t>?</w:t>
      </w:r>
      <w:r w:rsidR="00513BF9">
        <w:rPr>
          <w:rFonts w:ascii="Times New Roman" w:hAnsi="Times New Roman" w:cs="Times New Roman"/>
          <w:sz w:val="24"/>
          <w:szCs w:val="24"/>
        </w:rPr>
        <w:t xml:space="preserve"> </w:t>
      </w:r>
      <w:r w:rsidR="00C26404" w:rsidRPr="00C26404">
        <w:rPr>
          <w:rFonts w:ascii="Times New Roman" w:hAnsi="Times New Roman" w:cs="Times New Roman"/>
          <w:color w:val="0000FF"/>
          <w:sz w:val="24"/>
          <w:szCs w:val="24"/>
        </w:rPr>
        <w:t xml:space="preserve">Ответ. </w:t>
      </w:r>
      <w:r w:rsidR="00513BF9" w:rsidRPr="00C26404">
        <w:rPr>
          <w:rFonts w:ascii="Times New Roman" w:hAnsi="Times New Roman" w:cs="Times New Roman"/>
          <w:color w:val="0000FF"/>
          <w:sz w:val="24"/>
          <w:szCs w:val="24"/>
        </w:rPr>
        <w:t>Да</w:t>
      </w:r>
      <w:r w:rsidR="00513BF9" w:rsidRPr="00CF7AB4">
        <w:rPr>
          <w:rFonts w:ascii="Times New Roman" w:hAnsi="Times New Roman" w:cs="Times New Roman"/>
          <w:color w:val="0000FF"/>
          <w:sz w:val="24"/>
          <w:szCs w:val="24"/>
        </w:rPr>
        <w:t>, указывается вся информация о программном обеспечении, которое используется в разрезе  автоматизированных систем.</w:t>
      </w:r>
    </w:p>
    <w:p w:rsidR="00894EE0" w:rsidRPr="00CF7AB4" w:rsidRDefault="00894EE0" w:rsidP="00482B19">
      <w:pPr>
        <w:pStyle w:val="a4"/>
        <w:jc w:val="both"/>
        <w:rPr>
          <w:rFonts w:ascii="Times New Roman" w:hAnsi="Times New Roman" w:cs="Times New Roman"/>
          <w:color w:val="0000FF"/>
          <w:sz w:val="24"/>
          <w:szCs w:val="24"/>
        </w:rPr>
      </w:pPr>
    </w:p>
    <w:p w:rsidR="0055619A" w:rsidRPr="00CF7AB4" w:rsidRDefault="0055619A" w:rsidP="005946C1">
      <w:pPr>
        <w:spacing w:after="120" w:line="240" w:lineRule="auto"/>
        <w:ind w:firstLine="360"/>
        <w:jc w:val="both"/>
        <w:rPr>
          <w:rFonts w:ascii="Times New Roman" w:hAnsi="Times New Roman" w:cs="Times New Roman"/>
          <w:color w:val="0000FF"/>
          <w:sz w:val="24"/>
          <w:szCs w:val="24"/>
        </w:rPr>
      </w:pPr>
      <w:r>
        <w:rPr>
          <w:rFonts w:ascii="Times New Roman" w:hAnsi="Times New Roman" w:cs="Times New Roman"/>
          <w:sz w:val="24"/>
          <w:szCs w:val="24"/>
        </w:rPr>
        <w:tab/>
      </w:r>
      <w:r w:rsidR="005946C1">
        <w:rPr>
          <w:rFonts w:ascii="Times New Roman" w:hAnsi="Times New Roman" w:cs="Times New Roman"/>
          <w:sz w:val="24"/>
          <w:szCs w:val="24"/>
        </w:rPr>
        <w:t>1</w:t>
      </w:r>
      <w:r w:rsidR="00894EE0">
        <w:rPr>
          <w:rFonts w:ascii="Times New Roman" w:hAnsi="Times New Roman" w:cs="Times New Roman"/>
          <w:sz w:val="24"/>
          <w:szCs w:val="24"/>
        </w:rPr>
        <w:t>8</w:t>
      </w:r>
      <w:r w:rsidR="002F09F9">
        <w:rPr>
          <w:rFonts w:ascii="Times New Roman" w:hAnsi="Times New Roman" w:cs="Times New Roman"/>
          <w:sz w:val="24"/>
          <w:szCs w:val="24"/>
        </w:rPr>
        <w:t xml:space="preserve">. </w:t>
      </w:r>
      <w:r w:rsidRPr="00FF4436">
        <w:rPr>
          <w:rFonts w:ascii="Times New Roman" w:hAnsi="Times New Roman" w:cs="Times New Roman"/>
          <w:sz w:val="24"/>
          <w:szCs w:val="24"/>
        </w:rPr>
        <w:t xml:space="preserve">Требуется ли расписывать провайдеров, </w:t>
      </w:r>
      <w:r>
        <w:rPr>
          <w:rFonts w:ascii="Times New Roman" w:hAnsi="Times New Roman" w:cs="Times New Roman"/>
          <w:sz w:val="24"/>
          <w:szCs w:val="24"/>
        </w:rPr>
        <w:t xml:space="preserve"> </w:t>
      </w:r>
      <w:r w:rsidRPr="00FF4436">
        <w:rPr>
          <w:rFonts w:ascii="Times New Roman" w:hAnsi="Times New Roman" w:cs="Times New Roman"/>
          <w:sz w:val="24"/>
          <w:szCs w:val="24"/>
        </w:rPr>
        <w:t xml:space="preserve">технологические </w:t>
      </w:r>
      <w:r>
        <w:rPr>
          <w:rFonts w:ascii="Times New Roman" w:hAnsi="Times New Roman" w:cs="Times New Roman"/>
          <w:sz w:val="24"/>
          <w:szCs w:val="24"/>
        </w:rPr>
        <w:t xml:space="preserve"> </w:t>
      </w:r>
      <w:r w:rsidRPr="00FF4436">
        <w:rPr>
          <w:rFonts w:ascii="Times New Roman" w:hAnsi="Times New Roman" w:cs="Times New Roman"/>
          <w:sz w:val="24"/>
          <w:szCs w:val="24"/>
        </w:rPr>
        <w:t xml:space="preserve">решения, </w:t>
      </w:r>
      <w:r>
        <w:rPr>
          <w:rFonts w:ascii="Times New Roman" w:hAnsi="Times New Roman" w:cs="Times New Roman"/>
          <w:sz w:val="24"/>
          <w:szCs w:val="24"/>
        </w:rPr>
        <w:t xml:space="preserve"> </w:t>
      </w:r>
      <w:r w:rsidRPr="00FF4436">
        <w:rPr>
          <w:rFonts w:ascii="Times New Roman" w:hAnsi="Times New Roman" w:cs="Times New Roman"/>
          <w:sz w:val="24"/>
          <w:szCs w:val="24"/>
        </w:rPr>
        <w:t xml:space="preserve">применяемые для организации </w:t>
      </w:r>
      <w:r>
        <w:rPr>
          <w:rFonts w:ascii="Times New Roman" w:hAnsi="Times New Roman" w:cs="Times New Roman"/>
          <w:sz w:val="24"/>
          <w:szCs w:val="24"/>
        </w:rPr>
        <w:t xml:space="preserve"> </w:t>
      </w:r>
      <w:r w:rsidRPr="00FF4436">
        <w:rPr>
          <w:rFonts w:ascii="Times New Roman" w:hAnsi="Times New Roman" w:cs="Times New Roman"/>
          <w:sz w:val="24"/>
          <w:szCs w:val="24"/>
        </w:rPr>
        <w:t xml:space="preserve">каналов </w:t>
      </w:r>
      <w:r>
        <w:rPr>
          <w:rFonts w:ascii="Times New Roman" w:hAnsi="Times New Roman" w:cs="Times New Roman"/>
          <w:sz w:val="24"/>
          <w:szCs w:val="24"/>
        </w:rPr>
        <w:t xml:space="preserve"> </w:t>
      </w:r>
      <w:r w:rsidRPr="00FF4436">
        <w:rPr>
          <w:rFonts w:ascii="Times New Roman" w:hAnsi="Times New Roman" w:cs="Times New Roman"/>
          <w:sz w:val="24"/>
          <w:szCs w:val="24"/>
        </w:rPr>
        <w:t>связи?</w:t>
      </w:r>
      <w:r w:rsidR="00AA686E">
        <w:rPr>
          <w:rFonts w:ascii="Times New Roman" w:hAnsi="Times New Roman" w:cs="Times New Roman"/>
          <w:sz w:val="24"/>
          <w:szCs w:val="24"/>
        </w:rPr>
        <w:t xml:space="preserve"> </w:t>
      </w:r>
      <w:r w:rsidR="00942378" w:rsidRPr="00942378">
        <w:rPr>
          <w:rFonts w:ascii="Times New Roman" w:hAnsi="Times New Roman" w:cs="Times New Roman"/>
          <w:color w:val="0000FF"/>
          <w:sz w:val="24"/>
          <w:szCs w:val="24"/>
        </w:rPr>
        <w:t xml:space="preserve">Ответ. </w:t>
      </w:r>
      <w:r w:rsidR="00AA686E" w:rsidRPr="00942378">
        <w:rPr>
          <w:rFonts w:ascii="Times New Roman" w:hAnsi="Times New Roman" w:cs="Times New Roman"/>
          <w:color w:val="0000FF"/>
          <w:sz w:val="24"/>
          <w:szCs w:val="24"/>
        </w:rPr>
        <w:t xml:space="preserve">Если дословно читать про </w:t>
      </w:r>
      <w:r w:rsidR="00C26404" w:rsidRPr="00942378">
        <w:rPr>
          <w:rFonts w:ascii="Times New Roman" w:hAnsi="Times New Roman" w:cs="Times New Roman"/>
          <w:color w:val="0000FF"/>
          <w:sz w:val="24"/>
          <w:szCs w:val="24"/>
        </w:rPr>
        <w:t>«</w:t>
      </w:r>
      <w:r w:rsidR="00AA686E" w:rsidRPr="00942378">
        <w:rPr>
          <w:rFonts w:ascii="Times New Roman" w:hAnsi="Times New Roman" w:cs="Times New Roman"/>
          <w:color w:val="0000FF"/>
          <w:sz w:val="24"/>
          <w:szCs w:val="24"/>
        </w:rPr>
        <w:t>организацию каналов связи</w:t>
      </w:r>
      <w:r w:rsidR="00C26404" w:rsidRPr="00942378">
        <w:rPr>
          <w:rFonts w:ascii="Times New Roman" w:hAnsi="Times New Roman" w:cs="Times New Roman"/>
          <w:color w:val="0000FF"/>
          <w:sz w:val="24"/>
          <w:szCs w:val="24"/>
        </w:rPr>
        <w:t>» в вопросе</w:t>
      </w:r>
      <w:r w:rsidR="00AA686E" w:rsidRPr="00942378">
        <w:rPr>
          <w:rFonts w:ascii="Times New Roman" w:hAnsi="Times New Roman" w:cs="Times New Roman"/>
          <w:color w:val="0000FF"/>
          <w:sz w:val="24"/>
          <w:szCs w:val="24"/>
        </w:rPr>
        <w:t xml:space="preserve"> – это</w:t>
      </w:r>
      <w:r w:rsidR="00C26404" w:rsidRPr="00942378">
        <w:rPr>
          <w:rFonts w:ascii="Times New Roman" w:hAnsi="Times New Roman" w:cs="Times New Roman"/>
          <w:color w:val="0000FF"/>
          <w:sz w:val="24"/>
          <w:szCs w:val="24"/>
        </w:rPr>
        <w:t>,</w:t>
      </w:r>
      <w:r w:rsidR="00AA686E" w:rsidRPr="00942378">
        <w:rPr>
          <w:rFonts w:ascii="Times New Roman" w:hAnsi="Times New Roman" w:cs="Times New Roman"/>
          <w:color w:val="0000FF"/>
          <w:sz w:val="24"/>
          <w:szCs w:val="24"/>
        </w:rPr>
        <w:t xml:space="preserve"> скорее всего</w:t>
      </w:r>
      <w:r w:rsidR="00C26404" w:rsidRPr="00942378">
        <w:rPr>
          <w:rFonts w:ascii="Times New Roman" w:hAnsi="Times New Roman" w:cs="Times New Roman"/>
          <w:color w:val="0000FF"/>
          <w:sz w:val="24"/>
          <w:szCs w:val="24"/>
        </w:rPr>
        <w:t>,</w:t>
      </w:r>
      <w:r w:rsidR="00AA686E" w:rsidRPr="00942378">
        <w:rPr>
          <w:rFonts w:ascii="Times New Roman" w:hAnsi="Times New Roman" w:cs="Times New Roman"/>
          <w:color w:val="0000FF"/>
          <w:sz w:val="24"/>
          <w:szCs w:val="24"/>
        </w:rPr>
        <w:t xml:space="preserve"> </w:t>
      </w:r>
      <w:r w:rsidR="00C26404" w:rsidRPr="00942378">
        <w:rPr>
          <w:rFonts w:ascii="Times New Roman" w:hAnsi="Times New Roman" w:cs="Times New Roman"/>
          <w:color w:val="0000FF"/>
          <w:sz w:val="24"/>
          <w:szCs w:val="24"/>
        </w:rPr>
        <w:t xml:space="preserve"> по</w:t>
      </w:r>
      <w:r w:rsidR="00AA686E" w:rsidRPr="00942378">
        <w:rPr>
          <w:rFonts w:ascii="Times New Roman" w:hAnsi="Times New Roman" w:cs="Times New Roman"/>
          <w:color w:val="0000FF"/>
          <w:sz w:val="24"/>
          <w:szCs w:val="24"/>
        </w:rPr>
        <w:t>падает</w:t>
      </w:r>
      <w:r w:rsidR="00AA686E" w:rsidRPr="00CF7AB4">
        <w:rPr>
          <w:rFonts w:ascii="Times New Roman" w:hAnsi="Times New Roman" w:cs="Times New Roman"/>
          <w:color w:val="0000FF"/>
          <w:sz w:val="24"/>
          <w:szCs w:val="24"/>
        </w:rPr>
        <w:t xml:space="preserve"> в блок Канала</w:t>
      </w:r>
      <w:r w:rsidR="00C26404">
        <w:rPr>
          <w:rFonts w:ascii="Times New Roman" w:hAnsi="Times New Roman" w:cs="Times New Roman"/>
          <w:color w:val="0000FF"/>
          <w:sz w:val="24"/>
          <w:szCs w:val="24"/>
        </w:rPr>
        <w:t xml:space="preserve"> (ответ на вопрос был выше).  </w:t>
      </w:r>
      <w:r w:rsidR="00AA686E" w:rsidRPr="00CF7AB4">
        <w:rPr>
          <w:rFonts w:ascii="Times New Roman" w:hAnsi="Times New Roman" w:cs="Times New Roman"/>
          <w:color w:val="0000FF"/>
          <w:sz w:val="24"/>
          <w:szCs w:val="24"/>
        </w:rPr>
        <w:t xml:space="preserve">То есть это как </w:t>
      </w:r>
      <w:r w:rsidR="003234C9">
        <w:rPr>
          <w:rFonts w:ascii="Times New Roman" w:hAnsi="Times New Roman" w:cs="Times New Roman"/>
          <w:color w:val="0000FF"/>
          <w:sz w:val="24"/>
          <w:szCs w:val="24"/>
        </w:rPr>
        <w:t xml:space="preserve">организации </w:t>
      </w:r>
      <w:r w:rsidR="00AA686E" w:rsidRPr="00CF7AB4">
        <w:rPr>
          <w:rFonts w:ascii="Times New Roman" w:hAnsi="Times New Roman" w:cs="Times New Roman"/>
          <w:color w:val="0000FF"/>
          <w:sz w:val="24"/>
          <w:szCs w:val="24"/>
        </w:rPr>
        <w:t xml:space="preserve">получают информацию. Возможно это система, связанная с этим.  </w:t>
      </w:r>
      <w:r w:rsidR="002A32F2" w:rsidRPr="00CF7AB4">
        <w:rPr>
          <w:rFonts w:ascii="Times New Roman" w:hAnsi="Times New Roman" w:cs="Times New Roman"/>
          <w:color w:val="0000FF"/>
          <w:sz w:val="24"/>
          <w:szCs w:val="24"/>
        </w:rPr>
        <w:t xml:space="preserve">Технологические решения какие-то. </w:t>
      </w:r>
    </w:p>
    <w:p w:rsidR="0055619A" w:rsidRPr="00CB7E17" w:rsidRDefault="0055619A" w:rsidP="005946C1">
      <w:pPr>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00B01110" w:rsidRPr="00CF7AB4">
        <w:rPr>
          <w:rFonts w:ascii="Times New Roman" w:hAnsi="Times New Roman" w:cs="Times New Roman"/>
          <w:color w:val="0000FF"/>
          <w:sz w:val="24"/>
          <w:szCs w:val="24"/>
        </w:rPr>
        <w:t xml:space="preserve"> </w:t>
      </w:r>
      <w:r w:rsidR="00894EE0" w:rsidRPr="00894EE0">
        <w:rPr>
          <w:rFonts w:ascii="Times New Roman" w:hAnsi="Times New Roman" w:cs="Times New Roman"/>
          <w:sz w:val="24"/>
          <w:szCs w:val="24"/>
        </w:rPr>
        <w:t>19</w:t>
      </w:r>
      <w:r w:rsidRPr="00894EE0">
        <w:rPr>
          <w:rFonts w:ascii="Times New Roman" w:hAnsi="Times New Roman" w:cs="Times New Roman"/>
          <w:sz w:val="24"/>
          <w:szCs w:val="24"/>
        </w:rPr>
        <w:t>. Какие типы</w:t>
      </w:r>
      <w:r w:rsidRPr="00720C8C">
        <w:rPr>
          <w:rFonts w:ascii="Times New Roman" w:hAnsi="Times New Roman" w:cs="Times New Roman"/>
          <w:sz w:val="24"/>
          <w:szCs w:val="24"/>
        </w:rPr>
        <w:t xml:space="preserve"> оборудования </w:t>
      </w:r>
      <w:r>
        <w:rPr>
          <w:rFonts w:ascii="Times New Roman" w:hAnsi="Times New Roman" w:cs="Times New Roman"/>
          <w:sz w:val="24"/>
          <w:szCs w:val="24"/>
        </w:rPr>
        <w:t xml:space="preserve">и ПО  </w:t>
      </w:r>
      <w:r w:rsidRPr="00720C8C">
        <w:rPr>
          <w:rFonts w:ascii="Times New Roman" w:hAnsi="Times New Roman" w:cs="Times New Roman"/>
          <w:sz w:val="24"/>
          <w:szCs w:val="24"/>
        </w:rPr>
        <w:t>должны быть обязательно указаны для двухзвенной архитектуры?</w:t>
      </w:r>
      <w:r w:rsidR="00CB7E17">
        <w:rPr>
          <w:rFonts w:ascii="Times New Roman" w:hAnsi="Times New Roman" w:cs="Times New Roman"/>
          <w:sz w:val="24"/>
          <w:szCs w:val="24"/>
        </w:rPr>
        <w:t xml:space="preserve"> </w:t>
      </w:r>
      <w:r w:rsidR="00CB7E17" w:rsidRPr="00CF7AB4">
        <w:rPr>
          <w:rFonts w:ascii="Times New Roman" w:hAnsi="Times New Roman" w:cs="Times New Roman"/>
          <w:color w:val="0000FF"/>
          <w:sz w:val="24"/>
          <w:szCs w:val="24"/>
        </w:rPr>
        <w:t xml:space="preserve">Все что связано с примерами, </w:t>
      </w:r>
      <w:r w:rsidR="00942378">
        <w:rPr>
          <w:rFonts w:ascii="Times New Roman" w:hAnsi="Times New Roman" w:cs="Times New Roman"/>
          <w:color w:val="0000FF"/>
          <w:sz w:val="24"/>
          <w:szCs w:val="24"/>
        </w:rPr>
        <w:t xml:space="preserve">будет направлено (проиллюстрировано)  дополнительно (на неделе, начинающейся с 20.03.2023). </w:t>
      </w:r>
    </w:p>
    <w:p w:rsidR="00626E01" w:rsidRPr="00223720" w:rsidRDefault="00626E01" w:rsidP="005946C1">
      <w:pPr>
        <w:spacing w:after="120" w:line="240" w:lineRule="auto"/>
        <w:jc w:val="both"/>
        <w:rPr>
          <w:rFonts w:ascii="Times New Roman" w:hAnsi="Times New Roman" w:cs="Times New Roman"/>
          <w:color w:val="FF0000"/>
          <w:sz w:val="24"/>
          <w:szCs w:val="24"/>
        </w:rPr>
      </w:pPr>
      <w:r>
        <w:rPr>
          <w:rFonts w:ascii="Times New Roman" w:eastAsia="Times New Roman" w:hAnsi="Times New Roman" w:cs="Times New Roman"/>
          <w:color w:val="000000" w:themeColor="text1"/>
          <w:sz w:val="24"/>
          <w:szCs w:val="24"/>
        </w:rPr>
        <w:tab/>
      </w:r>
      <w:r w:rsidR="005946C1">
        <w:rPr>
          <w:rFonts w:ascii="Times New Roman" w:eastAsia="Times New Roman" w:hAnsi="Times New Roman" w:cs="Times New Roman"/>
          <w:color w:val="000000" w:themeColor="text1"/>
          <w:sz w:val="24"/>
          <w:szCs w:val="24"/>
        </w:rPr>
        <w:t>2</w:t>
      </w:r>
      <w:r w:rsidR="00894EE0">
        <w:rPr>
          <w:rFonts w:ascii="Times New Roman" w:eastAsia="Times New Roman" w:hAnsi="Times New Roman" w:cs="Times New Roman"/>
          <w:color w:val="000000" w:themeColor="text1"/>
          <w:sz w:val="24"/>
          <w:szCs w:val="24"/>
        </w:rPr>
        <w:t>0</w:t>
      </w:r>
      <w:r w:rsidRPr="00DA39EC">
        <w:rPr>
          <w:rFonts w:ascii="Times New Roman" w:hAnsi="Times New Roman" w:cs="Times New Roman"/>
          <w:sz w:val="24"/>
          <w:szCs w:val="24"/>
        </w:rPr>
        <w:t>.  Требуется ли отражение по подключения</w:t>
      </w:r>
      <w:r>
        <w:rPr>
          <w:rFonts w:ascii="Times New Roman" w:hAnsi="Times New Roman" w:cs="Times New Roman"/>
          <w:sz w:val="24"/>
          <w:szCs w:val="24"/>
        </w:rPr>
        <w:t>м</w:t>
      </w:r>
      <w:r w:rsidRPr="00DA39EC">
        <w:rPr>
          <w:rFonts w:ascii="Times New Roman" w:hAnsi="Times New Roman" w:cs="Times New Roman"/>
          <w:sz w:val="24"/>
          <w:szCs w:val="24"/>
        </w:rPr>
        <w:t xml:space="preserve"> к веб-порталам Личным Кабинетам, таким как </w:t>
      </w:r>
      <w:r>
        <w:rPr>
          <w:rFonts w:ascii="Times New Roman" w:hAnsi="Times New Roman" w:cs="Times New Roman"/>
          <w:sz w:val="24"/>
          <w:szCs w:val="24"/>
        </w:rPr>
        <w:t xml:space="preserve"> </w:t>
      </w:r>
      <w:r w:rsidRPr="00DA39EC">
        <w:rPr>
          <w:rFonts w:ascii="Times New Roman" w:hAnsi="Times New Roman" w:cs="Times New Roman"/>
          <w:sz w:val="24"/>
          <w:szCs w:val="24"/>
        </w:rPr>
        <w:t>Банк России, Н</w:t>
      </w:r>
      <w:r>
        <w:rPr>
          <w:rFonts w:ascii="Times New Roman" w:hAnsi="Times New Roman" w:cs="Times New Roman"/>
          <w:sz w:val="24"/>
          <w:szCs w:val="24"/>
        </w:rPr>
        <w:t>АУФОР</w:t>
      </w:r>
      <w:r w:rsidRPr="00DA39EC">
        <w:rPr>
          <w:rFonts w:ascii="Times New Roman" w:hAnsi="Times New Roman" w:cs="Times New Roman"/>
          <w:sz w:val="24"/>
          <w:szCs w:val="24"/>
        </w:rPr>
        <w:t xml:space="preserve">, банк-клиенты, ЛК с вышестоящими брокерами, WEB-кабинет </w:t>
      </w:r>
      <w:r>
        <w:rPr>
          <w:rFonts w:ascii="Times New Roman" w:hAnsi="Times New Roman" w:cs="Times New Roman"/>
          <w:sz w:val="24"/>
          <w:szCs w:val="24"/>
        </w:rPr>
        <w:t xml:space="preserve"> </w:t>
      </w:r>
      <w:r w:rsidRPr="00DA39EC">
        <w:rPr>
          <w:rFonts w:ascii="Times New Roman" w:hAnsi="Times New Roman" w:cs="Times New Roman"/>
          <w:sz w:val="24"/>
          <w:szCs w:val="24"/>
        </w:rPr>
        <w:t xml:space="preserve">и </w:t>
      </w:r>
      <w:r>
        <w:rPr>
          <w:rFonts w:ascii="Times New Roman" w:hAnsi="Times New Roman" w:cs="Times New Roman"/>
          <w:sz w:val="24"/>
          <w:szCs w:val="24"/>
        </w:rPr>
        <w:t xml:space="preserve"> </w:t>
      </w:r>
      <w:r w:rsidRPr="00DA39EC">
        <w:rPr>
          <w:rFonts w:ascii="Times New Roman" w:hAnsi="Times New Roman" w:cs="Times New Roman"/>
          <w:sz w:val="24"/>
          <w:szCs w:val="24"/>
        </w:rPr>
        <w:t>ДКУ НРД?</w:t>
      </w:r>
      <w:r w:rsidR="00223720">
        <w:rPr>
          <w:rFonts w:ascii="Times New Roman" w:hAnsi="Times New Roman" w:cs="Times New Roman"/>
          <w:sz w:val="24"/>
          <w:szCs w:val="24"/>
        </w:rPr>
        <w:t xml:space="preserve"> </w:t>
      </w:r>
      <w:r w:rsidR="00AE18AB" w:rsidRPr="00AE18AB">
        <w:rPr>
          <w:rFonts w:ascii="Times New Roman" w:hAnsi="Times New Roman" w:cs="Times New Roman"/>
          <w:color w:val="0000FF"/>
          <w:sz w:val="24"/>
          <w:szCs w:val="24"/>
        </w:rPr>
        <w:t xml:space="preserve">Ответ. </w:t>
      </w:r>
      <w:r w:rsidR="00223720" w:rsidRPr="00AE18AB">
        <w:rPr>
          <w:rFonts w:ascii="Times New Roman" w:hAnsi="Times New Roman" w:cs="Times New Roman"/>
          <w:color w:val="0000FF"/>
          <w:sz w:val="24"/>
          <w:szCs w:val="24"/>
        </w:rPr>
        <w:t>Уже обсудили</w:t>
      </w:r>
      <w:r w:rsidR="00AE18AB">
        <w:rPr>
          <w:rFonts w:ascii="Times New Roman" w:hAnsi="Times New Roman" w:cs="Times New Roman"/>
          <w:color w:val="0000FF"/>
          <w:sz w:val="24"/>
          <w:szCs w:val="24"/>
        </w:rPr>
        <w:t xml:space="preserve"> выше</w:t>
      </w:r>
      <w:r w:rsidR="00223720" w:rsidRPr="00CF7AB4">
        <w:rPr>
          <w:rFonts w:ascii="Times New Roman" w:hAnsi="Times New Roman" w:cs="Times New Roman"/>
          <w:color w:val="0000FF"/>
          <w:sz w:val="24"/>
          <w:szCs w:val="24"/>
        </w:rPr>
        <w:t>. Как канал связи это отражается, обязательно</w:t>
      </w:r>
      <w:r w:rsidR="00223720">
        <w:rPr>
          <w:rFonts w:ascii="Times New Roman" w:hAnsi="Times New Roman" w:cs="Times New Roman"/>
          <w:color w:val="FF0000"/>
          <w:sz w:val="24"/>
          <w:szCs w:val="24"/>
        </w:rPr>
        <w:t xml:space="preserve">. </w:t>
      </w:r>
      <w:r w:rsidR="00223720" w:rsidRPr="00223720">
        <w:rPr>
          <w:rFonts w:ascii="Times New Roman" w:hAnsi="Times New Roman" w:cs="Times New Roman"/>
          <w:color w:val="FF0000"/>
          <w:sz w:val="24"/>
          <w:szCs w:val="24"/>
        </w:rPr>
        <w:t xml:space="preserve"> </w:t>
      </w:r>
    </w:p>
    <w:p w:rsidR="00626E01" w:rsidRPr="00CF7AB4" w:rsidRDefault="00626E01" w:rsidP="005946C1">
      <w:pPr>
        <w:spacing w:line="240" w:lineRule="auto"/>
        <w:jc w:val="both"/>
        <w:rPr>
          <w:rFonts w:ascii="Times New Roman" w:hAnsi="Times New Roman" w:cs="Times New Roman"/>
          <w:color w:val="0000FF"/>
          <w:sz w:val="24"/>
          <w:szCs w:val="24"/>
        </w:rPr>
      </w:pPr>
      <w:r w:rsidRPr="00DA39EC">
        <w:rPr>
          <w:rFonts w:ascii="Times New Roman" w:hAnsi="Times New Roman" w:cs="Times New Roman"/>
          <w:sz w:val="24"/>
          <w:szCs w:val="24"/>
        </w:rPr>
        <w:tab/>
      </w:r>
      <w:r w:rsidR="005946C1">
        <w:rPr>
          <w:rFonts w:ascii="Times New Roman" w:hAnsi="Times New Roman" w:cs="Times New Roman"/>
          <w:sz w:val="24"/>
          <w:szCs w:val="24"/>
        </w:rPr>
        <w:t>2</w:t>
      </w:r>
      <w:r w:rsidR="00894EE0">
        <w:rPr>
          <w:rFonts w:ascii="Times New Roman" w:hAnsi="Times New Roman" w:cs="Times New Roman"/>
          <w:sz w:val="24"/>
          <w:szCs w:val="24"/>
        </w:rPr>
        <w:t>1</w:t>
      </w:r>
      <w:r w:rsidRPr="00DA39EC">
        <w:rPr>
          <w:rFonts w:ascii="Times New Roman" w:hAnsi="Times New Roman" w:cs="Times New Roman"/>
          <w:sz w:val="24"/>
          <w:szCs w:val="24"/>
        </w:rPr>
        <w:t>.  </w:t>
      </w:r>
      <w:r>
        <w:rPr>
          <w:rFonts w:ascii="Times New Roman" w:hAnsi="Times New Roman" w:cs="Times New Roman"/>
          <w:sz w:val="24"/>
          <w:szCs w:val="24"/>
        </w:rPr>
        <w:t xml:space="preserve"> </w:t>
      </w:r>
      <w:r w:rsidRPr="00DA39EC">
        <w:rPr>
          <w:rFonts w:ascii="Times New Roman" w:hAnsi="Times New Roman" w:cs="Times New Roman"/>
          <w:sz w:val="24"/>
          <w:szCs w:val="24"/>
        </w:rPr>
        <w:t>Требуется ли отражение информации по подключению к торговым площадкам QUIK?</w:t>
      </w:r>
      <w:r w:rsidR="00F525EE">
        <w:rPr>
          <w:rFonts w:ascii="Times New Roman" w:hAnsi="Times New Roman" w:cs="Times New Roman"/>
          <w:sz w:val="24"/>
          <w:szCs w:val="24"/>
        </w:rPr>
        <w:t xml:space="preserve"> </w:t>
      </w:r>
      <w:r w:rsidR="00AE18AB">
        <w:rPr>
          <w:rFonts w:ascii="Times New Roman" w:hAnsi="Times New Roman" w:cs="Times New Roman"/>
          <w:color w:val="0000FF"/>
          <w:sz w:val="24"/>
          <w:szCs w:val="24"/>
        </w:rPr>
        <w:t xml:space="preserve">Ответ: Да. </w:t>
      </w:r>
      <w:r w:rsidR="00F525EE" w:rsidRPr="00CF7AB4">
        <w:rPr>
          <w:rFonts w:ascii="Times New Roman" w:hAnsi="Times New Roman" w:cs="Times New Roman"/>
          <w:color w:val="0000FF"/>
          <w:sz w:val="24"/>
          <w:szCs w:val="24"/>
        </w:rPr>
        <w:t xml:space="preserve"> </w:t>
      </w:r>
    </w:p>
    <w:p w:rsidR="00626E01" w:rsidRPr="00CF7AB4" w:rsidRDefault="00894EE0" w:rsidP="005946C1">
      <w:pPr>
        <w:spacing w:line="240" w:lineRule="auto"/>
        <w:jc w:val="both"/>
        <w:rPr>
          <w:rFonts w:ascii="Times New Roman" w:hAnsi="Times New Roman" w:cs="Times New Roman"/>
          <w:color w:val="0000FF"/>
          <w:sz w:val="24"/>
          <w:szCs w:val="24"/>
        </w:rPr>
      </w:pPr>
      <w:r>
        <w:rPr>
          <w:rFonts w:ascii="Times New Roman" w:hAnsi="Times New Roman" w:cs="Times New Roman"/>
          <w:sz w:val="24"/>
          <w:szCs w:val="24"/>
        </w:rPr>
        <w:t xml:space="preserve">            </w:t>
      </w:r>
      <w:r w:rsidR="005946C1">
        <w:rPr>
          <w:rFonts w:ascii="Times New Roman" w:hAnsi="Times New Roman" w:cs="Times New Roman"/>
          <w:sz w:val="24"/>
          <w:szCs w:val="24"/>
        </w:rPr>
        <w:t>2</w:t>
      </w:r>
      <w:r>
        <w:rPr>
          <w:rFonts w:ascii="Times New Roman" w:hAnsi="Times New Roman" w:cs="Times New Roman"/>
          <w:sz w:val="24"/>
          <w:szCs w:val="24"/>
        </w:rPr>
        <w:t>2</w:t>
      </w:r>
      <w:r w:rsidR="00626E01" w:rsidRPr="005946C1">
        <w:rPr>
          <w:rFonts w:ascii="Times New Roman" w:hAnsi="Times New Roman" w:cs="Times New Roman"/>
          <w:sz w:val="24"/>
          <w:szCs w:val="24"/>
        </w:rPr>
        <w:t>.  Подскажите</w:t>
      </w:r>
      <w:r w:rsidR="001D6CE5">
        <w:rPr>
          <w:rFonts w:ascii="Times New Roman" w:hAnsi="Times New Roman" w:cs="Times New Roman"/>
          <w:sz w:val="24"/>
          <w:szCs w:val="24"/>
        </w:rPr>
        <w:t>,</w:t>
      </w:r>
      <w:r w:rsidR="00626E01" w:rsidRPr="005946C1">
        <w:rPr>
          <w:rFonts w:ascii="Times New Roman" w:hAnsi="Times New Roman" w:cs="Times New Roman"/>
          <w:sz w:val="24"/>
          <w:szCs w:val="24"/>
        </w:rPr>
        <w:t xml:space="preserve"> пожалуйста,  при заполнени</w:t>
      </w:r>
      <w:r w:rsidR="001A06E0">
        <w:rPr>
          <w:rFonts w:ascii="Times New Roman" w:hAnsi="Times New Roman" w:cs="Times New Roman"/>
          <w:sz w:val="24"/>
          <w:szCs w:val="24"/>
        </w:rPr>
        <w:t>и</w:t>
      </w:r>
      <w:r w:rsidR="00626E01" w:rsidRPr="005946C1">
        <w:rPr>
          <w:rFonts w:ascii="Times New Roman" w:hAnsi="Times New Roman" w:cs="Times New Roman"/>
          <w:sz w:val="24"/>
          <w:szCs w:val="24"/>
        </w:rPr>
        <w:t xml:space="preserve"> данных по ИС с двухзвенной, трехзвенной и микросервисной типами архитектуры: какие типы ПО и оборудования должны быть указаны в каждом из этих случаев?</w:t>
      </w:r>
      <w:r w:rsidR="001F2A69">
        <w:rPr>
          <w:rFonts w:ascii="Times New Roman" w:hAnsi="Times New Roman" w:cs="Times New Roman"/>
          <w:sz w:val="24"/>
          <w:szCs w:val="24"/>
        </w:rPr>
        <w:t xml:space="preserve"> </w:t>
      </w:r>
      <w:r w:rsidR="000D0CB1">
        <w:rPr>
          <w:rFonts w:ascii="Times New Roman" w:hAnsi="Times New Roman" w:cs="Times New Roman"/>
          <w:sz w:val="24"/>
          <w:szCs w:val="24"/>
        </w:rPr>
        <w:t xml:space="preserve"> </w:t>
      </w:r>
      <w:r w:rsidR="000D0CB1" w:rsidRPr="000D0CB1">
        <w:rPr>
          <w:rFonts w:ascii="Times New Roman" w:hAnsi="Times New Roman" w:cs="Times New Roman"/>
          <w:color w:val="0000FF"/>
          <w:sz w:val="24"/>
          <w:szCs w:val="24"/>
        </w:rPr>
        <w:t xml:space="preserve">Ответ: </w:t>
      </w:r>
      <w:r w:rsidR="001F2A69" w:rsidRPr="000D0CB1">
        <w:rPr>
          <w:rFonts w:ascii="Times New Roman" w:hAnsi="Times New Roman" w:cs="Times New Roman"/>
          <w:color w:val="0000FF"/>
          <w:sz w:val="24"/>
          <w:szCs w:val="24"/>
        </w:rPr>
        <w:t>з</w:t>
      </w:r>
      <w:r w:rsidR="001F2A69" w:rsidRPr="00CF7AB4">
        <w:rPr>
          <w:rFonts w:ascii="Times New Roman" w:hAnsi="Times New Roman" w:cs="Times New Roman"/>
          <w:color w:val="0000FF"/>
          <w:sz w:val="24"/>
          <w:szCs w:val="24"/>
        </w:rPr>
        <w:t>ависит от того, что именно использует Организация</w:t>
      </w:r>
      <w:r w:rsidR="00ED360C" w:rsidRPr="00CF7AB4">
        <w:rPr>
          <w:rFonts w:ascii="Times New Roman" w:hAnsi="Times New Roman" w:cs="Times New Roman"/>
          <w:color w:val="0000FF"/>
          <w:sz w:val="24"/>
          <w:szCs w:val="24"/>
        </w:rPr>
        <w:t>. Просто для дву</w:t>
      </w:r>
      <w:r w:rsidR="000D0CB1">
        <w:rPr>
          <w:rFonts w:ascii="Times New Roman" w:hAnsi="Times New Roman" w:cs="Times New Roman"/>
          <w:color w:val="0000FF"/>
          <w:sz w:val="24"/>
          <w:szCs w:val="24"/>
        </w:rPr>
        <w:t>х</w:t>
      </w:r>
      <w:r w:rsidR="00ED360C" w:rsidRPr="00CF7AB4">
        <w:rPr>
          <w:rFonts w:ascii="Times New Roman" w:hAnsi="Times New Roman" w:cs="Times New Roman"/>
          <w:color w:val="0000FF"/>
          <w:sz w:val="24"/>
          <w:szCs w:val="24"/>
        </w:rPr>
        <w:t>звенной, трехзвенной</w:t>
      </w:r>
      <w:r w:rsidR="000D0CB1">
        <w:rPr>
          <w:rFonts w:ascii="Times New Roman" w:hAnsi="Times New Roman" w:cs="Times New Roman"/>
          <w:color w:val="0000FF"/>
          <w:sz w:val="24"/>
          <w:szCs w:val="24"/>
        </w:rPr>
        <w:t xml:space="preserve"> архитектуры</w:t>
      </w:r>
      <w:r w:rsidR="00ED360C" w:rsidRPr="00CF7AB4">
        <w:rPr>
          <w:rFonts w:ascii="Times New Roman" w:hAnsi="Times New Roman" w:cs="Times New Roman"/>
          <w:color w:val="0000FF"/>
          <w:sz w:val="24"/>
          <w:szCs w:val="24"/>
        </w:rPr>
        <w:t xml:space="preserve"> – </w:t>
      </w:r>
      <w:r w:rsidR="006C68E7" w:rsidRPr="00CF7AB4">
        <w:rPr>
          <w:rFonts w:ascii="Times New Roman" w:hAnsi="Times New Roman" w:cs="Times New Roman"/>
          <w:color w:val="0000FF"/>
          <w:sz w:val="24"/>
          <w:szCs w:val="24"/>
        </w:rPr>
        <w:t xml:space="preserve">для того </w:t>
      </w:r>
      <w:r w:rsidR="00ED360C" w:rsidRPr="00CF7AB4">
        <w:rPr>
          <w:rFonts w:ascii="Times New Roman" w:hAnsi="Times New Roman" w:cs="Times New Roman"/>
          <w:color w:val="0000FF"/>
          <w:sz w:val="24"/>
          <w:szCs w:val="24"/>
        </w:rPr>
        <w:t xml:space="preserve">чтобы их оценить (небольшая ремарка) </w:t>
      </w:r>
      <w:r w:rsidR="000D0CB1">
        <w:rPr>
          <w:rFonts w:ascii="Times New Roman" w:hAnsi="Times New Roman" w:cs="Times New Roman"/>
          <w:color w:val="0000FF"/>
          <w:sz w:val="24"/>
          <w:szCs w:val="24"/>
        </w:rPr>
        <w:t xml:space="preserve"> </w:t>
      </w:r>
      <w:r w:rsidR="00ED360C" w:rsidRPr="00CF7AB4">
        <w:rPr>
          <w:rFonts w:ascii="Times New Roman" w:hAnsi="Times New Roman" w:cs="Times New Roman"/>
          <w:color w:val="0000FF"/>
          <w:sz w:val="24"/>
          <w:szCs w:val="24"/>
        </w:rPr>
        <w:t>н</w:t>
      </w:r>
      <w:r w:rsidR="00766B27" w:rsidRPr="00CF7AB4">
        <w:rPr>
          <w:rFonts w:ascii="Times New Roman" w:hAnsi="Times New Roman" w:cs="Times New Roman"/>
          <w:color w:val="0000FF"/>
          <w:sz w:val="24"/>
          <w:szCs w:val="24"/>
        </w:rPr>
        <w:t>ужно будет в соотве</w:t>
      </w:r>
      <w:r w:rsidR="006C68E7" w:rsidRPr="00CF7AB4">
        <w:rPr>
          <w:rFonts w:ascii="Times New Roman" w:hAnsi="Times New Roman" w:cs="Times New Roman"/>
          <w:color w:val="0000FF"/>
          <w:sz w:val="24"/>
          <w:szCs w:val="24"/>
        </w:rPr>
        <w:t>т</w:t>
      </w:r>
      <w:r w:rsidR="00766B27" w:rsidRPr="00CF7AB4">
        <w:rPr>
          <w:rFonts w:ascii="Times New Roman" w:hAnsi="Times New Roman" w:cs="Times New Roman"/>
          <w:color w:val="0000FF"/>
          <w:sz w:val="24"/>
          <w:szCs w:val="24"/>
        </w:rPr>
        <w:t>ствии с Инс</w:t>
      </w:r>
      <w:r w:rsidR="00ED360C" w:rsidRPr="00CF7AB4">
        <w:rPr>
          <w:rFonts w:ascii="Times New Roman" w:hAnsi="Times New Roman" w:cs="Times New Roman"/>
          <w:color w:val="0000FF"/>
          <w:sz w:val="24"/>
          <w:szCs w:val="24"/>
        </w:rPr>
        <w:t>трукцией</w:t>
      </w:r>
      <w:r w:rsidR="000D0CB1">
        <w:rPr>
          <w:rFonts w:ascii="Times New Roman" w:hAnsi="Times New Roman" w:cs="Times New Roman"/>
          <w:color w:val="0000FF"/>
          <w:sz w:val="24"/>
          <w:szCs w:val="24"/>
        </w:rPr>
        <w:t xml:space="preserve"> </w:t>
      </w:r>
      <w:r w:rsidR="00766B27" w:rsidRPr="00CF7AB4">
        <w:rPr>
          <w:rFonts w:ascii="Times New Roman" w:hAnsi="Times New Roman" w:cs="Times New Roman"/>
          <w:color w:val="0000FF"/>
          <w:sz w:val="24"/>
          <w:szCs w:val="24"/>
        </w:rPr>
        <w:t xml:space="preserve">до конца </w:t>
      </w:r>
      <w:r w:rsidR="00ED360C" w:rsidRPr="00CF7AB4">
        <w:rPr>
          <w:rFonts w:ascii="Times New Roman" w:hAnsi="Times New Roman" w:cs="Times New Roman"/>
          <w:color w:val="0000FF"/>
          <w:sz w:val="24"/>
          <w:szCs w:val="24"/>
        </w:rPr>
        <w:t>прокликать кнопк</w:t>
      </w:r>
      <w:r w:rsidR="00766B27" w:rsidRPr="00CF7AB4">
        <w:rPr>
          <w:rFonts w:ascii="Times New Roman" w:hAnsi="Times New Roman" w:cs="Times New Roman"/>
          <w:color w:val="0000FF"/>
          <w:sz w:val="24"/>
          <w:szCs w:val="24"/>
        </w:rPr>
        <w:t>у</w:t>
      </w:r>
      <w:r w:rsidR="00ED360C" w:rsidRPr="00CF7AB4">
        <w:rPr>
          <w:rFonts w:ascii="Times New Roman" w:hAnsi="Times New Roman" w:cs="Times New Roman"/>
          <w:color w:val="0000FF"/>
          <w:sz w:val="24"/>
          <w:szCs w:val="24"/>
        </w:rPr>
        <w:t xml:space="preserve"> </w:t>
      </w:r>
      <w:r w:rsidR="006C68E7" w:rsidRPr="00CF7AB4">
        <w:rPr>
          <w:rFonts w:ascii="Times New Roman" w:hAnsi="Times New Roman" w:cs="Times New Roman"/>
          <w:color w:val="0000FF"/>
          <w:sz w:val="24"/>
          <w:szCs w:val="24"/>
        </w:rPr>
        <w:t>в</w:t>
      </w:r>
      <w:r w:rsidR="00ED360C" w:rsidRPr="00CF7AB4">
        <w:rPr>
          <w:rFonts w:ascii="Times New Roman" w:hAnsi="Times New Roman" w:cs="Times New Roman"/>
          <w:color w:val="0000FF"/>
          <w:sz w:val="24"/>
          <w:szCs w:val="24"/>
        </w:rPr>
        <w:t>прав</w:t>
      </w:r>
      <w:r w:rsidR="006C68E7" w:rsidRPr="00CF7AB4">
        <w:rPr>
          <w:rFonts w:ascii="Times New Roman" w:hAnsi="Times New Roman" w:cs="Times New Roman"/>
          <w:color w:val="0000FF"/>
          <w:sz w:val="24"/>
          <w:szCs w:val="24"/>
        </w:rPr>
        <w:t>о</w:t>
      </w:r>
      <w:r w:rsidR="00E82559" w:rsidRPr="00CF7AB4">
        <w:rPr>
          <w:rFonts w:ascii="Times New Roman" w:hAnsi="Times New Roman" w:cs="Times New Roman"/>
          <w:color w:val="0000FF"/>
          <w:sz w:val="24"/>
          <w:szCs w:val="24"/>
        </w:rPr>
        <w:t xml:space="preserve">, </w:t>
      </w:r>
      <w:r w:rsidR="00766B27" w:rsidRPr="00CF7AB4">
        <w:rPr>
          <w:rFonts w:ascii="Times New Roman" w:hAnsi="Times New Roman" w:cs="Times New Roman"/>
          <w:color w:val="0000FF"/>
          <w:sz w:val="24"/>
          <w:szCs w:val="24"/>
        </w:rPr>
        <w:t>рядом с красной кнопкой написать. П</w:t>
      </w:r>
      <w:r w:rsidR="00E82559" w:rsidRPr="00CF7AB4">
        <w:rPr>
          <w:rFonts w:ascii="Times New Roman" w:hAnsi="Times New Roman" w:cs="Times New Roman"/>
          <w:color w:val="0000FF"/>
          <w:sz w:val="24"/>
          <w:szCs w:val="24"/>
        </w:rPr>
        <w:t xml:space="preserve">отому что </w:t>
      </w:r>
      <w:r w:rsidR="006C68E7" w:rsidRPr="00CF7AB4">
        <w:rPr>
          <w:rFonts w:ascii="Times New Roman" w:hAnsi="Times New Roman" w:cs="Times New Roman"/>
          <w:color w:val="0000FF"/>
          <w:sz w:val="24"/>
          <w:szCs w:val="24"/>
        </w:rPr>
        <w:t xml:space="preserve">уже обращались некоторые организации </w:t>
      </w:r>
      <w:r w:rsidR="00E82559" w:rsidRPr="00CF7AB4">
        <w:rPr>
          <w:rFonts w:ascii="Times New Roman" w:hAnsi="Times New Roman" w:cs="Times New Roman"/>
          <w:color w:val="0000FF"/>
          <w:sz w:val="24"/>
          <w:szCs w:val="24"/>
        </w:rPr>
        <w:t xml:space="preserve">и раньше </w:t>
      </w:r>
      <w:r w:rsidR="00766B27" w:rsidRPr="00CF7AB4">
        <w:rPr>
          <w:rFonts w:ascii="Times New Roman" w:hAnsi="Times New Roman" w:cs="Times New Roman"/>
          <w:color w:val="0000FF"/>
          <w:sz w:val="24"/>
          <w:szCs w:val="24"/>
        </w:rPr>
        <w:t xml:space="preserve">с </w:t>
      </w:r>
      <w:r w:rsidR="006C68E7" w:rsidRPr="00CF7AB4">
        <w:rPr>
          <w:rFonts w:ascii="Times New Roman" w:hAnsi="Times New Roman" w:cs="Times New Roman"/>
          <w:color w:val="0000FF"/>
          <w:sz w:val="24"/>
          <w:szCs w:val="24"/>
        </w:rPr>
        <w:t>проблемой, что не могут</w:t>
      </w:r>
      <w:r w:rsidR="007E0B9F" w:rsidRPr="00CF7AB4">
        <w:rPr>
          <w:rFonts w:ascii="Times New Roman" w:hAnsi="Times New Roman" w:cs="Times New Roman"/>
          <w:color w:val="0000FF"/>
          <w:sz w:val="24"/>
          <w:szCs w:val="24"/>
        </w:rPr>
        <w:t xml:space="preserve"> сохранить информацию </w:t>
      </w:r>
      <w:r w:rsidR="000D0CB1">
        <w:rPr>
          <w:rFonts w:ascii="Times New Roman" w:hAnsi="Times New Roman" w:cs="Times New Roman"/>
          <w:color w:val="0000FF"/>
          <w:sz w:val="24"/>
          <w:szCs w:val="24"/>
        </w:rPr>
        <w:t xml:space="preserve"> </w:t>
      </w:r>
      <w:r w:rsidR="00E82559" w:rsidRPr="00CF7AB4">
        <w:rPr>
          <w:rFonts w:ascii="Times New Roman" w:hAnsi="Times New Roman" w:cs="Times New Roman"/>
          <w:color w:val="0000FF"/>
          <w:sz w:val="24"/>
          <w:szCs w:val="24"/>
        </w:rPr>
        <w:t xml:space="preserve">о </w:t>
      </w:r>
      <w:r w:rsidR="00ED360C" w:rsidRPr="00CF7AB4">
        <w:rPr>
          <w:rFonts w:ascii="Times New Roman" w:hAnsi="Times New Roman" w:cs="Times New Roman"/>
          <w:color w:val="0000FF"/>
          <w:sz w:val="24"/>
          <w:szCs w:val="24"/>
        </w:rPr>
        <w:t xml:space="preserve"> </w:t>
      </w:r>
      <w:r w:rsidR="00E82559" w:rsidRPr="00CF7AB4">
        <w:rPr>
          <w:rFonts w:ascii="Times New Roman" w:hAnsi="Times New Roman" w:cs="Times New Roman"/>
          <w:color w:val="0000FF"/>
          <w:sz w:val="24"/>
          <w:szCs w:val="24"/>
        </w:rPr>
        <w:t>дву</w:t>
      </w:r>
      <w:r w:rsidR="000D0CB1">
        <w:rPr>
          <w:rFonts w:ascii="Times New Roman" w:hAnsi="Times New Roman" w:cs="Times New Roman"/>
          <w:color w:val="0000FF"/>
          <w:sz w:val="24"/>
          <w:szCs w:val="24"/>
        </w:rPr>
        <w:t>х</w:t>
      </w:r>
      <w:r w:rsidR="00E82559" w:rsidRPr="00CF7AB4">
        <w:rPr>
          <w:rFonts w:ascii="Times New Roman" w:hAnsi="Times New Roman" w:cs="Times New Roman"/>
          <w:color w:val="0000FF"/>
          <w:sz w:val="24"/>
          <w:szCs w:val="24"/>
        </w:rPr>
        <w:t xml:space="preserve">звенной, трехзвенной </w:t>
      </w:r>
      <w:r w:rsidR="007E0B9F" w:rsidRPr="00CF7AB4">
        <w:rPr>
          <w:rFonts w:ascii="Times New Roman" w:hAnsi="Times New Roman" w:cs="Times New Roman"/>
          <w:color w:val="0000FF"/>
          <w:sz w:val="24"/>
          <w:szCs w:val="24"/>
        </w:rPr>
        <w:t>архитек</w:t>
      </w:r>
      <w:r w:rsidR="00E82559" w:rsidRPr="00CF7AB4">
        <w:rPr>
          <w:rFonts w:ascii="Times New Roman" w:hAnsi="Times New Roman" w:cs="Times New Roman"/>
          <w:color w:val="0000FF"/>
          <w:sz w:val="24"/>
          <w:szCs w:val="24"/>
        </w:rPr>
        <w:t>туре.</w:t>
      </w:r>
      <w:r w:rsidR="00331AD5" w:rsidRPr="00CF7AB4">
        <w:rPr>
          <w:rFonts w:ascii="Times New Roman" w:hAnsi="Times New Roman" w:cs="Times New Roman"/>
          <w:color w:val="0000FF"/>
          <w:sz w:val="24"/>
          <w:szCs w:val="24"/>
        </w:rPr>
        <w:t xml:space="preserve"> </w:t>
      </w:r>
    </w:p>
    <w:p w:rsidR="00356580" w:rsidRDefault="00F75464" w:rsidP="00356580">
      <w:pPr>
        <w:spacing w:after="0" w:line="240" w:lineRule="auto"/>
        <w:jc w:val="both"/>
        <w:rPr>
          <w:rFonts w:ascii="Times New Roman" w:hAnsi="Times New Roman" w:cs="Times New Roman"/>
          <w:color w:val="0000FF"/>
          <w:sz w:val="24"/>
          <w:szCs w:val="24"/>
        </w:rPr>
      </w:pPr>
      <w:r>
        <w:tab/>
      </w:r>
      <w:r w:rsidRPr="00F75464">
        <w:rPr>
          <w:rFonts w:ascii="Times New Roman" w:hAnsi="Times New Roman" w:cs="Times New Roman"/>
          <w:sz w:val="24"/>
          <w:szCs w:val="24"/>
        </w:rPr>
        <w:t>2</w:t>
      </w:r>
      <w:r w:rsidR="00894EE0">
        <w:rPr>
          <w:rFonts w:ascii="Times New Roman" w:hAnsi="Times New Roman" w:cs="Times New Roman"/>
          <w:sz w:val="24"/>
          <w:szCs w:val="24"/>
        </w:rPr>
        <w:t>3</w:t>
      </w:r>
      <w:r w:rsidRPr="00F75464">
        <w:rPr>
          <w:rFonts w:ascii="Times New Roman" w:hAnsi="Times New Roman" w:cs="Times New Roman"/>
          <w:sz w:val="24"/>
          <w:szCs w:val="24"/>
        </w:rPr>
        <w:t xml:space="preserve">. Необходимо ли указывать/описывать персональные рабочие места, если работа организована через терминальный сервер, а в </w:t>
      </w:r>
      <w:r>
        <w:rPr>
          <w:rFonts w:ascii="Times New Roman" w:hAnsi="Times New Roman" w:cs="Times New Roman"/>
          <w:sz w:val="24"/>
          <w:szCs w:val="24"/>
        </w:rPr>
        <w:t>ФТК</w:t>
      </w:r>
      <w:r w:rsidRPr="00F75464">
        <w:rPr>
          <w:rFonts w:ascii="Times New Roman" w:hAnsi="Times New Roman" w:cs="Times New Roman"/>
          <w:sz w:val="24"/>
          <w:szCs w:val="24"/>
        </w:rPr>
        <w:t xml:space="preserve"> уже внесены данные терминального сервера?</w:t>
      </w:r>
      <w:r w:rsidR="00415D81">
        <w:rPr>
          <w:rFonts w:ascii="Times New Roman" w:hAnsi="Times New Roman" w:cs="Times New Roman"/>
          <w:sz w:val="24"/>
          <w:szCs w:val="24"/>
        </w:rPr>
        <w:t xml:space="preserve"> </w:t>
      </w:r>
      <w:r w:rsidR="00356580" w:rsidRPr="00356580">
        <w:rPr>
          <w:rFonts w:ascii="Times New Roman" w:hAnsi="Times New Roman" w:cs="Times New Roman"/>
          <w:color w:val="0000FF"/>
          <w:sz w:val="24"/>
          <w:szCs w:val="24"/>
        </w:rPr>
        <w:t xml:space="preserve">Ответ. </w:t>
      </w:r>
      <w:r w:rsidR="00415D81" w:rsidRPr="00356580">
        <w:rPr>
          <w:rFonts w:ascii="Times New Roman" w:hAnsi="Times New Roman" w:cs="Times New Roman"/>
          <w:color w:val="0000FF"/>
          <w:sz w:val="24"/>
          <w:szCs w:val="24"/>
        </w:rPr>
        <w:t>Здесь</w:t>
      </w:r>
      <w:r w:rsidR="00356580">
        <w:rPr>
          <w:rFonts w:ascii="Times New Roman" w:hAnsi="Times New Roman" w:cs="Times New Roman"/>
          <w:color w:val="0000FF"/>
          <w:sz w:val="24"/>
          <w:szCs w:val="24"/>
        </w:rPr>
        <w:t xml:space="preserve"> также (как было приведено выше на один из вопросов)  </w:t>
      </w:r>
      <w:r w:rsidR="00415D81" w:rsidRPr="00CF7AB4">
        <w:rPr>
          <w:rFonts w:ascii="Times New Roman" w:hAnsi="Times New Roman" w:cs="Times New Roman"/>
          <w:color w:val="0000FF"/>
          <w:sz w:val="24"/>
          <w:szCs w:val="24"/>
        </w:rPr>
        <w:t xml:space="preserve">будет общий ответ: </w:t>
      </w:r>
      <w:r w:rsidR="00356580">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 xml:space="preserve">если то ПО, которое стоит на персональных местах, </w:t>
      </w:r>
      <w:r w:rsidR="00356580">
        <w:rPr>
          <w:rFonts w:ascii="Times New Roman" w:hAnsi="Times New Roman" w:cs="Times New Roman"/>
          <w:color w:val="0000FF"/>
          <w:sz w:val="24"/>
          <w:szCs w:val="24"/>
        </w:rPr>
        <w:t xml:space="preserve">оно </w:t>
      </w:r>
      <w:r w:rsidR="00415D81" w:rsidRPr="00CF7AB4">
        <w:rPr>
          <w:rFonts w:ascii="Times New Roman" w:hAnsi="Times New Roman" w:cs="Times New Roman"/>
          <w:color w:val="0000FF"/>
          <w:sz w:val="24"/>
          <w:szCs w:val="24"/>
        </w:rPr>
        <w:t>влияет на операционную надежность</w:t>
      </w:r>
      <w:r w:rsidR="00356580">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 xml:space="preserve">и </w:t>
      </w:r>
      <w:r w:rsidR="00356580">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без не</w:t>
      </w:r>
      <w:r w:rsidR="00356580">
        <w:rPr>
          <w:rFonts w:ascii="Times New Roman" w:hAnsi="Times New Roman" w:cs="Times New Roman"/>
          <w:color w:val="0000FF"/>
          <w:sz w:val="24"/>
          <w:szCs w:val="24"/>
        </w:rPr>
        <w:t>го</w:t>
      </w:r>
      <w:r w:rsidR="00415D81" w:rsidRPr="00CF7AB4">
        <w:rPr>
          <w:rFonts w:ascii="Times New Roman" w:hAnsi="Times New Roman" w:cs="Times New Roman"/>
          <w:color w:val="0000FF"/>
          <w:sz w:val="24"/>
          <w:szCs w:val="24"/>
        </w:rPr>
        <w:t xml:space="preserve"> </w:t>
      </w:r>
      <w:r w:rsidR="00356580">
        <w:rPr>
          <w:rFonts w:ascii="Times New Roman" w:hAnsi="Times New Roman" w:cs="Times New Roman"/>
          <w:color w:val="0000FF"/>
          <w:sz w:val="24"/>
          <w:szCs w:val="24"/>
        </w:rPr>
        <w:t xml:space="preserve"> </w:t>
      </w:r>
      <w:r w:rsidR="00AF65A8" w:rsidRPr="00CF7AB4">
        <w:rPr>
          <w:rFonts w:ascii="Times New Roman" w:hAnsi="Times New Roman" w:cs="Times New Roman"/>
          <w:color w:val="0000FF"/>
          <w:sz w:val="24"/>
          <w:szCs w:val="24"/>
        </w:rPr>
        <w:t xml:space="preserve">процесс Организации работать </w:t>
      </w:r>
      <w:r w:rsidR="00415D81" w:rsidRPr="00CF7AB4">
        <w:rPr>
          <w:rFonts w:ascii="Times New Roman" w:hAnsi="Times New Roman" w:cs="Times New Roman"/>
          <w:color w:val="0000FF"/>
          <w:sz w:val="24"/>
          <w:szCs w:val="24"/>
        </w:rPr>
        <w:t>не будет</w:t>
      </w:r>
      <w:r w:rsidR="00AF65A8" w:rsidRPr="00CF7AB4">
        <w:rPr>
          <w:rFonts w:ascii="Times New Roman" w:hAnsi="Times New Roman" w:cs="Times New Roman"/>
          <w:color w:val="0000FF"/>
          <w:sz w:val="24"/>
          <w:szCs w:val="24"/>
        </w:rPr>
        <w:t xml:space="preserve">, то </w:t>
      </w:r>
      <w:r w:rsidR="00356580">
        <w:rPr>
          <w:rFonts w:ascii="Times New Roman" w:hAnsi="Times New Roman" w:cs="Times New Roman"/>
          <w:color w:val="0000FF"/>
          <w:sz w:val="24"/>
          <w:szCs w:val="24"/>
        </w:rPr>
        <w:t xml:space="preserve">Организация  </w:t>
      </w:r>
      <w:r w:rsidR="00AF65A8" w:rsidRPr="00CF7AB4">
        <w:rPr>
          <w:rFonts w:ascii="Times New Roman" w:hAnsi="Times New Roman" w:cs="Times New Roman"/>
          <w:color w:val="0000FF"/>
          <w:sz w:val="24"/>
          <w:szCs w:val="24"/>
        </w:rPr>
        <w:t>указыва</w:t>
      </w:r>
      <w:r w:rsidR="00356580">
        <w:rPr>
          <w:rFonts w:ascii="Times New Roman" w:hAnsi="Times New Roman" w:cs="Times New Roman"/>
          <w:color w:val="0000FF"/>
          <w:sz w:val="24"/>
          <w:szCs w:val="24"/>
        </w:rPr>
        <w:t>е</w:t>
      </w:r>
      <w:r w:rsidR="00AF65A8" w:rsidRPr="00CF7AB4">
        <w:rPr>
          <w:rFonts w:ascii="Times New Roman" w:hAnsi="Times New Roman" w:cs="Times New Roman"/>
          <w:color w:val="0000FF"/>
          <w:sz w:val="24"/>
          <w:szCs w:val="24"/>
        </w:rPr>
        <w:t xml:space="preserve">т. </w:t>
      </w:r>
      <w:r w:rsidR="00356580">
        <w:rPr>
          <w:rFonts w:ascii="Times New Roman" w:hAnsi="Times New Roman" w:cs="Times New Roman"/>
          <w:color w:val="0000FF"/>
          <w:sz w:val="24"/>
          <w:szCs w:val="24"/>
        </w:rPr>
        <w:t xml:space="preserve">Здесь  </w:t>
      </w:r>
      <w:r w:rsidR="00415D81" w:rsidRPr="00CF7AB4">
        <w:rPr>
          <w:rFonts w:ascii="Times New Roman" w:hAnsi="Times New Roman" w:cs="Times New Roman"/>
          <w:color w:val="0000FF"/>
          <w:sz w:val="24"/>
          <w:szCs w:val="24"/>
        </w:rPr>
        <w:t xml:space="preserve">идем от операционной надежности и </w:t>
      </w:r>
      <w:r w:rsidR="007C1AA0" w:rsidRPr="00CF7AB4">
        <w:rPr>
          <w:rFonts w:ascii="Times New Roman" w:hAnsi="Times New Roman" w:cs="Times New Roman"/>
          <w:color w:val="0000FF"/>
          <w:sz w:val="24"/>
          <w:szCs w:val="24"/>
        </w:rPr>
        <w:t xml:space="preserve">от </w:t>
      </w:r>
      <w:r w:rsidR="00415D81" w:rsidRPr="00CF7AB4">
        <w:rPr>
          <w:rFonts w:ascii="Times New Roman" w:hAnsi="Times New Roman" w:cs="Times New Roman"/>
          <w:color w:val="0000FF"/>
          <w:sz w:val="24"/>
          <w:szCs w:val="24"/>
        </w:rPr>
        <w:t>процесса</w:t>
      </w:r>
      <w:r w:rsidR="004226F7" w:rsidRPr="00CF7AB4">
        <w:rPr>
          <w:rFonts w:ascii="Times New Roman" w:hAnsi="Times New Roman" w:cs="Times New Roman"/>
          <w:color w:val="0000FF"/>
          <w:sz w:val="24"/>
          <w:szCs w:val="24"/>
        </w:rPr>
        <w:t xml:space="preserve"> как основной критерий того, </w:t>
      </w:r>
      <w:r w:rsidR="00356580">
        <w:rPr>
          <w:rFonts w:ascii="Times New Roman" w:hAnsi="Times New Roman" w:cs="Times New Roman"/>
          <w:color w:val="0000FF"/>
          <w:sz w:val="24"/>
          <w:szCs w:val="24"/>
        </w:rPr>
        <w:t xml:space="preserve"> </w:t>
      </w:r>
      <w:r w:rsidR="004226F7" w:rsidRPr="00CF7AB4">
        <w:rPr>
          <w:rFonts w:ascii="Times New Roman" w:hAnsi="Times New Roman" w:cs="Times New Roman"/>
          <w:color w:val="0000FF"/>
          <w:sz w:val="24"/>
          <w:szCs w:val="24"/>
        </w:rPr>
        <w:t xml:space="preserve">что </w:t>
      </w:r>
      <w:r w:rsidR="00356580">
        <w:rPr>
          <w:rFonts w:ascii="Times New Roman" w:hAnsi="Times New Roman" w:cs="Times New Roman"/>
          <w:color w:val="0000FF"/>
          <w:sz w:val="24"/>
          <w:szCs w:val="24"/>
        </w:rPr>
        <w:t xml:space="preserve">Организация  </w:t>
      </w:r>
      <w:r w:rsidR="004226F7" w:rsidRPr="00CF7AB4">
        <w:rPr>
          <w:rFonts w:ascii="Times New Roman" w:hAnsi="Times New Roman" w:cs="Times New Roman"/>
          <w:color w:val="0000FF"/>
          <w:sz w:val="24"/>
          <w:szCs w:val="24"/>
        </w:rPr>
        <w:t>должн</w:t>
      </w:r>
      <w:r w:rsidR="00356580">
        <w:rPr>
          <w:rFonts w:ascii="Times New Roman" w:hAnsi="Times New Roman" w:cs="Times New Roman"/>
          <w:color w:val="0000FF"/>
          <w:sz w:val="24"/>
          <w:szCs w:val="24"/>
        </w:rPr>
        <w:t>а</w:t>
      </w:r>
      <w:r w:rsidR="004226F7" w:rsidRPr="00CF7AB4">
        <w:rPr>
          <w:rFonts w:ascii="Times New Roman" w:hAnsi="Times New Roman" w:cs="Times New Roman"/>
          <w:color w:val="0000FF"/>
          <w:sz w:val="24"/>
          <w:szCs w:val="24"/>
        </w:rPr>
        <w:t xml:space="preserve"> заносить</w:t>
      </w:r>
      <w:r w:rsidR="00415D81" w:rsidRPr="00CF7AB4">
        <w:rPr>
          <w:rFonts w:ascii="Times New Roman" w:hAnsi="Times New Roman" w:cs="Times New Roman"/>
          <w:color w:val="0000FF"/>
          <w:sz w:val="24"/>
          <w:szCs w:val="24"/>
        </w:rPr>
        <w:t xml:space="preserve">. </w:t>
      </w:r>
    </w:p>
    <w:p w:rsidR="00F75464" w:rsidRPr="00CF7AB4" w:rsidRDefault="00356580" w:rsidP="00277083">
      <w:pPr>
        <w:spacing w:after="120" w:line="240" w:lineRule="auto"/>
        <w:jc w:val="both"/>
        <w:rPr>
          <w:rFonts w:ascii="Times New Roman" w:hAnsi="Times New Roman" w:cs="Times New Roman"/>
          <w:color w:val="0000FF"/>
          <w:sz w:val="24"/>
          <w:szCs w:val="24"/>
        </w:rPr>
      </w:pPr>
      <w:r>
        <w:rPr>
          <w:rFonts w:ascii="Times New Roman" w:hAnsi="Times New Roman" w:cs="Times New Roman"/>
          <w:color w:val="0000FF"/>
          <w:sz w:val="24"/>
          <w:szCs w:val="24"/>
        </w:rPr>
        <w:tab/>
      </w:r>
      <w:r w:rsidR="00415D81" w:rsidRPr="00CF7AB4">
        <w:rPr>
          <w:rFonts w:ascii="Times New Roman" w:hAnsi="Times New Roman" w:cs="Times New Roman"/>
          <w:color w:val="0000FF"/>
          <w:sz w:val="24"/>
          <w:szCs w:val="24"/>
        </w:rPr>
        <w:t xml:space="preserve">Если </w:t>
      </w:r>
      <w:r>
        <w:rPr>
          <w:rFonts w:ascii="Times New Roman" w:hAnsi="Times New Roman" w:cs="Times New Roman"/>
          <w:color w:val="0000FF"/>
          <w:sz w:val="24"/>
          <w:szCs w:val="24"/>
        </w:rPr>
        <w:t xml:space="preserve">  Организация  </w:t>
      </w:r>
      <w:r w:rsidR="00415D81" w:rsidRPr="00CF7AB4">
        <w:rPr>
          <w:rFonts w:ascii="Times New Roman" w:hAnsi="Times New Roman" w:cs="Times New Roman"/>
          <w:color w:val="0000FF"/>
          <w:sz w:val="24"/>
          <w:szCs w:val="24"/>
        </w:rPr>
        <w:t>понима</w:t>
      </w:r>
      <w:r>
        <w:rPr>
          <w:rFonts w:ascii="Times New Roman" w:hAnsi="Times New Roman" w:cs="Times New Roman"/>
          <w:color w:val="0000FF"/>
          <w:sz w:val="24"/>
          <w:szCs w:val="24"/>
        </w:rPr>
        <w:t>е</w:t>
      </w:r>
      <w:r w:rsidR="00415D81" w:rsidRPr="00CF7AB4">
        <w:rPr>
          <w:rFonts w:ascii="Times New Roman" w:hAnsi="Times New Roman" w:cs="Times New Roman"/>
          <w:color w:val="0000FF"/>
          <w:sz w:val="24"/>
          <w:szCs w:val="24"/>
        </w:rPr>
        <w:t xml:space="preserve">т, </w:t>
      </w:r>
      <w:r>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 xml:space="preserve">что </w:t>
      </w:r>
      <w:r>
        <w:rPr>
          <w:rFonts w:ascii="Times New Roman" w:hAnsi="Times New Roman" w:cs="Times New Roman"/>
          <w:color w:val="0000FF"/>
          <w:sz w:val="24"/>
          <w:szCs w:val="24"/>
        </w:rPr>
        <w:t xml:space="preserve">она  </w:t>
      </w:r>
      <w:r w:rsidR="000F3CA5" w:rsidRPr="00CF7AB4">
        <w:rPr>
          <w:rFonts w:ascii="Times New Roman" w:hAnsi="Times New Roman" w:cs="Times New Roman"/>
          <w:color w:val="0000FF"/>
          <w:sz w:val="24"/>
          <w:szCs w:val="24"/>
        </w:rPr>
        <w:t xml:space="preserve">вот </w:t>
      </w:r>
      <w:r w:rsidR="007C1AA0" w:rsidRPr="00CF7AB4">
        <w:rPr>
          <w:rFonts w:ascii="Times New Roman" w:hAnsi="Times New Roman" w:cs="Times New Roman"/>
          <w:color w:val="0000FF"/>
          <w:sz w:val="24"/>
          <w:szCs w:val="24"/>
        </w:rPr>
        <w:t xml:space="preserve">это </w:t>
      </w:r>
      <w:r w:rsidR="00415D81" w:rsidRPr="00CF7AB4">
        <w:rPr>
          <w:rFonts w:ascii="Times New Roman" w:hAnsi="Times New Roman" w:cs="Times New Roman"/>
          <w:color w:val="0000FF"/>
          <w:sz w:val="24"/>
          <w:szCs w:val="24"/>
        </w:rPr>
        <w:t>убер</w:t>
      </w:r>
      <w:r>
        <w:rPr>
          <w:rFonts w:ascii="Times New Roman" w:hAnsi="Times New Roman" w:cs="Times New Roman"/>
          <w:color w:val="0000FF"/>
          <w:sz w:val="24"/>
          <w:szCs w:val="24"/>
        </w:rPr>
        <w:t>е</w:t>
      </w:r>
      <w:r w:rsidR="00415D81" w:rsidRPr="00CF7AB4">
        <w:rPr>
          <w:rFonts w:ascii="Times New Roman" w:hAnsi="Times New Roman" w:cs="Times New Roman"/>
          <w:color w:val="0000FF"/>
          <w:sz w:val="24"/>
          <w:szCs w:val="24"/>
        </w:rPr>
        <w:t xml:space="preserve">т и </w:t>
      </w:r>
      <w:r w:rsidR="000F3CA5" w:rsidRPr="00CF7AB4">
        <w:rPr>
          <w:rFonts w:ascii="Times New Roman" w:hAnsi="Times New Roman" w:cs="Times New Roman"/>
          <w:color w:val="0000FF"/>
          <w:sz w:val="24"/>
          <w:szCs w:val="24"/>
        </w:rPr>
        <w:t>у н</w:t>
      </w:r>
      <w:r>
        <w:rPr>
          <w:rFonts w:ascii="Times New Roman" w:hAnsi="Times New Roman" w:cs="Times New Roman"/>
          <w:color w:val="0000FF"/>
          <w:sz w:val="24"/>
          <w:szCs w:val="24"/>
        </w:rPr>
        <w:t>ее</w:t>
      </w:r>
      <w:r w:rsidR="000F3CA5"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 xml:space="preserve">все </w:t>
      </w:r>
      <w:r>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нормал</w:t>
      </w:r>
      <w:r w:rsidR="004226F7" w:rsidRPr="00CF7AB4">
        <w:rPr>
          <w:rFonts w:ascii="Times New Roman" w:hAnsi="Times New Roman" w:cs="Times New Roman"/>
          <w:color w:val="0000FF"/>
          <w:sz w:val="24"/>
          <w:szCs w:val="24"/>
        </w:rPr>
        <w:t>ь</w:t>
      </w:r>
      <w:r w:rsidR="00415D81" w:rsidRPr="00CF7AB4">
        <w:rPr>
          <w:rFonts w:ascii="Times New Roman" w:hAnsi="Times New Roman" w:cs="Times New Roman"/>
          <w:color w:val="0000FF"/>
          <w:sz w:val="24"/>
          <w:szCs w:val="24"/>
        </w:rPr>
        <w:t>но</w:t>
      </w:r>
      <w:r>
        <w:rPr>
          <w:rFonts w:ascii="Times New Roman" w:hAnsi="Times New Roman" w:cs="Times New Roman"/>
          <w:color w:val="0000FF"/>
          <w:sz w:val="24"/>
          <w:szCs w:val="24"/>
        </w:rPr>
        <w:t xml:space="preserve"> будет</w:t>
      </w:r>
      <w:r w:rsidR="009B231B">
        <w:rPr>
          <w:rFonts w:ascii="Times New Roman" w:hAnsi="Times New Roman" w:cs="Times New Roman"/>
          <w:color w:val="0000FF"/>
          <w:sz w:val="24"/>
          <w:szCs w:val="24"/>
        </w:rPr>
        <w:t xml:space="preserve"> работать</w:t>
      </w:r>
      <w:r w:rsidR="00415D81" w:rsidRPr="00CF7AB4">
        <w:rPr>
          <w:rFonts w:ascii="Times New Roman" w:hAnsi="Times New Roman" w:cs="Times New Roman"/>
          <w:color w:val="0000FF"/>
          <w:sz w:val="24"/>
          <w:szCs w:val="24"/>
        </w:rPr>
        <w:t xml:space="preserve">, </w:t>
      </w:r>
      <w:r w:rsidR="00277083">
        <w:rPr>
          <w:rFonts w:ascii="Times New Roman" w:hAnsi="Times New Roman" w:cs="Times New Roman"/>
          <w:color w:val="0000FF"/>
          <w:sz w:val="24"/>
          <w:szCs w:val="24"/>
        </w:rPr>
        <w:t xml:space="preserve"> </w:t>
      </w:r>
      <w:r w:rsidR="00415D81" w:rsidRPr="00CF7AB4">
        <w:rPr>
          <w:rFonts w:ascii="Times New Roman" w:hAnsi="Times New Roman" w:cs="Times New Roman"/>
          <w:color w:val="0000FF"/>
          <w:sz w:val="24"/>
          <w:szCs w:val="24"/>
        </w:rPr>
        <w:t xml:space="preserve">то </w:t>
      </w:r>
      <w:r>
        <w:rPr>
          <w:rFonts w:ascii="Times New Roman" w:hAnsi="Times New Roman" w:cs="Times New Roman"/>
          <w:color w:val="0000FF"/>
          <w:sz w:val="24"/>
          <w:szCs w:val="24"/>
        </w:rPr>
        <w:t xml:space="preserve">это ее </w:t>
      </w:r>
      <w:r w:rsidR="00415D81" w:rsidRPr="00CF7AB4">
        <w:rPr>
          <w:rFonts w:ascii="Times New Roman" w:hAnsi="Times New Roman" w:cs="Times New Roman"/>
          <w:color w:val="0000FF"/>
          <w:sz w:val="24"/>
          <w:szCs w:val="24"/>
        </w:rPr>
        <w:t>воля – мо</w:t>
      </w:r>
      <w:r>
        <w:rPr>
          <w:rFonts w:ascii="Times New Roman" w:hAnsi="Times New Roman" w:cs="Times New Roman"/>
          <w:color w:val="0000FF"/>
          <w:sz w:val="24"/>
          <w:szCs w:val="24"/>
        </w:rPr>
        <w:t xml:space="preserve">жет  </w:t>
      </w:r>
      <w:r w:rsidR="00415D81" w:rsidRPr="00CF7AB4">
        <w:rPr>
          <w:rFonts w:ascii="Times New Roman" w:hAnsi="Times New Roman" w:cs="Times New Roman"/>
          <w:color w:val="0000FF"/>
          <w:sz w:val="24"/>
          <w:szCs w:val="24"/>
        </w:rPr>
        <w:t xml:space="preserve">не заносить. </w:t>
      </w:r>
      <w:r w:rsidR="007C1AA0" w:rsidRPr="00CF7AB4">
        <w:rPr>
          <w:rFonts w:ascii="Times New Roman" w:hAnsi="Times New Roman" w:cs="Times New Roman"/>
          <w:color w:val="0000FF"/>
          <w:sz w:val="24"/>
          <w:szCs w:val="24"/>
        </w:rPr>
        <w:t>Но</w:t>
      </w:r>
      <w:r w:rsidR="004226F7" w:rsidRPr="00CF7AB4">
        <w:rPr>
          <w:rFonts w:ascii="Times New Roman" w:hAnsi="Times New Roman" w:cs="Times New Roman"/>
          <w:color w:val="0000FF"/>
          <w:sz w:val="24"/>
          <w:szCs w:val="24"/>
        </w:rPr>
        <w:t xml:space="preserve"> е</w:t>
      </w:r>
      <w:r w:rsidR="007C1AA0" w:rsidRPr="00CF7AB4">
        <w:rPr>
          <w:rFonts w:ascii="Times New Roman" w:hAnsi="Times New Roman" w:cs="Times New Roman"/>
          <w:color w:val="0000FF"/>
          <w:sz w:val="24"/>
          <w:szCs w:val="24"/>
        </w:rPr>
        <w:t>сли без этого он</w:t>
      </w:r>
      <w:r>
        <w:rPr>
          <w:rFonts w:ascii="Times New Roman" w:hAnsi="Times New Roman" w:cs="Times New Roman"/>
          <w:color w:val="0000FF"/>
          <w:sz w:val="24"/>
          <w:szCs w:val="24"/>
        </w:rPr>
        <w:t>а</w:t>
      </w:r>
      <w:r w:rsidR="007C1AA0" w:rsidRPr="00CF7AB4">
        <w:rPr>
          <w:rFonts w:ascii="Times New Roman" w:hAnsi="Times New Roman" w:cs="Times New Roman"/>
          <w:color w:val="0000FF"/>
          <w:sz w:val="24"/>
          <w:szCs w:val="24"/>
        </w:rPr>
        <w:t xml:space="preserve"> не смо</w:t>
      </w:r>
      <w:r>
        <w:rPr>
          <w:rFonts w:ascii="Times New Roman" w:hAnsi="Times New Roman" w:cs="Times New Roman"/>
          <w:color w:val="0000FF"/>
          <w:sz w:val="24"/>
          <w:szCs w:val="24"/>
        </w:rPr>
        <w:t>жет</w:t>
      </w:r>
      <w:r w:rsidR="007C1AA0" w:rsidRPr="00CF7AB4">
        <w:rPr>
          <w:rFonts w:ascii="Times New Roman" w:hAnsi="Times New Roman" w:cs="Times New Roman"/>
          <w:color w:val="0000FF"/>
          <w:sz w:val="24"/>
          <w:szCs w:val="24"/>
        </w:rPr>
        <w:t xml:space="preserve"> обеспечить выполнение </w:t>
      </w:r>
      <w:r w:rsidR="000D69E1" w:rsidRPr="00CF7AB4">
        <w:rPr>
          <w:rFonts w:ascii="Times New Roman" w:hAnsi="Times New Roman" w:cs="Times New Roman"/>
          <w:color w:val="0000FF"/>
          <w:sz w:val="24"/>
          <w:szCs w:val="24"/>
        </w:rPr>
        <w:t xml:space="preserve">этого </w:t>
      </w:r>
      <w:r w:rsidR="007C1AA0" w:rsidRPr="00CF7AB4">
        <w:rPr>
          <w:rFonts w:ascii="Times New Roman" w:hAnsi="Times New Roman" w:cs="Times New Roman"/>
          <w:color w:val="0000FF"/>
          <w:sz w:val="24"/>
          <w:szCs w:val="24"/>
        </w:rPr>
        <w:t>тех.</w:t>
      </w:r>
      <w:r>
        <w:rPr>
          <w:rFonts w:ascii="Times New Roman" w:hAnsi="Times New Roman" w:cs="Times New Roman"/>
          <w:color w:val="0000FF"/>
          <w:sz w:val="24"/>
          <w:szCs w:val="24"/>
        </w:rPr>
        <w:t xml:space="preserve"> </w:t>
      </w:r>
      <w:r w:rsidR="007C1AA0" w:rsidRPr="00CF7AB4">
        <w:rPr>
          <w:rFonts w:ascii="Times New Roman" w:hAnsi="Times New Roman" w:cs="Times New Roman"/>
          <w:color w:val="0000FF"/>
          <w:sz w:val="24"/>
          <w:szCs w:val="24"/>
        </w:rPr>
        <w:t>процесса</w:t>
      </w:r>
      <w:r w:rsidR="000D69E1" w:rsidRPr="00CF7AB4">
        <w:rPr>
          <w:rFonts w:ascii="Times New Roman" w:hAnsi="Times New Roman" w:cs="Times New Roman"/>
          <w:color w:val="0000FF"/>
          <w:sz w:val="24"/>
          <w:szCs w:val="24"/>
        </w:rPr>
        <w:t xml:space="preserve"> в заданные сроки </w:t>
      </w:r>
      <w:r w:rsidR="000D69E1" w:rsidRPr="00356580">
        <w:rPr>
          <w:rFonts w:ascii="Times New Roman" w:hAnsi="Times New Roman" w:cs="Times New Roman"/>
          <w:color w:val="0000FF"/>
          <w:sz w:val="24"/>
          <w:szCs w:val="24"/>
        </w:rPr>
        <w:t>Положением Банка России</w:t>
      </w:r>
      <w:r w:rsidR="00872A0D" w:rsidRPr="00CF7AB4">
        <w:rPr>
          <w:rFonts w:ascii="Times New Roman" w:hAnsi="Times New Roman" w:cs="Times New Roman"/>
          <w:color w:val="0000FF"/>
          <w:sz w:val="24"/>
          <w:szCs w:val="24"/>
        </w:rPr>
        <w:t xml:space="preserve">, то соответственно </w:t>
      </w:r>
      <w:r>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он</w:t>
      </w:r>
      <w:r>
        <w:rPr>
          <w:rFonts w:ascii="Times New Roman" w:hAnsi="Times New Roman" w:cs="Times New Roman"/>
          <w:color w:val="0000FF"/>
          <w:sz w:val="24"/>
          <w:szCs w:val="24"/>
        </w:rPr>
        <w:t>а</w:t>
      </w:r>
      <w:r w:rsidR="00872A0D"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должн</w:t>
      </w:r>
      <w:r>
        <w:rPr>
          <w:rFonts w:ascii="Times New Roman" w:hAnsi="Times New Roman" w:cs="Times New Roman"/>
          <w:color w:val="0000FF"/>
          <w:sz w:val="24"/>
          <w:szCs w:val="24"/>
        </w:rPr>
        <w:t>а</w:t>
      </w:r>
      <w:r w:rsidR="00872A0D" w:rsidRPr="00CF7AB4">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 xml:space="preserve">вносить </w:t>
      </w:r>
      <w:r w:rsidR="00277083">
        <w:rPr>
          <w:rFonts w:ascii="Times New Roman" w:hAnsi="Times New Roman" w:cs="Times New Roman"/>
          <w:color w:val="0000FF"/>
          <w:sz w:val="24"/>
          <w:szCs w:val="24"/>
        </w:rPr>
        <w:t xml:space="preserve"> </w:t>
      </w:r>
      <w:r w:rsidRPr="00CF7AB4">
        <w:rPr>
          <w:rFonts w:ascii="Times New Roman" w:hAnsi="Times New Roman" w:cs="Times New Roman"/>
          <w:color w:val="0000FF"/>
          <w:sz w:val="24"/>
          <w:szCs w:val="24"/>
        </w:rPr>
        <w:t xml:space="preserve">это </w:t>
      </w:r>
      <w:r>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 xml:space="preserve">в </w:t>
      </w:r>
      <w:r>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 xml:space="preserve">любом  случае. </w:t>
      </w:r>
      <w:r>
        <w:rPr>
          <w:rFonts w:ascii="Times New Roman" w:hAnsi="Times New Roman" w:cs="Times New Roman"/>
          <w:color w:val="0000FF"/>
          <w:sz w:val="24"/>
          <w:szCs w:val="24"/>
        </w:rPr>
        <w:t xml:space="preserve"> В</w:t>
      </w:r>
      <w:r w:rsidR="00872A0D" w:rsidRPr="00CF7AB4">
        <w:rPr>
          <w:rFonts w:ascii="Times New Roman" w:hAnsi="Times New Roman" w:cs="Times New Roman"/>
          <w:color w:val="0000FF"/>
          <w:sz w:val="24"/>
          <w:szCs w:val="24"/>
        </w:rPr>
        <w:t xml:space="preserve"> </w:t>
      </w:r>
      <w:r w:rsidR="009B231B">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 xml:space="preserve">ФТК </w:t>
      </w:r>
      <w:r w:rsidR="009B231B">
        <w:rPr>
          <w:rFonts w:ascii="Times New Roman" w:hAnsi="Times New Roman" w:cs="Times New Roman"/>
          <w:color w:val="0000FF"/>
          <w:sz w:val="24"/>
          <w:szCs w:val="24"/>
        </w:rPr>
        <w:t xml:space="preserve"> </w:t>
      </w:r>
      <w:r w:rsidR="00872A0D" w:rsidRPr="00CF7AB4">
        <w:rPr>
          <w:rFonts w:ascii="Times New Roman" w:hAnsi="Times New Roman" w:cs="Times New Roman"/>
          <w:color w:val="0000FF"/>
          <w:sz w:val="24"/>
          <w:szCs w:val="24"/>
        </w:rPr>
        <w:t xml:space="preserve">показывается список </w:t>
      </w:r>
      <w:r w:rsidR="00872A0D" w:rsidRPr="00CF7AB4">
        <w:rPr>
          <w:rFonts w:ascii="Times New Roman" w:hAnsi="Times New Roman" w:cs="Times New Roman"/>
          <w:color w:val="0000FF"/>
          <w:sz w:val="24"/>
          <w:szCs w:val="24"/>
          <w:lang w:val="en-US"/>
        </w:rPr>
        <w:t>IT</w:t>
      </w:r>
      <w:r w:rsidR="00872A0D" w:rsidRPr="00CF7AB4">
        <w:rPr>
          <w:rFonts w:ascii="Times New Roman" w:hAnsi="Times New Roman" w:cs="Times New Roman"/>
          <w:color w:val="0000FF"/>
          <w:sz w:val="24"/>
          <w:szCs w:val="24"/>
        </w:rPr>
        <w:t xml:space="preserve">-структуры </w:t>
      </w:r>
      <w:r w:rsidR="00277083">
        <w:rPr>
          <w:rFonts w:ascii="Times New Roman" w:hAnsi="Times New Roman" w:cs="Times New Roman"/>
          <w:color w:val="0000FF"/>
          <w:sz w:val="24"/>
          <w:szCs w:val="24"/>
        </w:rPr>
        <w:t xml:space="preserve"> прежде всего </w:t>
      </w:r>
      <w:r w:rsidR="00872A0D" w:rsidRPr="00CF7AB4">
        <w:rPr>
          <w:rFonts w:ascii="Times New Roman" w:hAnsi="Times New Roman" w:cs="Times New Roman"/>
          <w:color w:val="0000FF"/>
          <w:sz w:val="24"/>
          <w:szCs w:val="24"/>
        </w:rPr>
        <w:t>в рамках операционной надежности</w:t>
      </w:r>
      <w:r w:rsidR="00277083">
        <w:rPr>
          <w:rFonts w:ascii="Times New Roman" w:hAnsi="Times New Roman" w:cs="Times New Roman"/>
          <w:color w:val="0000FF"/>
          <w:sz w:val="24"/>
          <w:szCs w:val="24"/>
        </w:rPr>
        <w:t xml:space="preserve">, а также </w:t>
      </w:r>
      <w:r w:rsidR="00872A0D" w:rsidRPr="00CF7AB4">
        <w:rPr>
          <w:rFonts w:ascii="Times New Roman" w:hAnsi="Times New Roman" w:cs="Times New Roman"/>
          <w:color w:val="0000FF"/>
          <w:sz w:val="24"/>
          <w:szCs w:val="24"/>
        </w:rPr>
        <w:t xml:space="preserve"> информационной </w:t>
      </w:r>
      <w:r w:rsidR="00277083">
        <w:rPr>
          <w:rFonts w:ascii="Times New Roman" w:hAnsi="Times New Roman" w:cs="Times New Roman"/>
          <w:color w:val="0000FF"/>
          <w:sz w:val="24"/>
          <w:szCs w:val="24"/>
        </w:rPr>
        <w:t xml:space="preserve">безопасности (в отношении последнего </w:t>
      </w:r>
      <w:r w:rsidR="00872A0D" w:rsidRPr="00CF7AB4">
        <w:rPr>
          <w:rFonts w:ascii="Times New Roman" w:hAnsi="Times New Roman" w:cs="Times New Roman"/>
          <w:color w:val="0000FF"/>
          <w:sz w:val="24"/>
          <w:szCs w:val="24"/>
        </w:rPr>
        <w:t>вносят</w:t>
      </w:r>
      <w:r w:rsidR="00277083">
        <w:rPr>
          <w:rFonts w:ascii="Times New Roman" w:hAnsi="Times New Roman" w:cs="Times New Roman"/>
          <w:color w:val="0000FF"/>
          <w:sz w:val="24"/>
          <w:szCs w:val="24"/>
        </w:rPr>
        <w:t>ся также</w:t>
      </w:r>
      <w:r w:rsidR="00872A0D" w:rsidRPr="00CF7AB4">
        <w:rPr>
          <w:rFonts w:ascii="Times New Roman" w:hAnsi="Times New Roman" w:cs="Times New Roman"/>
          <w:color w:val="0000FF"/>
          <w:sz w:val="24"/>
          <w:szCs w:val="24"/>
        </w:rPr>
        <w:t xml:space="preserve"> средства защиты информации</w:t>
      </w:r>
      <w:r w:rsidR="00277083">
        <w:rPr>
          <w:rFonts w:ascii="Times New Roman" w:hAnsi="Times New Roman" w:cs="Times New Roman"/>
          <w:color w:val="0000FF"/>
          <w:sz w:val="24"/>
          <w:szCs w:val="24"/>
        </w:rPr>
        <w:t>)</w:t>
      </w:r>
      <w:r w:rsidR="00872A0D" w:rsidRPr="00CF7AB4">
        <w:rPr>
          <w:rFonts w:ascii="Times New Roman" w:hAnsi="Times New Roman" w:cs="Times New Roman"/>
          <w:color w:val="0000FF"/>
          <w:sz w:val="24"/>
          <w:szCs w:val="24"/>
        </w:rPr>
        <w:t xml:space="preserve">. </w:t>
      </w:r>
      <w:r w:rsidR="00277083">
        <w:rPr>
          <w:rFonts w:ascii="Times New Roman" w:hAnsi="Times New Roman" w:cs="Times New Roman"/>
          <w:color w:val="0000FF"/>
          <w:sz w:val="24"/>
          <w:szCs w:val="24"/>
        </w:rPr>
        <w:t xml:space="preserve"> </w:t>
      </w:r>
      <w:r w:rsidR="006D4442" w:rsidRPr="00CF7AB4">
        <w:rPr>
          <w:rFonts w:ascii="Times New Roman" w:hAnsi="Times New Roman" w:cs="Times New Roman"/>
          <w:color w:val="0000FF"/>
          <w:sz w:val="24"/>
          <w:szCs w:val="24"/>
        </w:rPr>
        <w:t xml:space="preserve"> </w:t>
      </w:r>
    </w:p>
    <w:p w:rsidR="00F75464" w:rsidRDefault="00F75464" w:rsidP="00F75464">
      <w:pPr>
        <w:spacing w:after="0" w:line="240" w:lineRule="auto"/>
        <w:jc w:val="both"/>
        <w:rPr>
          <w:rFonts w:ascii="Times New Roman" w:hAnsi="Times New Roman" w:cs="Times New Roman"/>
          <w:sz w:val="24"/>
          <w:szCs w:val="24"/>
        </w:rPr>
      </w:pPr>
      <w:r w:rsidRPr="00F75464">
        <w:rPr>
          <w:rFonts w:ascii="Times New Roman" w:hAnsi="Times New Roman" w:cs="Times New Roman"/>
          <w:sz w:val="24"/>
          <w:szCs w:val="24"/>
        </w:rPr>
        <w:tab/>
        <w:t>2</w:t>
      </w:r>
      <w:r w:rsidR="00894EE0">
        <w:rPr>
          <w:rFonts w:ascii="Times New Roman" w:hAnsi="Times New Roman" w:cs="Times New Roman"/>
          <w:sz w:val="24"/>
          <w:szCs w:val="24"/>
        </w:rPr>
        <w:t>4</w:t>
      </w:r>
      <w:r w:rsidRPr="00F75464">
        <w:rPr>
          <w:rFonts w:ascii="Times New Roman" w:hAnsi="Times New Roman" w:cs="Times New Roman"/>
          <w:sz w:val="24"/>
          <w:szCs w:val="24"/>
        </w:rPr>
        <w:t xml:space="preserve">. Как определить сроки перехода, если программы вендоров (ООО «Проверенные Технологии», ООО «АРКА Текнолоджиз», Банк ГПБ (АО), АО «БКС Банк», БАНК ВТБ (ПАО), ПАО БАНК «ФК ОТКРЫТИЕ», ПАО Сбербанк, АО «Открытие Брокер», ООО «Компания БКС»)  работают на операционных системах иностранных производителей </w:t>
      </w:r>
    </w:p>
    <w:p w:rsidR="008648BF" w:rsidRDefault="00F75464" w:rsidP="00CA451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Pr="00F75464">
        <w:rPr>
          <w:rFonts w:ascii="Times New Roman" w:hAnsi="Times New Roman" w:cs="Times New Roman"/>
          <w:sz w:val="24"/>
          <w:szCs w:val="24"/>
        </w:rPr>
        <w:t>и наши сроки зависят от перехода вендоров на отечественные операционные системы?</w:t>
      </w:r>
      <w:r w:rsidR="000D69E1">
        <w:rPr>
          <w:rFonts w:ascii="Times New Roman" w:hAnsi="Times New Roman" w:cs="Times New Roman"/>
          <w:sz w:val="24"/>
          <w:szCs w:val="24"/>
        </w:rPr>
        <w:t xml:space="preserve">  </w:t>
      </w:r>
      <w:r w:rsidR="00CA4517" w:rsidRPr="00CA4517">
        <w:rPr>
          <w:rFonts w:ascii="Times New Roman" w:hAnsi="Times New Roman" w:cs="Times New Roman"/>
          <w:color w:val="0000FF"/>
          <w:sz w:val="24"/>
          <w:szCs w:val="24"/>
        </w:rPr>
        <w:t xml:space="preserve">Ответ. </w:t>
      </w:r>
      <w:r w:rsidR="000D69E1" w:rsidRPr="00CA4517">
        <w:rPr>
          <w:rFonts w:ascii="Times New Roman" w:hAnsi="Times New Roman" w:cs="Times New Roman"/>
          <w:color w:val="0000FF"/>
          <w:sz w:val="24"/>
          <w:szCs w:val="24"/>
        </w:rPr>
        <w:t xml:space="preserve">Вопрос был бы </w:t>
      </w:r>
      <w:r w:rsidR="00CA4517">
        <w:rPr>
          <w:rFonts w:ascii="Times New Roman" w:hAnsi="Times New Roman" w:cs="Times New Roman"/>
          <w:color w:val="0000FF"/>
          <w:sz w:val="24"/>
          <w:szCs w:val="24"/>
        </w:rPr>
        <w:t xml:space="preserve"> </w:t>
      </w:r>
      <w:r w:rsidR="009475D1" w:rsidRPr="00CA4517">
        <w:rPr>
          <w:rFonts w:ascii="Times New Roman" w:hAnsi="Times New Roman" w:cs="Times New Roman"/>
          <w:color w:val="0000FF"/>
          <w:sz w:val="24"/>
          <w:szCs w:val="24"/>
        </w:rPr>
        <w:t xml:space="preserve">более </w:t>
      </w:r>
      <w:r w:rsidR="00CA4517">
        <w:rPr>
          <w:rFonts w:ascii="Times New Roman" w:hAnsi="Times New Roman" w:cs="Times New Roman"/>
          <w:color w:val="0000FF"/>
          <w:sz w:val="24"/>
          <w:szCs w:val="24"/>
        </w:rPr>
        <w:t xml:space="preserve"> </w:t>
      </w:r>
      <w:r w:rsidR="000D69E1" w:rsidRPr="00CA4517">
        <w:rPr>
          <w:rFonts w:ascii="Times New Roman" w:hAnsi="Times New Roman" w:cs="Times New Roman"/>
          <w:color w:val="0000FF"/>
          <w:sz w:val="24"/>
          <w:szCs w:val="24"/>
        </w:rPr>
        <w:t xml:space="preserve">актуален, </w:t>
      </w:r>
      <w:r w:rsidR="00CA4517">
        <w:rPr>
          <w:rFonts w:ascii="Times New Roman" w:hAnsi="Times New Roman" w:cs="Times New Roman"/>
          <w:color w:val="0000FF"/>
          <w:sz w:val="24"/>
          <w:szCs w:val="24"/>
        </w:rPr>
        <w:t xml:space="preserve"> </w:t>
      </w:r>
      <w:r w:rsidR="000D69E1" w:rsidRPr="00CA4517">
        <w:rPr>
          <w:rFonts w:ascii="Times New Roman" w:hAnsi="Times New Roman" w:cs="Times New Roman"/>
          <w:color w:val="0000FF"/>
          <w:sz w:val="24"/>
          <w:szCs w:val="24"/>
        </w:rPr>
        <w:t xml:space="preserve">если </w:t>
      </w:r>
      <w:r w:rsidR="00CA4517">
        <w:rPr>
          <w:rFonts w:ascii="Times New Roman" w:hAnsi="Times New Roman" w:cs="Times New Roman"/>
          <w:color w:val="0000FF"/>
          <w:sz w:val="24"/>
          <w:szCs w:val="24"/>
        </w:rPr>
        <w:t xml:space="preserve"> </w:t>
      </w:r>
      <w:r w:rsidR="009475D1" w:rsidRPr="00CA4517">
        <w:rPr>
          <w:rFonts w:ascii="Times New Roman" w:hAnsi="Times New Roman" w:cs="Times New Roman"/>
          <w:color w:val="0000FF"/>
          <w:sz w:val="24"/>
          <w:szCs w:val="24"/>
        </w:rPr>
        <w:t xml:space="preserve">бы </w:t>
      </w:r>
      <w:r w:rsidR="00CA4517">
        <w:rPr>
          <w:rFonts w:ascii="Times New Roman" w:hAnsi="Times New Roman" w:cs="Times New Roman"/>
          <w:color w:val="0000FF"/>
          <w:sz w:val="24"/>
          <w:szCs w:val="24"/>
        </w:rPr>
        <w:t xml:space="preserve"> </w:t>
      </w:r>
      <w:r w:rsidR="0046637A" w:rsidRPr="00CA4517">
        <w:rPr>
          <w:rFonts w:ascii="Times New Roman" w:hAnsi="Times New Roman" w:cs="Times New Roman"/>
          <w:color w:val="0000FF"/>
          <w:sz w:val="24"/>
          <w:szCs w:val="24"/>
        </w:rPr>
        <w:t xml:space="preserve">на </w:t>
      </w:r>
      <w:r w:rsidR="00CA4517">
        <w:rPr>
          <w:rFonts w:ascii="Times New Roman" w:hAnsi="Times New Roman" w:cs="Times New Roman"/>
          <w:color w:val="0000FF"/>
          <w:sz w:val="24"/>
          <w:szCs w:val="24"/>
        </w:rPr>
        <w:t xml:space="preserve"> д</w:t>
      </w:r>
      <w:r w:rsidR="0046637A" w:rsidRPr="00CA4517">
        <w:rPr>
          <w:rFonts w:ascii="Times New Roman" w:hAnsi="Times New Roman" w:cs="Times New Roman"/>
          <w:color w:val="0000FF"/>
          <w:sz w:val="24"/>
          <w:szCs w:val="24"/>
        </w:rPr>
        <w:t xml:space="preserve">анный </w:t>
      </w:r>
      <w:r w:rsidR="00CA4517">
        <w:rPr>
          <w:rFonts w:ascii="Times New Roman" w:hAnsi="Times New Roman" w:cs="Times New Roman"/>
          <w:color w:val="0000FF"/>
          <w:sz w:val="24"/>
          <w:szCs w:val="24"/>
        </w:rPr>
        <w:t xml:space="preserve"> </w:t>
      </w:r>
      <w:r w:rsidR="0046637A" w:rsidRPr="00CA4517">
        <w:rPr>
          <w:rFonts w:ascii="Times New Roman" w:hAnsi="Times New Roman" w:cs="Times New Roman"/>
          <w:color w:val="0000FF"/>
          <w:sz w:val="24"/>
          <w:szCs w:val="24"/>
        </w:rPr>
        <w:t xml:space="preserve">момент стоял </w:t>
      </w:r>
      <w:r w:rsidR="009475D1" w:rsidRPr="00CA4517">
        <w:rPr>
          <w:rFonts w:ascii="Times New Roman" w:hAnsi="Times New Roman" w:cs="Times New Roman"/>
          <w:color w:val="0000FF"/>
          <w:sz w:val="24"/>
          <w:szCs w:val="24"/>
        </w:rPr>
        <w:t xml:space="preserve">уже </w:t>
      </w:r>
      <w:r w:rsidR="0046637A" w:rsidRPr="00CA4517">
        <w:rPr>
          <w:rFonts w:ascii="Times New Roman" w:hAnsi="Times New Roman" w:cs="Times New Roman"/>
          <w:color w:val="0000FF"/>
          <w:sz w:val="24"/>
          <w:szCs w:val="24"/>
        </w:rPr>
        <w:t xml:space="preserve">этап </w:t>
      </w:r>
      <w:r w:rsidR="00CA4517">
        <w:rPr>
          <w:rFonts w:ascii="Times New Roman" w:hAnsi="Times New Roman" w:cs="Times New Roman"/>
          <w:color w:val="0000FF"/>
          <w:sz w:val="24"/>
          <w:szCs w:val="24"/>
        </w:rPr>
        <w:t xml:space="preserve"> </w:t>
      </w:r>
      <w:r w:rsidR="0046637A" w:rsidRPr="00CA4517">
        <w:rPr>
          <w:rFonts w:ascii="Times New Roman" w:hAnsi="Times New Roman" w:cs="Times New Roman"/>
          <w:color w:val="0000FF"/>
          <w:sz w:val="24"/>
          <w:szCs w:val="24"/>
        </w:rPr>
        <w:t xml:space="preserve">заполнения </w:t>
      </w:r>
      <w:r w:rsidR="00CA4517">
        <w:rPr>
          <w:rFonts w:ascii="Times New Roman" w:hAnsi="Times New Roman" w:cs="Times New Roman"/>
          <w:color w:val="0000FF"/>
          <w:sz w:val="24"/>
          <w:szCs w:val="24"/>
        </w:rPr>
        <w:t xml:space="preserve"> </w:t>
      </w:r>
      <w:r w:rsidR="000D69E1" w:rsidRPr="00CA4517">
        <w:rPr>
          <w:rFonts w:ascii="Times New Roman" w:hAnsi="Times New Roman" w:cs="Times New Roman"/>
          <w:color w:val="0000FF"/>
          <w:sz w:val="24"/>
          <w:szCs w:val="24"/>
        </w:rPr>
        <w:t>План</w:t>
      </w:r>
      <w:r w:rsidR="00E105CA" w:rsidRPr="00CA4517">
        <w:rPr>
          <w:rFonts w:ascii="Times New Roman" w:hAnsi="Times New Roman" w:cs="Times New Roman"/>
          <w:color w:val="0000FF"/>
          <w:sz w:val="24"/>
          <w:szCs w:val="24"/>
        </w:rPr>
        <w:t>ов</w:t>
      </w:r>
      <w:r w:rsidR="000D69E1" w:rsidRPr="00CA4517">
        <w:rPr>
          <w:rFonts w:ascii="Times New Roman" w:hAnsi="Times New Roman" w:cs="Times New Roman"/>
          <w:color w:val="0000FF"/>
          <w:sz w:val="24"/>
          <w:szCs w:val="24"/>
        </w:rPr>
        <w:t xml:space="preserve"> перехода. Не относится к </w:t>
      </w:r>
      <w:r w:rsidR="009475D1" w:rsidRPr="00CA4517">
        <w:rPr>
          <w:rFonts w:ascii="Times New Roman" w:hAnsi="Times New Roman" w:cs="Times New Roman"/>
          <w:color w:val="0000FF"/>
          <w:sz w:val="24"/>
          <w:szCs w:val="24"/>
        </w:rPr>
        <w:t xml:space="preserve">этапу </w:t>
      </w:r>
      <w:r w:rsidR="000D69E1" w:rsidRPr="00CA4517">
        <w:rPr>
          <w:rFonts w:ascii="Times New Roman" w:hAnsi="Times New Roman" w:cs="Times New Roman"/>
          <w:color w:val="0000FF"/>
          <w:sz w:val="24"/>
          <w:szCs w:val="24"/>
        </w:rPr>
        <w:t xml:space="preserve">формированию ФТК. </w:t>
      </w:r>
      <w:r w:rsidR="009475D1" w:rsidRPr="00CA4517">
        <w:rPr>
          <w:rFonts w:ascii="Times New Roman" w:hAnsi="Times New Roman" w:cs="Times New Roman"/>
          <w:color w:val="0000FF"/>
          <w:sz w:val="24"/>
          <w:szCs w:val="24"/>
        </w:rPr>
        <w:t>Поэтому</w:t>
      </w:r>
      <w:r w:rsidR="00E105CA" w:rsidRPr="00CA4517">
        <w:rPr>
          <w:rFonts w:ascii="Times New Roman" w:hAnsi="Times New Roman" w:cs="Times New Roman"/>
          <w:color w:val="0000FF"/>
          <w:sz w:val="24"/>
          <w:szCs w:val="24"/>
        </w:rPr>
        <w:t xml:space="preserve">, </w:t>
      </w:r>
      <w:r w:rsidR="009475D1" w:rsidRPr="00CA4517">
        <w:rPr>
          <w:rFonts w:ascii="Times New Roman" w:hAnsi="Times New Roman" w:cs="Times New Roman"/>
          <w:color w:val="0000FF"/>
          <w:sz w:val="24"/>
          <w:szCs w:val="24"/>
        </w:rPr>
        <w:t xml:space="preserve"> </w:t>
      </w:r>
      <w:r w:rsidR="00CA4517">
        <w:rPr>
          <w:rFonts w:ascii="Times New Roman" w:hAnsi="Times New Roman" w:cs="Times New Roman"/>
          <w:color w:val="0000FF"/>
          <w:sz w:val="24"/>
          <w:szCs w:val="24"/>
        </w:rPr>
        <w:t xml:space="preserve">вопрос можно будет </w:t>
      </w:r>
      <w:r w:rsidR="009475D1" w:rsidRPr="00CA4517">
        <w:rPr>
          <w:rFonts w:ascii="Times New Roman" w:hAnsi="Times New Roman" w:cs="Times New Roman"/>
          <w:color w:val="0000FF"/>
          <w:sz w:val="24"/>
          <w:szCs w:val="24"/>
        </w:rPr>
        <w:t xml:space="preserve">на более поздний срок </w:t>
      </w:r>
      <w:r w:rsidR="00E105CA" w:rsidRPr="00CA4517">
        <w:rPr>
          <w:rFonts w:ascii="Times New Roman" w:hAnsi="Times New Roman" w:cs="Times New Roman"/>
          <w:color w:val="0000FF"/>
          <w:sz w:val="24"/>
          <w:szCs w:val="24"/>
        </w:rPr>
        <w:t>оставить</w:t>
      </w:r>
      <w:r w:rsidR="00122BC1">
        <w:rPr>
          <w:rFonts w:ascii="Times New Roman" w:hAnsi="Times New Roman" w:cs="Times New Roman"/>
          <w:color w:val="0000FF"/>
          <w:sz w:val="24"/>
          <w:szCs w:val="24"/>
        </w:rPr>
        <w:t>.</w:t>
      </w:r>
      <w:r w:rsidR="00E105CA" w:rsidRPr="00CA4517">
        <w:rPr>
          <w:rFonts w:ascii="Times New Roman" w:hAnsi="Times New Roman" w:cs="Times New Roman"/>
          <w:color w:val="0000FF"/>
          <w:sz w:val="24"/>
          <w:szCs w:val="24"/>
        </w:rPr>
        <w:t xml:space="preserve"> </w:t>
      </w:r>
      <w:r w:rsidR="009475D1" w:rsidRPr="00CA4517">
        <w:rPr>
          <w:rFonts w:ascii="Times New Roman" w:hAnsi="Times New Roman" w:cs="Times New Roman"/>
          <w:color w:val="0000FF"/>
          <w:sz w:val="24"/>
          <w:szCs w:val="24"/>
        </w:rPr>
        <w:t xml:space="preserve"> </w:t>
      </w:r>
      <w:r w:rsidR="00CA4517">
        <w:rPr>
          <w:rFonts w:ascii="Times New Roman" w:hAnsi="Times New Roman" w:cs="Times New Roman"/>
          <w:color w:val="0000FF"/>
          <w:sz w:val="24"/>
          <w:szCs w:val="24"/>
        </w:rPr>
        <w:t>Н</w:t>
      </w:r>
      <w:r w:rsidR="00E105CA" w:rsidRPr="00CA4517">
        <w:rPr>
          <w:rFonts w:ascii="Times New Roman" w:hAnsi="Times New Roman" w:cs="Times New Roman"/>
          <w:color w:val="0000FF"/>
          <w:sz w:val="24"/>
          <w:szCs w:val="24"/>
        </w:rPr>
        <w:t xml:space="preserve">а этапе заполнения Планов </w:t>
      </w:r>
      <w:r w:rsidR="00B70D1D" w:rsidRPr="00CA4517">
        <w:rPr>
          <w:rFonts w:ascii="Times New Roman" w:hAnsi="Times New Roman" w:cs="Times New Roman"/>
          <w:color w:val="0000FF"/>
          <w:sz w:val="24"/>
          <w:szCs w:val="24"/>
        </w:rPr>
        <w:t>это</w:t>
      </w:r>
      <w:r w:rsidR="00E105CA" w:rsidRPr="00CA4517">
        <w:rPr>
          <w:rFonts w:ascii="Times New Roman" w:hAnsi="Times New Roman" w:cs="Times New Roman"/>
          <w:color w:val="0000FF"/>
          <w:sz w:val="24"/>
          <w:szCs w:val="24"/>
        </w:rPr>
        <w:t xml:space="preserve"> можно будет обсудить</w:t>
      </w:r>
      <w:r w:rsidR="00362D0A" w:rsidRPr="00CA4517">
        <w:rPr>
          <w:rFonts w:ascii="Times New Roman" w:hAnsi="Times New Roman" w:cs="Times New Roman"/>
          <w:color w:val="0000FF"/>
          <w:sz w:val="24"/>
          <w:szCs w:val="24"/>
        </w:rPr>
        <w:t xml:space="preserve"> еще раз</w:t>
      </w:r>
      <w:r w:rsidR="00E105CA" w:rsidRPr="00CA4517">
        <w:rPr>
          <w:rFonts w:ascii="Times New Roman" w:hAnsi="Times New Roman" w:cs="Times New Roman"/>
          <w:color w:val="0000FF"/>
          <w:sz w:val="24"/>
          <w:szCs w:val="24"/>
        </w:rPr>
        <w:t xml:space="preserve">. </w:t>
      </w:r>
    </w:p>
    <w:p w:rsidR="00C1312A" w:rsidRPr="00C1312A" w:rsidRDefault="008648BF" w:rsidP="00C131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1312A">
        <w:rPr>
          <w:rFonts w:ascii="Times New Roman" w:hAnsi="Times New Roman" w:cs="Times New Roman"/>
          <w:sz w:val="24"/>
          <w:szCs w:val="24"/>
        </w:rPr>
        <w:t>2</w:t>
      </w:r>
      <w:r w:rsidR="00894EE0">
        <w:rPr>
          <w:rFonts w:ascii="Times New Roman" w:hAnsi="Times New Roman" w:cs="Times New Roman"/>
          <w:sz w:val="24"/>
          <w:szCs w:val="24"/>
        </w:rPr>
        <w:t>5</w:t>
      </w:r>
      <w:r w:rsidR="00C1312A">
        <w:rPr>
          <w:rFonts w:ascii="Times New Roman" w:hAnsi="Times New Roman" w:cs="Times New Roman"/>
          <w:sz w:val="24"/>
          <w:szCs w:val="24"/>
        </w:rPr>
        <w:t xml:space="preserve">. </w:t>
      </w:r>
      <w:r w:rsidR="00C1312A" w:rsidRPr="00C1312A">
        <w:rPr>
          <w:rFonts w:ascii="Times New Roman" w:hAnsi="Times New Roman" w:cs="Times New Roman"/>
          <w:sz w:val="24"/>
          <w:szCs w:val="24"/>
        </w:rPr>
        <w:t>Файл «Управляющие компании ИФ ПИФ НПФ ФТК.xlsm» (ФТК) по вкладке «Связи» не заполняется</w:t>
      </w:r>
      <w:r w:rsidR="00C1312A">
        <w:rPr>
          <w:rFonts w:ascii="Times New Roman" w:hAnsi="Times New Roman" w:cs="Times New Roman"/>
          <w:sz w:val="24"/>
          <w:szCs w:val="24"/>
        </w:rPr>
        <w:t>,</w:t>
      </w:r>
      <w:r w:rsidR="00C1312A" w:rsidRPr="00C1312A">
        <w:rPr>
          <w:rFonts w:ascii="Times New Roman" w:hAnsi="Times New Roman" w:cs="Times New Roman"/>
          <w:sz w:val="24"/>
          <w:szCs w:val="24"/>
        </w:rPr>
        <w:t xml:space="preserve"> как описано в Инструкции:</w:t>
      </w:r>
      <w:r w:rsidR="00C1312A">
        <w:rPr>
          <w:rFonts w:ascii="Times New Roman" w:hAnsi="Times New Roman" w:cs="Times New Roman"/>
          <w:sz w:val="24"/>
          <w:szCs w:val="24"/>
        </w:rPr>
        <w:t xml:space="preserve"> </w:t>
      </w:r>
      <w:r w:rsidR="00C1312A" w:rsidRPr="00C1312A">
        <w:rPr>
          <w:rFonts w:ascii="Times New Roman" w:hAnsi="Times New Roman" w:cs="Times New Roman"/>
          <w:sz w:val="24"/>
          <w:szCs w:val="24"/>
        </w:rPr>
        <w:t>«Когда будут описаны 2 и более систем, в случае если между ними имеется обмен данными, такие АС необходимо связать. В левой части расположены списки ранее описанных систем. Для их связи необходимо выбрать системы в двух списках и нажать на кнопку «Связать»</w:t>
      </w:r>
      <w:r w:rsidR="00C1312A">
        <w:rPr>
          <w:rFonts w:ascii="Times New Roman" w:hAnsi="Times New Roman" w:cs="Times New Roman"/>
          <w:sz w:val="24"/>
          <w:szCs w:val="24"/>
        </w:rPr>
        <w:t>.</w:t>
      </w:r>
    </w:p>
    <w:p w:rsidR="00772E16" w:rsidRDefault="00C1312A" w:rsidP="001A3FB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Pr="00C1312A">
        <w:rPr>
          <w:rFonts w:ascii="Times New Roman" w:hAnsi="Times New Roman" w:cs="Times New Roman"/>
          <w:sz w:val="24"/>
          <w:szCs w:val="24"/>
        </w:rPr>
        <w:t>Проблема заключается в том, что у нас описаны гораздо больше систем, чем две, но, вкладка «Связи» не заполняется. Строки на данной вкладке пустые, что противоречит Инструкции – пункт 4.</w:t>
      </w:r>
      <w:r w:rsidR="001A16D7">
        <w:rPr>
          <w:rFonts w:ascii="Times New Roman" w:hAnsi="Times New Roman" w:cs="Times New Roman"/>
          <w:sz w:val="24"/>
          <w:szCs w:val="24"/>
        </w:rPr>
        <w:t xml:space="preserve"> </w:t>
      </w:r>
      <w:r w:rsidR="00D56331">
        <w:rPr>
          <w:rFonts w:ascii="Times New Roman" w:hAnsi="Times New Roman" w:cs="Times New Roman"/>
          <w:sz w:val="24"/>
          <w:szCs w:val="24"/>
        </w:rPr>
        <w:t xml:space="preserve"> </w:t>
      </w:r>
      <w:r w:rsidR="00CA4517">
        <w:rPr>
          <w:rFonts w:ascii="Times New Roman" w:hAnsi="Times New Roman" w:cs="Times New Roman"/>
          <w:color w:val="0000FF"/>
          <w:sz w:val="24"/>
          <w:szCs w:val="24"/>
        </w:rPr>
        <w:t>Ответ:  п</w:t>
      </w:r>
      <w:r w:rsidR="00071AE8" w:rsidRPr="00CF7AB4">
        <w:rPr>
          <w:rFonts w:ascii="Times New Roman" w:hAnsi="Times New Roman" w:cs="Times New Roman"/>
          <w:color w:val="0000FF"/>
          <w:sz w:val="24"/>
          <w:szCs w:val="24"/>
        </w:rPr>
        <w:t>рокомментирую</w:t>
      </w:r>
      <w:r w:rsidR="00CA4517">
        <w:rPr>
          <w:rFonts w:ascii="Times New Roman" w:hAnsi="Times New Roman" w:cs="Times New Roman"/>
          <w:color w:val="0000FF"/>
          <w:sz w:val="24"/>
          <w:szCs w:val="24"/>
        </w:rPr>
        <w:t xml:space="preserve"> </w:t>
      </w:r>
      <w:r w:rsidR="00071AE8" w:rsidRPr="00CF7AB4">
        <w:rPr>
          <w:rFonts w:ascii="Times New Roman" w:hAnsi="Times New Roman" w:cs="Times New Roman"/>
          <w:color w:val="0000FF"/>
          <w:sz w:val="24"/>
          <w:szCs w:val="24"/>
        </w:rPr>
        <w:t xml:space="preserve">касаемо связи. </w:t>
      </w:r>
      <w:r w:rsidR="00CA4517">
        <w:rPr>
          <w:rFonts w:ascii="Times New Roman" w:hAnsi="Times New Roman" w:cs="Times New Roman"/>
          <w:color w:val="0000FF"/>
          <w:sz w:val="24"/>
          <w:szCs w:val="24"/>
        </w:rPr>
        <w:t>Организации  заполня</w:t>
      </w:r>
      <w:r w:rsidR="001A3FBE">
        <w:rPr>
          <w:rFonts w:ascii="Times New Roman" w:hAnsi="Times New Roman" w:cs="Times New Roman"/>
          <w:color w:val="0000FF"/>
          <w:sz w:val="24"/>
          <w:szCs w:val="24"/>
        </w:rPr>
        <w:t>ю</w:t>
      </w:r>
      <w:r w:rsidR="00CA4517">
        <w:rPr>
          <w:rFonts w:ascii="Times New Roman" w:hAnsi="Times New Roman" w:cs="Times New Roman"/>
          <w:color w:val="0000FF"/>
          <w:sz w:val="24"/>
          <w:szCs w:val="24"/>
        </w:rPr>
        <w:t>т</w:t>
      </w:r>
      <w:r w:rsidR="001A3FBE">
        <w:rPr>
          <w:rFonts w:ascii="Times New Roman" w:hAnsi="Times New Roman" w:cs="Times New Roman"/>
          <w:color w:val="0000FF"/>
          <w:sz w:val="24"/>
          <w:szCs w:val="24"/>
        </w:rPr>
        <w:t xml:space="preserve"> </w:t>
      </w:r>
      <w:r w:rsidR="0030000B" w:rsidRPr="00CF7AB4">
        <w:rPr>
          <w:rFonts w:ascii="Times New Roman" w:hAnsi="Times New Roman" w:cs="Times New Roman"/>
          <w:color w:val="0000FF"/>
          <w:sz w:val="24"/>
          <w:szCs w:val="24"/>
        </w:rPr>
        <w:t xml:space="preserve">несколько </w:t>
      </w:r>
      <w:r w:rsidR="001A16D7" w:rsidRPr="00CF7AB4">
        <w:rPr>
          <w:rFonts w:ascii="Times New Roman" w:hAnsi="Times New Roman" w:cs="Times New Roman"/>
          <w:color w:val="0000FF"/>
          <w:sz w:val="24"/>
          <w:szCs w:val="24"/>
        </w:rPr>
        <w:t xml:space="preserve"> систем</w:t>
      </w:r>
      <w:r w:rsidR="00CA4517">
        <w:rPr>
          <w:rFonts w:ascii="Times New Roman" w:hAnsi="Times New Roman" w:cs="Times New Roman"/>
          <w:color w:val="0000FF"/>
          <w:sz w:val="24"/>
          <w:szCs w:val="24"/>
        </w:rPr>
        <w:t xml:space="preserve">,  </w:t>
      </w:r>
      <w:r w:rsidR="0030000B" w:rsidRPr="00CF7AB4">
        <w:rPr>
          <w:rFonts w:ascii="Times New Roman" w:hAnsi="Times New Roman" w:cs="Times New Roman"/>
          <w:color w:val="0000FF"/>
          <w:sz w:val="24"/>
          <w:szCs w:val="24"/>
        </w:rPr>
        <w:t xml:space="preserve">потом </w:t>
      </w:r>
      <w:r w:rsidR="00CA4517">
        <w:rPr>
          <w:rFonts w:ascii="Times New Roman" w:hAnsi="Times New Roman" w:cs="Times New Roman"/>
          <w:color w:val="0000FF"/>
          <w:sz w:val="24"/>
          <w:szCs w:val="24"/>
        </w:rPr>
        <w:t xml:space="preserve"> </w:t>
      </w:r>
      <w:r w:rsidR="00DD5703" w:rsidRPr="00CF7AB4">
        <w:rPr>
          <w:rFonts w:ascii="Times New Roman" w:hAnsi="Times New Roman" w:cs="Times New Roman"/>
          <w:color w:val="0000FF"/>
          <w:sz w:val="24"/>
          <w:szCs w:val="24"/>
        </w:rPr>
        <w:t xml:space="preserve">на </w:t>
      </w:r>
      <w:r w:rsidR="00CA4517">
        <w:rPr>
          <w:rFonts w:ascii="Times New Roman" w:hAnsi="Times New Roman" w:cs="Times New Roman"/>
          <w:color w:val="0000FF"/>
          <w:sz w:val="24"/>
          <w:szCs w:val="24"/>
        </w:rPr>
        <w:t xml:space="preserve"> </w:t>
      </w:r>
      <w:r w:rsidR="00DD5703" w:rsidRPr="00CF7AB4">
        <w:rPr>
          <w:rFonts w:ascii="Times New Roman" w:hAnsi="Times New Roman" w:cs="Times New Roman"/>
          <w:color w:val="0000FF"/>
          <w:sz w:val="24"/>
          <w:szCs w:val="24"/>
        </w:rPr>
        <w:t xml:space="preserve">основной </w:t>
      </w:r>
      <w:r w:rsidR="00CA4517">
        <w:rPr>
          <w:rFonts w:ascii="Times New Roman" w:hAnsi="Times New Roman" w:cs="Times New Roman"/>
          <w:color w:val="0000FF"/>
          <w:sz w:val="24"/>
          <w:szCs w:val="24"/>
        </w:rPr>
        <w:t xml:space="preserve"> </w:t>
      </w:r>
      <w:r w:rsidR="00DD5703" w:rsidRPr="00CF7AB4">
        <w:rPr>
          <w:rFonts w:ascii="Times New Roman" w:hAnsi="Times New Roman" w:cs="Times New Roman"/>
          <w:color w:val="0000FF"/>
          <w:sz w:val="24"/>
          <w:szCs w:val="24"/>
        </w:rPr>
        <w:t xml:space="preserve">(на </w:t>
      </w:r>
      <w:r w:rsidR="00ED3903" w:rsidRPr="00CF7AB4">
        <w:rPr>
          <w:rFonts w:ascii="Times New Roman" w:hAnsi="Times New Roman" w:cs="Times New Roman"/>
          <w:color w:val="0000FF"/>
          <w:sz w:val="24"/>
          <w:szCs w:val="24"/>
        </w:rPr>
        <w:t>первой</w:t>
      </w:r>
      <w:r w:rsidR="00DD5703" w:rsidRPr="00CF7AB4">
        <w:rPr>
          <w:rFonts w:ascii="Times New Roman" w:hAnsi="Times New Roman" w:cs="Times New Roman"/>
          <w:color w:val="0000FF"/>
          <w:sz w:val="24"/>
          <w:szCs w:val="24"/>
        </w:rPr>
        <w:t>)</w:t>
      </w:r>
      <w:r w:rsidR="001A16D7" w:rsidRPr="00CF7AB4">
        <w:rPr>
          <w:rFonts w:ascii="Times New Roman" w:hAnsi="Times New Roman" w:cs="Times New Roman"/>
          <w:color w:val="0000FF"/>
          <w:sz w:val="24"/>
          <w:szCs w:val="24"/>
        </w:rPr>
        <w:t xml:space="preserve">   вкладке</w:t>
      </w:r>
      <w:r w:rsidR="00071AE8" w:rsidRPr="00CF7AB4">
        <w:rPr>
          <w:rFonts w:ascii="Times New Roman" w:hAnsi="Times New Roman" w:cs="Times New Roman"/>
          <w:color w:val="0000FF"/>
          <w:sz w:val="24"/>
          <w:szCs w:val="24"/>
        </w:rPr>
        <w:t xml:space="preserve">  </w:t>
      </w:r>
      <w:r w:rsidR="00DD5703" w:rsidRPr="00CF7AB4">
        <w:rPr>
          <w:rFonts w:ascii="Times New Roman" w:hAnsi="Times New Roman" w:cs="Times New Roman"/>
          <w:color w:val="0000FF"/>
          <w:sz w:val="24"/>
          <w:szCs w:val="24"/>
        </w:rPr>
        <w:t>есть кноп</w:t>
      </w:r>
      <w:r w:rsidR="00CA4517">
        <w:rPr>
          <w:rFonts w:ascii="Times New Roman" w:hAnsi="Times New Roman" w:cs="Times New Roman"/>
          <w:color w:val="0000FF"/>
          <w:sz w:val="24"/>
          <w:szCs w:val="24"/>
        </w:rPr>
        <w:t>ка</w:t>
      </w:r>
      <w:r w:rsidR="00DD5703" w:rsidRPr="00CF7AB4">
        <w:rPr>
          <w:rFonts w:ascii="Times New Roman" w:hAnsi="Times New Roman" w:cs="Times New Roman"/>
          <w:color w:val="0000FF"/>
          <w:sz w:val="24"/>
          <w:szCs w:val="24"/>
        </w:rPr>
        <w:t xml:space="preserve"> «Связи»</w:t>
      </w:r>
      <w:r w:rsidR="00ED3903" w:rsidRPr="00CF7AB4">
        <w:rPr>
          <w:rFonts w:ascii="Times New Roman" w:hAnsi="Times New Roman" w:cs="Times New Roman"/>
          <w:color w:val="0000FF"/>
          <w:sz w:val="24"/>
          <w:szCs w:val="24"/>
        </w:rPr>
        <w:t>. О</w:t>
      </w:r>
      <w:r w:rsidR="00CA4517">
        <w:rPr>
          <w:rFonts w:ascii="Times New Roman" w:hAnsi="Times New Roman" w:cs="Times New Roman"/>
          <w:color w:val="0000FF"/>
          <w:sz w:val="24"/>
          <w:szCs w:val="24"/>
        </w:rPr>
        <w:t>рганизаци</w:t>
      </w:r>
      <w:r w:rsidR="001A3FBE">
        <w:rPr>
          <w:rFonts w:ascii="Times New Roman" w:hAnsi="Times New Roman" w:cs="Times New Roman"/>
          <w:color w:val="0000FF"/>
          <w:sz w:val="24"/>
          <w:szCs w:val="24"/>
        </w:rPr>
        <w:t>и</w:t>
      </w:r>
      <w:r w:rsidR="00CA4517">
        <w:rPr>
          <w:rFonts w:ascii="Times New Roman" w:hAnsi="Times New Roman" w:cs="Times New Roman"/>
          <w:color w:val="0000FF"/>
          <w:sz w:val="24"/>
          <w:szCs w:val="24"/>
        </w:rPr>
        <w:t xml:space="preserve">  </w:t>
      </w:r>
      <w:r w:rsidR="00DD5703" w:rsidRPr="00CF7AB4">
        <w:rPr>
          <w:rFonts w:ascii="Times New Roman" w:hAnsi="Times New Roman" w:cs="Times New Roman"/>
          <w:color w:val="0000FF"/>
          <w:sz w:val="24"/>
          <w:szCs w:val="24"/>
        </w:rPr>
        <w:t>д</w:t>
      </w:r>
      <w:r w:rsidR="00071AE8" w:rsidRPr="00CF7AB4">
        <w:rPr>
          <w:rFonts w:ascii="Times New Roman" w:hAnsi="Times New Roman" w:cs="Times New Roman"/>
          <w:color w:val="0000FF"/>
          <w:sz w:val="24"/>
          <w:szCs w:val="24"/>
        </w:rPr>
        <w:t>олжн</w:t>
      </w:r>
      <w:r w:rsidR="001A3FBE">
        <w:rPr>
          <w:rFonts w:ascii="Times New Roman" w:hAnsi="Times New Roman" w:cs="Times New Roman"/>
          <w:color w:val="0000FF"/>
          <w:sz w:val="24"/>
          <w:szCs w:val="24"/>
        </w:rPr>
        <w:t>ы</w:t>
      </w:r>
      <w:r w:rsidR="00071AE8" w:rsidRPr="00CF7AB4">
        <w:rPr>
          <w:rFonts w:ascii="Times New Roman" w:hAnsi="Times New Roman" w:cs="Times New Roman"/>
          <w:color w:val="0000FF"/>
          <w:sz w:val="24"/>
          <w:szCs w:val="24"/>
        </w:rPr>
        <w:t xml:space="preserve"> </w:t>
      </w:r>
      <w:r w:rsidR="00ED3903" w:rsidRPr="00CF7AB4">
        <w:rPr>
          <w:rFonts w:ascii="Times New Roman" w:hAnsi="Times New Roman" w:cs="Times New Roman"/>
          <w:color w:val="0000FF"/>
          <w:sz w:val="24"/>
          <w:szCs w:val="24"/>
        </w:rPr>
        <w:t>ее нажать</w:t>
      </w:r>
      <w:r w:rsidR="001A3FBE">
        <w:rPr>
          <w:rFonts w:ascii="Times New Roman" w:hAnsi="Times New Roman" w:cs="Times New Roman"/>
          <w:color w:val="0000FF"/>
          <w:sz w:val="24"/>
          <w:szCs w:val="24"/>
        </w:rPr>
        <w:t>,</w:t>
      </w:r>
      <w:r w:rsidR="00ED3903" w:rsidRPr="00CF7AB4">
        <w:rPr>
          <w:rFonts w:ascii="Times New Roman" w:hAnsi="Times New Roman" w:cs="Times New Roman"/>
          <w:color w:val="0000FF"/>
          <w:sz w:val="24"/>
          <w:szCs w:val="24"/>
        </w:rPr>
        <w:t xml:space="preserve"> </w:t>
      </w:r>
      <w:r w:rsidR="001A3FBE">
        <w:rPr>
          <w:rFonts w:ascii="Times New Roman" w:hAnsi="Times New Roman" w:cs="Times New Roman"/>
          <w:color w:val="0000FF"/>
          <w:sz w:val="24"/>
          <w:szCs w:val="24"/>
        </w:rPr>
        <w:t xml:space="preserve"> </w:t>
      </w:r>
      <w:r w:rsidR="00ED3903" w:rsidRPr="00CF7AB4">
        <w:rPr>
          <w:rFonts w:ascii="Times New Roman" w:hAnsi="Times New Roman" w:cs="Times New Roman"/>
          <w:color w:val="0000FF"/>
          <w:sz w:val="24"/>
          <w:szCs w:val="24"/>
        </w:rPr>
        <w:t xml:space="preserve">и </w:t>
      </w:r>
      <w:r w:rsidR="001A3FBE">
        <w:rPr>
          <w:rFonts w:ascii="Times New Roman" w:hAnsi="Times New Roman" w:cs="Times New Roman"/>
          <w:color w:val="0000FF"/>
          <w:sz w:val="24"/>
          <w:szCs w:val="24"/>
        </w:rPr>
        <w:t xml:space="preserve"> у</w:t>
      </w:r>
      <w:r w:rsidR="00071AE8" w:rsidRPr="00CF7AB4">
        <w:rPr>
          <w:rFonts w:ascii="Times New Roman" w:hAnsi="Times New Roman" w:cs="Times New Roman"/>
          <w:color w:val="0000FF"/>
          <w:sz w:val="24"/>
          <w:szCs w:val="24"/>
        </w:rPr>
        <w:t xml:space="preserve">становить связи, </w:t>
      </w:r>
      <w:r w:rsidR="001A3FBE">
        <w:rPr>
          <w:rFonts w:ascii="Times New Roman" w:hAnsi="Times New Roman" w:cs="Times New Roman"/>
          <w:color w:val="0000FF"/>
          <w:sz w:val="24"/>
          <w:szCs w:val="24"/>
        </w:rPr>
        <w:t xml:space="preserve"> </w:t>
      </w:r>
      <w:r w:rsidR="00071AE8" w:rsidRPr="00CF7AB4">
        <w:rPr>
          <w:rFonts w:ascii="Times New Roman" w:hAnsi="Times New Roman" w:cs="Times New Roman"/>
          <w:color w:val="0000FF"/>
          <w:sz w:val="24"/>
          <w:szCs w:val="24"/>
        </w:rPr>
        <w:t xml:space="preserve">и </w:t>
      </w:r>
      <w:r w:rsidR="00ED3903" w:rsidRPr="00CF7AB4">
        <w:rPr>
          <w:rFonts w:ascii="Times New Roman" w:hAnsi="Times New Roman" w:cs="Times New Roman"/>
          <w:color w:val="0000FF"/>
          <w:sz w:val="24"/>
          <w:szCs w:val="24"/>
        </w:rPr>
        <w:t xml:space="preserve">внутри </w:t>
      </w:r>
      <w:r w:rsidR="00CA4517">
        <w:rPr>
          <w:rFonts w:ascii="Times New Roman" w:hAnsi="Times New Roman" w:cs="Times New Roman"/>
          <w:color w:val="0000FF"/>
          <w:sz w:val="24"/>
          <w:szCs w:val="24"/>
        </w:rPr>
        <w:t xml:space="preserve"> </w:t>
      </w:r>
      <w:r w:rsidR="00071AE8" w:rsidRPr="00CF7AB4">
        <w:rPr>
          <w:rFonts w:ascii="Times New Roman" w:hAnsi="Times New Roman" w:cs="Times New Roman"/>
          <w:color w:val="0000FF"/>
          <w:sz w:val="24"/>
          <w:szCs w:val="24"/>
        </w:rPr>
        <w:t xml:space="preserve">будет </w:t>
      </w:r>
      <w:r w:rsidR="0030000B" w:rsidRPr="00CF7AB4">
        <w:rPr>
          <w:rFonts w:ascii="Times New Roman" w:hAnsi="Times New Roman" w:cs="Times New Roman"/>
          <w:color w:val="0000FF"/>
          <w:sz w:val="24"/>
          <w:szCs w:val="24"/>
        </w:rPr>
        <w:t xml:space="preserve">как раз </w:t>
      </w:r>
      <w:r w:rsidR="00071AE8" w:rsidRPr="00CF7AB4">
        <w:rPr>
          <w:rFonts w:ascii="Times New Roman" w:hAnsi="Times New Roman" w:cs="Times New Roman"/>
          <w:color w:val="0000FF"/>
          <w:sz w:val="24"/>
          <w:szCs w:val="24"/>
        </w:rPr>
        <w:t xml:space="preserve">перечень </w:t>
      </w:r>
      <w:r w:rsidR="003B3B84" w:rsidRPr="00CF7AB4">
        <w:rPr>
          <w:rFonts w:ascii="Times New Roman" w:hAnsi="Times New Roman" w:cs="Times New Roman"/>
          <w:color w:val="0000FF"/>
          <w:sz w:val="24"/>
          <w:szCs w:val="24"/>
        </w:rPr>
        <w:t xml:space="preserve">их </w:t>
      </w:r>
      <w:r w:rsidR="001A3FBE">
        <w:rPr>
          <w:rFonts w:ascii="Times New Roman" w:hAnsi="Times New Roman" w:cs="Times New Roman"/>
          <w:color w:val="0000FF"/>
          <w:sz w:val="24"/>
          <w:szCs w:val="24"/>
        </w:rPr>
        <w:t xml:space="preserve"> </w:t>
      </w:r>
      <w:r w:rsidR="00071AE8" w:rsidRPr="00CF7AB4">
        <w:rPr>
          <w:rFonts w:ascii="Times New Roman" w:hAnsi="Times New Roman" w:cs="Times New Roman"/>
          <w:color w:val="0000FF"/>
          <w:sz w:val="24"/>
          <w:szCs w:val="24"/>
        </w:rPr>
        <w:t xml:space="preserve">систем.  </w:t>
      </w:r>
      <w:r w:rsidR="0030000B" w:rsidRPr="00CF7AB4">
        <w:rPr>
          <w:rFonts w:ascii="Times New Roman" w:hAnsi="Times New Roman" w:cs="Times New Roman"/>
          <w:color w:val="0000FF"/>
          <w:sz w:val="24"/>
          <w:szCs w:val="24"/>
        </w:rPr>
        <w:t xml:space="preserve">Насколько </w:t>
      </w:r>
      <w:r w:rsidR="003B3B84" w:rsidRPr="00CF7AB4">
        <w:rPr>
          <w:rFonts w:ascii="Times New Roman" w:hAnsi="Times New Roman" w:cs="Times New Roman"/>
          <w:color w:val="0000FF"/>
          <w:sz w:val="24"/>
          <w:szCs w:val="24"/>
        </w:rPr>
        <w:t>я понимаю из</w:t>
      </w:r>
      <w:r w:rsidR="00ED3903" w:rsidRPr="00CF7AB4">
        <w:rPr>
          <w:rFonts w:ascii="Times New Roman" w:hAnsi="Times New Roman" w:cs="Times New Roman"/>
          <w:color w:val="0000FF"/>
          <w:sz w:val="24"/>
          <w:szCs w:val="24"/>
        </w:rPr>
        <w:t xml:space="preserve"> написан</w:t>
      </w:r>
      <w:r w:rsidR="0030000B" w:rsidRPr="00CF7AB4">
        <w:rPr>
          <w:rFonts w:ascii="Times New Roman" w:hAnsi="Times New Roman" w:cs="Times New Roman"/>
          <w:color w:val="0000FF"/>
          <w:sz w:val="24"/>
          <w:szCs w:val="24"/>
        </w:rPr>
        <w:t>н</w:t>
      </w:r>
      <w:r w:rsidR="00ED3903" w:rsidRPr="00CF7AB4">
        <w:rPr>
          <w:rFonts w:ascii="Times New Roman" w:hAnsi="Times New Roman" w:cs="Times New Roman"/>
          <w:color w:val="0000FF"/>
          <w:sz w:val="24"/>
          <w:szCs w:val="24"/>
        </w:rPr>
        <w:t>о</w:t>
      </w:r>
      <w:r w:rsidR="0030000B" w:rsidRPr="00CF7AB4">
        <w:rPr>
          <w:rFonts w:ascii="Times New Roman" w:hAnsi="Times New Roman" w:cs="Times New Roman"/>
          <w:color w:val="0000FF"/>
          <w:sz w:val="24"/>
          <w:szCs w:val="24"/>
        </w:rPr>
        <w:t>го</w:t>
      </w:r>
      <w:r w:rsidR="00ED3903" w:rsidRPr="00CF7AB4">
        <w:rPr>
          <w:rFonts w:ascii="Times New Roman" w:hAnsi="Times New Roman" w:cs="Times New Roman"/>
          <w:color w:val="0000FF"/>
          <w:sz w:val="24"/>
          <w:szCs w:val="24"/>
        </w:rPr>
        <w:t xml:space="preserve"> вопроса</w:t>
      </w:r>
      <w:r w:rsidR="0030000B" w:rsidRPr="00CF7AB4">
        <w:rPr>
          <w:rFonts w:ascii="Times New Roman" w:hAnsi="Times New Roman" w:cs="Times New Roman"/>
          <w:color w:val="0000FF"/>
          <w:sz w:val="24"/>
          <w:szCs w:val="24"/>
        </w:rPr>
        <w:t xml:space="preserve">, </w:t>
      </w:r>
      <w:r w:rsidR="00ED3903" w:rsidRPr="00CF7AB4">
        <w:rPr>
          <w:rFonts w:ascii="Times New Roman" w:hAnsi="Times New Roman" w:cs="Times New Roman"/>
          <w:color w:val="0000FF"/>
          <w:sz w:val="24"/>
          <w:szCs w:val="24"/>
        </w:rPr>
        <w:t xml:space="preserve"> </w:t>
      </w:r>
      <w:r w:rsidR="0030000B" w:rsidRPr="00CF7AB4">
        <w:rPr>
          <w:rFonts w:ascii="Times New Roman" w:hAnsi="Times New Roman" w:cs="Times New Roman"/>
          <w:color w:val="0000FF"/>
          <w:sz w:val="24"/>
          <w:szCs w:val="24"/>
        </w:rPr>
        <w:t xml:space="preserve">они </w:t>
      </w:r>
      <w:r w:rsidR="00ED3903" w:rsidRPr="00CF7AB4">
        <w:rPr>
          <w:rFonts w:ascii="Times New Roman" w:hAnsi="Times New Roman" w:cs="Times New Roman"/>
          <w:color w:val="0000FF"/>
          <w:sz w:val="24"/>
          <w:szCs w:val="24"/>
        </w:rPr>
        <w:t>пытаются понять</w:t>
      </w:r>
      <w:r w:rsidR="00A45CBE" w:rsidRPr="00CF7AB4">
        <w:rPr>
          <w:rFonts w:ascii="Times New Roman" w:hAnsi="Times New Roman" w:cs="Times New Roman"/>
          <w:color w:val="0000FF"/>
          <w:sz w:val="24"/>
          <w:szCs w:val="24"/>
        </w:rPr>
        <w:t xml:space="preserve">, </w:t>
      </w:r>
      <w:r w:rsidR="001A3FBE">
        <w:rPr>
          <w:rFonts w:ascii="Times New Roman" w:hAnsi="Times New Roman" w:cs="Times New Roman"/>
          <w:color w:val="0000FF"/>
          <w:sz w:val="24"/>
          <w:szCs w:val="24"/>
        </w:rPr>
        <w:t xml:space="preserve"> </w:t>
      </w:r>
      <w:r w:rsidR="00A45CBE" w:rsidRPr="00CF7AB4">
        <w:rPr>
          <w:rFonts w:ascii="Times New Roman" w:hAnsi="Times New Roman" w:cs="Times New Roman"/>
          <w:color w:val="0000FF"/>
          <w:sz w:val="24"/>
          <w:szCs w:val="24"/>
        </w:rPr>
        <w:t xml:space="preserve">почему у </w:t>
      </w:r>
      <w:r w:rsidR="001A3FBE">
        <w:rPr>
          <w:rFonts w:ascii="Times New Roman" w:hAnsi="Times New Roman" w:cs="Times New Roman"/>
          <w:color w:val="0000FF"/>
          <w:sz w:val="24"/>
          <w:szCs w:val="24"/>
        </w:rPr>
        <w:t xml:space="preserve"> </w:t>
      </w:r>
      <w:r w:rsidR="00A45CBE" w:rsidRPr="00CF7AB4">
        <w:rPr>
          <w:rFonts w:ascii="Times New Roman" w:hAnsi="Times New Roman" w:cs="Times New Roman"/>
          <w:color w:val="0000FF"/>
          <w:sz w:val="24"/>
          <w:szCs w:val="24"/>
        </w:rPr>
        <w:t>них по вкладк</w:t>
      </w:r>
      <w:r w:rsidR="00E06EFA" w:rsidRPr="00CF7AB4">
        <w:rPr>
          <w:rFonts w:ascii="Times New Roman" w:hAnsi="Times New Roman" w:cs="Times New Roman"/>
          <w:color w:val="0000FF"/>
          <w:sz w:val="24"/>
          <w:szCs w:val="24"/>
        </w:rPr>
        <w:t>е</w:t>
      </w:r>
      <w:r w:rsidR="00A45CBE" w:rsidRPr="00CF7AB4">
        <w:rPr>
          <w:rFonts w:ascii="Times New Roman" w:hAnsi="Times New Roman" w:cs="Times New Roman"/>
          <w:color w:val="0000FF"/>
          <w:sz w:val="24"/>
          <w:szCs w:val="24"/>
        </w:rPr>
        <w:t xml:space="preserve"> </w:t>
      </w:r>
      <w:r w:rsidR="00EB6811" w:rsidRPr="00CF7AB4">
        <w:rPr>
          <w:rFonts w:ascii="Times New Roman" w:hAnsi="Times New Roman" w:cs="Times New Roman"/>
          <w:color w:val="0000FF"/>
          <w:sz w:val="24"/>
          <w:szCs w:val="24"/>
        </w:rPr>
        <w:t>«</w:t>
      </w:r>
      <w:r w:rsidR="007B148B" w:rsidRPr="00CF7AB4">
        <w:rPr>
          <w:rFonts w:ascii="Times New Roman" w:hAnsi="Times New Roman" w:cs="Times New Roman"/>
          <w:color w:val="0000FF"/>
          <w:sz w:val="24"/>
          <w:szCs w:val="24"/>
        </w:rPr>
        <w:t>С</w:t>
      </w:r>
      <w:r w:rsidR="00A45CBE" w:rsidRPr="00CF7AB4">
        <w:rPr>
          <w:rFonts w:ascii="Times New Roman" w:hAnsi="Times New Roman" w:cs="Times New Roman"/>
          <w:color w:val="0000FF"/>
          <w:sz w:val="24"/>
          <w:szCs w:val="24"/>
        </w:rPr>
        <w:t>вязи</w:t>
      </w:r>
      <w:r w:rsidR="00EB6811" w:rsidRPr="00CF7AB4">
        <w:rPr>
          <w:rFonts w:ascii="Times New Roman" w:hAnsi="Times New Roman" w:cs="Times New Roman"/>
          <w:color w:val="0000FF"/>
          <w:sz w:val="24"/>
          <w:szCs w:val="24"/>
        </w:rPr>
        <w:t>»</w:t>
      </w:r>
      <w:r w:rsidR="00A45CBE" w:rsidRPr="00CF7AB4">
        <w:rPr>
          <w:rFonts w:ascii="Times New Roman" w:hAnsi="Times New Roman" w:cs="Times New Roman"/>
          <w:color w:val="0000FF"/>
          <w:sz w:val="24"/>
          <w:szCs w:val="24"/>
        </w:rPr>
        <w:t xml:space="preserve"> нет систем. Это с </w:t>
      </w:r>
      <w:r w:rsidR="00071AE8" w:rsidRPr="00CF7AB4">
        <w:rPr>
          <w:rFonts w:ascii="Times New Roman" w:hAnsi="Times New Roman" w:cs="Times New Roman"/>
          <w:color w:val="0000FF"/>
          <w:sz w:val="24"/>
          <w:szCs w:val="24"/>
        </w:rPr>
        <w:t xml:space="preserve">точки зрения прочтения </w:t>
      </w:r>
      <w:r w:rsidR="00A45CBE" w:rsidRPr="00CF7AB4">
        <w:rPr>
          <w:rFonts w:ascii="Times New Roman" w:hAnsi="Times New Roman" w:cs="Times New Roman"/>
          <w:color w:val="0000FF"/>
          <w:sz w:val="24"/>
          <w:szCs w:val="24"/>
        </w:rPr>
        <w:t>И</w:t>
      </w:r>
      <w:r w:rsidR="00071AE8" w:rsidRPr="00CF7AB4">
        <w:rPr>
          <w:rFonts w:ascii="Times New Roman" w:hAnsi="Times New Roman" w:cs="Times New Roman"/>
          <w:color w:val="0000FF"/>
          <w:sz w:val="24"/>
          <w:szCs w:val="24"/>
        </w:rPr>
        <w:t xml:space="preserve">нструкции   </w:t>
      </w:r>
      <w:r w:rsidR="001A3FBE">
        <w:rPr>
          <w:rFonts w:ascii="Times New Roman" w:hAnsi="Times New Roman" w:cs="Times New Roman"/>
          <w:color w:val="0000FF"/>
          <w:sz w:val="24"/>
          <w:szCs w:val="24"/>
        </w:rPr>
        <w:t xml:space="preserve">- </w:t>
      </w:r>
      <w:r w:rsidR="00A45CBE" w:rsidRPr="00CF7AB4">
        <w:rPr>
          <w:rFonts w:ascii="Times New Roman" w:hAnsi="Times New Roman" w:cs="Times New Roman"/>
          <w:color w:val="0000FF"/>
          <w:sz w:val="24"/>
          <w:szCs w:val="24"/>
        </w:rPr>
        <w:t xml:space="preserve">неправильное </w:t>
      </w:r>
      <w:r w:rsidR="001A3FBE">
        <w:rPr>
          <w:rFonts w:ascii="Times New Roman" w:hAnsi="Times New Roman" w:cs="Times New Roman"/>
          <w:color w:val="0000FF"/>
          <w:sz w:val="24"/>
          <w:szCs w:val="24"/>
        </w:rPr>
        <w:t xml:space="preserve"> </w:t>
      </w:r>
      <w:r w:rsidR="00A45CBE" w:rsidRPr="00CF7AB4">
        <w:rPr>
          <w:rFonts w:ascii="Times New Roman" w:hAnsi="Times New Roman" w:cs="Times New Roman"/>
          <w:color w:val="0000FF"/>
          <w:sz w:val="24"/>
          <w:szCs w:val="24"/>
        </w:rPr>
        <w:t xml:space="preserve">прочтение. </w:t>
      </w:r>
      <w:r w:rsidR="001A3FBE">
        <w:rPr>
          <w:rFonts w:ascii="Times New Roman" w:hAnsi="Times New Roman" w:cs="Times New Roman"/>
          <w:color w:val="0000FF"/>
          <w:sz w:val="24"/>
          <w:szCs w:val="24"/>
        </w:rPr>
        <w:t xml:space="preserve"> </w:t>
      </w:r>
      <w:r w:rsidR="00FE3106" w:rsidRPr="00CF7AB4">
        <w:rPr>
          <w:rFonts w:ascii="Times New Roman" w:hAnsi="Times New Roman" w:cs="Times New Roman"/>
          <w:color w:val="0000FF"/>
          <w:sz w:val="24"/>
          <w:szCs w:val="24"/>
        </w:rPr>
        <w:t>Потому что когда они з</w:t>
      </w:r>
      <w:r w:rsidR="00B332EF" w:rsidRPr="00CF7AB4">
        <w:rPr>
          <w:rFonts w:ascii="Times New Roman" w:hAnsi="Times New Roman" w:cs="Times New Roman"/>
          <w:color w:val="0000FF"/>
          <w:sz w:val="24"/>
          <w:szCs w:val="24"/>
        </w:rPr>
        <w:t xml:space="preserve">аполнили </w:t>
      </w:r>
      <w:r w:rsidR="00FE3106" w:rsidRPr="00CF7AB4">
        <w:rPr>
          <w:rFonts w:ascii="Times New Roman" w:hAnsi="Times New Roman" w:cs="Times New Roman"/>
          <w:color w:val="0000FF"/>
          <w:sz w:val="24"/>
          <w:szCs w:val="24"/>
        </w:rPr>
        <w:t xml:space="preserve"> </w:t>
      </w:r>
      <w:r w:rsidR="00B332EF" w:rsidRPr="00CF7AB4">
        <w:rPr>
          <w:rFonts w:ascii="Times New Roman" w:hAnsi="Times New Roman" w:cs="Times New Roman"/>
          <w:color w:val="0000FF"/>
          <w:sz w:val="24"/>
          <w:szCs w:val="24"/>
        </w:rPr>
        <w:t>несколько систем</w:t>
      </w:r>
      <w:r w:rsidR="007B148B" w:rsidRPr="00CF7AB4">
        <w:rPr>
          <w:rFonts w:ascii="Times New Roman" w:hAnsi="Times New Roman" w:cs="Times New Roman"/>
          <w:color w:val="0000FF"/>
          <w:sz w:val="24"/>
          <w:szCs w:val="24"/>
        </w:rPr>
        <w:t xml:space="preserve">, они должны </w:t>
      </w:r>
      <w:r w:rsidR="00EB6811" w:rsidRPr="00CF7AB4">
        <w:rPr>
          <w:rFonts w:ascii="Times New Roman" w:hAnsi="Times New Roman" w:cs="Times New Roman"/>
          <w:color w:val="0000FF"/>
          <w:sz w:val="24"/>
          <w:szCs w:val="24"/>
        </w:rPr>
        <w:t>нажать «</w:t>
      </w:r>
      <w:r w:rsidR="007B148B" w:rsidRPr="00CF7AB4">
        <w:rPr>
          <w:rFonts w:ascii="Times New Roman" w:hAnsi="Times New Roman" w:cs="Times New Roman"/>
          <w:color w:val="0000FF"/>
          <w:sz w:val="24"/>
          <w:szCs w:val="24"/>
        </w:rPr>
        <w:t>установить Связи</w:t>
      </w:r>
      <w:r w:rsidR="00EB6811" w:rsidRPr="00CF7AB4">
        <w:rPr>
          <w:rFonts w:ascii="Times New Roman" w:hAnsi="Times New Roman" w:cs="Times New Roman"/>
          <w:color w:val="0000FF"/>
          <w:sz w:val="24"/>
          <w:szCs w:val="24"/>
        </w:rPr>
        <w:t>»</w:t>
      </w:r>
      <w:r w:rsidR="00B332EF" w:rsidRPr="00CF7AB4">
        <w:rPr>
          <w:rFonts w:ascii="Times New Roman" w:hAnsi="Times New Roman" w:cs="Times New Roman"/>
          <w:color w:val="0000FF"/>
          <w:sz w:val="24"/>
          <w:szCs w:val="24"/>
        </w:rPr>
        <w:t xml:space="preserve"> </w:t>
      </w:r>
      <w:r w:rsidR="00071AE8" w:rsidRPr="00CF7AB4">
        <w:rPr>
          <w:rFonts w:ascii="Times New Roman" w:hAnsi="Times New Roman" w:cs="Times New Roman"/>
          <w:color w:val="0000FF"/>
          <w:sz w:val="24"/>
          <w:szCs w:val="24"/>
        </w:rPr>
        <w:t xml:space="preserve"> и </w:t>
      </w:r>
      <w:r w:rsidR="00E06EFA" w:rsidRPr="00CF7AB4">
        <w:rPr>
          <w:rFonts w:ascii="Times New Roman" w:hAnsi="Times New Roman" w:cs="Times New Roman"/>
          <w:color w:val="0000FF"/>
          <w:sz w:val="24"/>
          <w:szCs w:val="24"/>
        </w:rPr>
        <w:t xml:space="preserve">затем уже эти связи выбрать. </w:t>
      </w:r>
      <w:r w:rsidR="00EB6811" w:rsidRPr="00CF7AB4">
        <w:rPr>
          <w:rFonts w:ascii="Times New Roman" w:hAnsi="Times New Roman" w:cs="Times New Roman"/>
          <w:color w:val="0000FF"/>
          <w:sz w:val="24"/>
          <w:szCs w:val="24"/>
        </w:rPr>
        <w:t xml:space="preserve">И </w:t>
      </w:r>
      <w:r w:rsidR="00071AE8" w:rsidRPr="00CF7AB4">
        <w:rPr>
          <w:rFonts w:ascii="Times New Roman" w:hAnsi="Times New Roman" w:cs="Times New Roman"/>
          <w:color w:val="0000FF"/>
          <w:sz w:val="24"/>
          <w:szCs w:val="24"/>
        </w:rPr>
        <w:t xml:space="preserve">как раз туда </w:t>
      </w:r>
      <w:r w:rsidR="003B3B84" w:rsidRPr="00CF7AB4">
        <w:rPr>
          <w:rFonts w:ascii="Times New Roman" w:hAnsi="Times New Roman" w:cs="Times New Roman"/>
          <w:color w:val="0000FF"/>
          <w:sz w:val="24"/>
          <w:szCs w:val="24"/>
        </w:rPr>
        <w:t xml:space="preserve">они запишут </w:t>
      </w:r>
      <w:r w:rsidR="001A3FBE">
        <w:rPr>
          <w:rFonts w:ascii="Times New Roman" w:hAnsi="Times New Roman" w:cs="Times New Roman"/>
          <w:color w:val="0000FF"/>
          <w:sz w:val="24"/>
          <w:szCs w:val="24"/>
        </w:rPr>
        <w:t xml:space="preserve"> </w:t>
      </w:r>
      <w:r w:rsidR="00EB6811" w:rsidRPr="00CF7AB4">
        <w:rPr>
          <w:rFonts w:ascii="Times New Roman" w:hAnsi="Times New Roman" w:cs="Times New Roman"/>
          <w:color w:val="0000FF"/>
          <w:sz w:val="24"/>
          <w:szCs w:val="24"/>
        </w:rPr>
        <w:t xml:space="preserve">во </w:t>
      </w:r>
      <w:r w:rsidR="001A3FBE">
        <w:rPr>
          <w:rFonts w:ascii="Times New Roman" w:hAnsi="Times New Roman" w:cs="Times New Roman"/>
          <w:color w:val="0000FF"/>
          <w:sz w:val="24"/>
          <w:szCs w:val="24"/>
        </w:rPr>
        <w:t xml:space="preserve"> </w:t>
      </w:r>
      <w:r w:rsidR="00EB6811" w:rsidRPr="00CF7AB4">
        <w:rPr>
          <w:rFonts w:ascii="Times New Roman" w:hAnsi="Times New Roman" w:cs="Times New Roman"/>
          <w:color w:val="0000FF"/>
          <w:sz w:val="24"/>
          <w:szCs w:val="24"/>
        </w:rPr>
        <w:t xml:space="preserve">вкладку </w:t>
      </w:r>
      <w:r w:rsidR="001A3FBE">
        <w:rPr>
          <w:rFonts w:ascii="Times New Roman" w:hAnsi="Times New Roman" w:cs="Times New Roman"/>
          <w:color w:val="0000FF"/>
          <w:sz w:val="24"/>
          <w:szCs w:val="24"/>
        </w:rPr>
        <w:t>«</w:t>
      </w:r>
      <w:r w:rsidR="003B3B84" w:rsidRPr="00CF7AB4">
        <w:rPr>
          <w:rFonts w:ascii="Times New Roman" w:hAnsi="Times New Roman" w:cs="Times New Roman"/>
          <w:color w:val="0000FF"/>
          <w:sz w:val="24"/>
          <w:szCs w:val="24"/>
        </w:rPr>
        <w:t>Связи</w:t>
      </w:r>
      <w:r w:rsidR="001A3FBE">
        <w:rPr>
          <w:rFonts w:ascii="Times New Roman" w:hAnsi="Times New Roman" w:cs="Times New Roman"/>
          <w:color w:val="0000FF"/>
          <w:sz w:val="24"/>
          <w:szCs w:val="24"/>
        </w:rPr>
        <w:t>», т</w:t>
      </w:r>
      <w:r w:rsidR="007B148B" w:rsidRPr="00CF7AB4">
        <w:rPr>
          <w:rFonts w:ascii="Times New Roman" w:hAnsi="Times New Roman" w:cs="Times New Roman"/>
          <w:color w:val="0000FF"/>
          <w:sz w:val="24"/>
          <w:szCs w:val="24"/>
        </w:rPr>
        <w:t>а</w:t>
      </w:r>
      <w:r w:rsidR="003B3B84" w:rsidRPr="00CF7AB4">
        <w:rPr>
          <w:rFonts w:ascii="Times New Roman" w:hAnsi="Times New Roman" w:cs="Times New Roman"/>
          <w:color w:val="0000FF"/>
          <w:sz w:val="24"/>
          <w:szCs w:val="24"/>
        </w:rPr>
        <w:t xml:space="preserve">м </w:t>
      </w:r>
      <w:r w:rsidR="001A3FBE">
        <w:rPr>
          <w:rFonts w:ascii="Times New Roman" w:hAnsi="Times New Roman" w:cs="Times New Roman"/>
          <w:color w:val="0000FF"/>
          <w:sz w:val="24"/>
          <w:szCs w:val="24"/>
        </w:rPr>
        <w:t xml:space="preserve"> </w:t>
      </w:r>
      <w:r w:rsidR="003B3B84" w:rsidRPr="00CF7AB4">
        <w:rPr>
          <w:rFonts w:ascii="Times New Roman" w:hAnsi="Times New Roman" w:cs="Times New Roman"/>
          <w:color w:val="0000FF"/>
          <w:sz w:val="24"/>
          <w:szCs w:val="24"/>
        </w:rPr>
        <w:t xml:space="preserve">уже </w:t>
      </w:r>
      <w:r w:rsidR="001A3FBE">
        <w:rPr>
          <w:rFonts w:ascii="Times New Roman" w:hAnsi="Times New Roman" w:cs="Times New Roman"/>
          <w:color w:val="0000FF"/>
          <w:sz w:val="24"/>
          <w:szCs w:val="24"/>
        </w:rPr>
        <w:t xml:space="preserve"> </w:t>
      </w:r>
      <w:r w:rsidR="003B3B84" w:rsidRPr="00CF7AB4">
        <w:rPr>
          <w:rFonts w:ascii="Times New Roman" w:hAnsi="Times New Roman" w:cs="Times New Roman"/>
          <w:color w:val="0000FF"/>
          <w:sz w:val="24"/>
          <w:szCs w:val="24"/>
        </w:rPr>
        <w:t xml:space="preserve">будут </w:t>
      </w:r>
      <w:r w:rsidR="001A3FBE">
        <w:rPr>
          <w:rFonts w:ascii="Times New Roman" w:hAnsi="Times New Roman" w:cs="Times New Roman"/>
          <w:color w:val="0000FF"/>
          <w:sz w:val="24"/>
          <w:szCs w:val="24"/>
        </w:rPr>
        <w:t xml:space="preserve"> х</w:t>
      </w:r>
      <w:r w:rsidR="007B148B" w:rsidRPr="00CF7AB4">
        <w:rPr>
          <w:rFonts w:ascii="Times New Roman" w:hAnsi="Times New Roman" w:cs="Times New Roman"/>
          <w:color w:val="0000FF"/>
          <w:sz w:val="24"/>
          <w:szCs w:val="24"/>
        </w:rPr>
        <w:t xml:space="preserve">ранить. </w:t>
      </w:r>
    </w:p>
    <w:p w:rsidR="00772E16" w:rsidRDefault="00772E16" w:rsidP="00C131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94EE0">
        <w:rPr>
          <w:rFonts w:ascii="Times New Roman" w:hAnsi="Times New Roman" w:cs="Times New Roman"/>
          <w:sz w:val="24"/>
          <w:szCs w:val="24"/>
        </w:rPr>
        <w:t>26</w:t>
      </w:r>
      <w:r>
        <w:rPr>
          <w:rFonts w:ascii="Times New Roman" w:hAnsi="Times New Roman" w:cs="Times New Roman"/>
          <w:sz w:val="24"/>
          <w:szCs w:val="24"/>
        </w:rPr>
        <w:t xml:space="preserve">. Уточните, пожалуйста, требуется ли вносить в ФТК такие системы как Анкета-редактор различных версий: </w:t>
      </w:r>
    </w:p>
    <w:p w:rsidR="00C1312A" w:rsidRPr="00CF7AB4" w:rsidRDefault="00B0104E" w:rsidP="00772E16">
      <w:pPr>
        <w:spacing w:after="0" w:line="240" w:lineRule="auto"/>
        <w:jc w:val="both"/>
        <w:rPr>
          <w:rFonts w:ascii="Times New Roman" w:hAnsi="Times New Roman" w:cs="Times New Roman"/>
          <w:color w:val="0000FF"/>
          <w:sz w:val="24"/>
          <w:szCs w:val="24"/>
        </w:rPr>
      </w:pPr>
      <w:hyperlink r:id="rId6" w:history="1">
        <w:r w:rsidR="00C1312A" w:rsidRPr="00C1312A">
          <w:rPr>
            <w:rStyle w:val="a6"/>
            <w:rFonts w:ascii="Times New Roman" w:hAnsi="Times New Roman" w:cs="Times New Roman"/>
            <w:sz w:val="24"/>
            <w:szCs w:val="24"/>
          </w:rPr>
          <w:t>https://www.cbr.ru/lk_uio/fcsm/?UniDbQuery.Posted=True&amp;UniDbQuery.UioType=0&amp;UniDbQuery.FromDate=01.05.2019&amp;UniDbQuery.ToDate=28.08.2019</w:t>
        </w:r>
      </w:hyperlink>
      <w:r w:rsidR="00772E16">
        <w:rPr>
          <w:rFonts w:ascii="Times New Roman" w:hAnsi="Times New Roman" w:cs="Times New Roman"/>
          <w:sz w:val="24"/>
          <w:szCs w:val="24"/>
        </w:rPr>
        <w:t xml:space="preserve"> </w:t>
      </w:r>
      <w:r w:rsidR="00071AE8" w:rsidRPr="00CF7AB4">
        <w:rPr>
          <w:rFonts w:ascii="Times New Roman" w:hAnsi="Times New Roman" w:cs="Times New Roman"/>
          <w:color w:val="0000FF"/>
          <w:sz w:val="24"/>
          <w:szCs w:val="24"/>
        </w:rPr>
        <w:t xml:space="preserve">Опять же аналогичный ответ: </w:t>
      </w:r>
      <w:r w:rsidR="00E803A9" w:rsidRPr="00CF7AB4">
        <w:rPr>
          <w:rFonts w:ascii="Times New Roman" w:hAnsi="Times New Roman" w:cs="Times New Roman"/>
          <w:color w:val="0000FF"/>
          <w:sz w:val="24"/>
          <w:szCs w:val="24"/>
        </w:rPr>
        <w:t xml:space="preserve">что </w:t>
      </w:r>
      <w:r w:rsidR="00071AE8" w:rsidRPr="00CF7AB4">
        <w:rPr>
          <w:rFonts w:ascii="Times New Roman" w:hAnsi="Times New Roman" w:cs="Times New Roman"/>
          <w:color w:val="0000FF"/>
          <w:sz w:val="24"/>
          <w:szCs w:val="24"/>
        </w:rPr>
        <w:t xml:space="preserve">влияет на операционную надежность. </w:t>
      </w:r>
    </w:p>
    <w:p w:rsidR="00772E16" w:rsidRPr="00C1312A" w:rsidRDefault="00772E16" w:rsidP="00772E16">
      <w:pPr>
        <w:spacing w:after="0" w:line="240" w:lineRule="auto"/>
        <w:jc w:val="both"/>
        <w:rPr>
          <w:rFonts w:ascii="Times New Roman" w:hAnsi="Times New Roman" w:cs="Times New Roman"/>
          <w:b/>
          <w:bCs/>
          <w:sz w:val="24"/>
          <w:szCs w:val="24"/>
        </w:rPr>
      </w:pPr>
    </w:p>
    <w:p w:rsidR="00E25AFC" w:rsidRPr="00CF7AB4" w:rsidRDefault="00772E16" w:rsidP="00251939">
      <w:pPr>
        <w:spacing w:after="0" w:line="240" w:lineRule="auto"/>
        <w:jc w:val="both"/>
        <w:rPr>
          <w:rFonts w:ascii="Times New Roman" w:hAnsi="Times New Roman" w:cs="Times New Roman"/>
          <w:color w:val="0000FF"/>
          <w:sz w:val="24"/>
          <w:szCs w:val="24"/>
        </w:rPr>
      </w:pPr>
      <w:r>
        <w:rPr>
          <w:rFonts w:ascii="Times New Roman" w:hAnsi="Times New Roman" w:cs="Times New Roman"/>
          <w:sz w:val="24"/>
          <w:szCs w:val="24"/>
        </w:rPr>
        <w:tab/>
      </w:r>
      <w:r w:rsidR="00894EE0">
        <w:rPr>
          <w:rFonts w:ascii="Times New Roman" w:hAnsi="Times New Roman" w:cs="Times New Roman"/>
          <w:sz w:val="24"/>
          <w:szCs w:val="24"/>
        </w:rPr>
        <w:t>27</w:t>
      </w:r>
      <w:r w:rsidR="00C1312A" w:rsidRPr="00C1312A">
        <w:rPr>
          <w:rFonts w:ascii="Times New Roman" w:hAnsi="Times New Roman" w:cs="Times New Roman"/>
          <w:sz w:val="24"/>
          <w:szCs w:val="24"/>
        </w:rPr>
        <w:t>.   Вообще, стоит ли в ФТК вносить системы, которыми Управляющая компания пользуется на безвозмездной основе</w:t>
      </w:r>
      <w:r w:rsidR="00251939">
        <w:rPr>
          <w:rFonts w:ascii="Times New Roman" w:hAnsi="Times New Roman" w:cs="Times New Roman"/>
          <w:sz w:val="24"/>
          <w:szCs w:val="24"/>
        </w:rPr>
        <w:t>: н</w:t>
      </w:r>
      <w:r w:rsidR="00251939" w:rsidRPr="00251939">
        <w:rPr>
          <w:rFonts w:ascii="Times New Roman" w:hAnsi="Times New Roman" w:cs="Times New Roman"/>
          <w:sz w:val="24"/>
          <w:szCs w:val="24"/>
        </w:rPr>
        <w:t>апример, браузеры: Хром, Яндекс, Мозила</w:t>
      </w:r>
      <w:r w:rsidR="00251939">
        <w:rPr>
          <w:rFonts w:ascii="Times New Roman" w:hAnsi="Times New Roman" w:cs="Times New Roman"/>
          <w:sz w:val="24"/>
          <w:szCs w:val="24"/>
        </w:rPr>
        <w:t xml:space="preserve"> и</w:t>
      </w:r>
      <w:r w:rsidR="00251939" w:rsidRPr="00251939">
        <w:rPr>
          <w:rFonts w:ascii="Times New Roman" w:hAnsi="Times New Roman" w:cs="Times New Roman"/>
          <w:sz w:val="24"/>
          <w:szCs w:val="24"/>
        </w:rPr>
        <w:t>ли же OpenVPN</w:t>
      </w:r>
      <w:r w:rsidR="00251939">
        <w:rPr>
          <w:rFonts w:ascii="Times New Roman" w:hAnsi="Times New Roman" w:cs="Times New Roman"/>
          <w:sz w:val="24"/>
          <w:szCs w:val="24"/>
        </w:rPr>
        <w:t xml:space="preserve">? </w:t>
      </w:r>
      <w:r w:rsidR="00EB61B0">
        <w:rPr>
          <w:rFonts w:ascii="Times New Roman" w:hAnsi="Times New Roman" w:cs="Times New Roman"/>
          <w:sz w:val="24"/>
          <w:szCs w:val="24"/>
        </w:rPr>
        <w:t xml:space="preserve"> </w:t>
      </w:r>
      <w:r w:rsidR="00EB61B0" w:rsidRPr="00CF7AB4">
        <w:rPr>
          <w:rFonts w:ascii="Times New Roman" w:hAnsi="Times New Roman" w:cs="Times New Roman"/>
          <w:color w:val="0000FF"/>
          <w:sz w:val="24"/>
          <w:szCs w:val="24"/>
        </w:rPr>
        <w:t>А</w:t>
      </w:r>
      <w:r w:rsidR="00D5150F" w:rsidRPr="00CF7AB4">
        <w:rPr>
          <w:rFonts w:ascii="Times New Roman" w:hAnsi="Times New Roman" w:cs="Times New Roman"/>
          <w:color w:val="0000FF"/>
          <w:sz w:val="24"/>
          <w:szCs w:val="24"/>
        </w:rPr>
        <w:t xml:space="preserve">налогичный ответ. То есть понятно, что сейчас </w:t>
      </w:r>
      <w:r w:rsidR="00FD41A5" w:rsidRPr="00CF7AB4">
        <w:rPr>
          <w:rFonts w:ascii="Times New Roman" w:hAnsi="Times New Roman" w:cs="Times New Roman"/>
          <w:color w:val="0000FF"/>
          <w:sz w:val="24"/>
          <w:szCs w:val="24"/>
        </w:rPr>
        <w:t xml:space="preserve">они </w:t>
      </w:r>
      <w:r w:rsidR="001A3FBE">
        <w:rPr>
          <w:rFonts w:ascii="Times New Roman" w:hAnsi="Times New Roman" w:cs="Times New Roman"/>
          <w:color w:val="0000FF"/>
          <w:sz w:val="24"/>
          <w:szCs w:val="24"/>
        </w:rPr>
        <w:t xml:space="preserve"> </w:t>
      </w:r>
      <w:r w:rsidR="00D5150F" w:rsidRPr="00CF7AB4">
        <w:rPr>
          <w:rFonts w:ascii="Times New Roman" w:hAnsi="Times New Roman" w:cs="Times New Roman"/>
          <w:color w:val="0000FF"/>
          <w:sz w:val="24"/>
          <w:szCs w:val="24"/>
        </w:rPr>
        <w:t>на безвозмездной основе</w:t>
      </w:r>
      <w:r w:rsidR="00EB61B0" w:rsidRPr="00CF7AB4">
        <w:rPr>
          <w:rFonts w:ascii="Times New Roman" w:hAnsi="Times New Roman" w:cs="Times New Roman"/>
          <w:color w:val="0000FF"/>
          <w:sz w:val="24"/>
          <w:szCs w:val="24"/>
        </w:rPr>
        <w:t>, но кто знает</w:t>
      </w:r>
      <w:r w:rsidR="001A3FBE">
        <w:rPr>
          <w:rFonts w:ascii="Times New Roman" w:hAnsi="Times New Roman" w:cs="Times New Roman"/>
          <w:color w:val="0000FF"/>
          <w:sz w:val="24"/>
          <w:szCs w:val="24"/>
        </w:rPr>
        <w:t>,</w:t>
      </w:r>
      <w:r w:rsidR="00EB61B0" w:rsidRPr="00CF7AB4">
        <w:rPr>
          <w:rFonts w:ascii="Times New Roman" w:hAnsi="Times New Roman" w:cs="Times New Roman"/>
          <w:color w:val="0000FF"/>
          <w:sz w:val="24"/>
          <w:szCs w:val="24"/>
        </w:rPr>
        <w:t xml:space="preserve"> что будет потом</w:t>
      </w:r>
      <w:r w:rsidR="00E25AFC" w:rsidRPr="00CF7AB4">
        <w:rPr>
          <w:rFonts w:ascii="Times New Roman" w:hAnsi="Times New Roman" w:cs="Times New Roman"/>
          <w:color w:val="0000FF"/>
          <w:sz w:val="24"/>
          <w:szCs w:val="24"/>
        </w:rPr>
        <w:t xml:space="preserve">. Поэтому </w:t>
      </w:r>
      <w:r w:rsidR="001A3FBE">
        <w:rPr>
          <w:rFonts w:ascii="Times New Roman" w:hAnsi="Times New Roman" w:cs="Times New Roman"/>
          <w:color w:val="0000FF"/>
          <w:sz w:val="24"/>
          <w:szCs w:val="24"/>
        </w:rPr>
        <w:t xml:space="preserve">нужно смотреть  </w:t>
      </w:r>
      <w:r w:rsidR="00E25AFC" w:rsidRPr="00CF7AB4">
        <w:rPr>
          <w:rFonts w:ascii="Times New Roman" w:hAnsi="Times New Roman" w:cs="Times New Roman"/>
          <w:color w:val="0000FF"/>
          <w:sz w:val="24"/>
          <w:szCs w:val="24"/>
        </w:rPr>
        <w:t>влия</w:t>
      </w:r>
      <w:r w:rsidR="001A3FBE">
        <w:rPr>
          <w:rFonts w:ascii="Times New Roman" w:hAnsi="Times New Roman" w:cs="Times New Roman"/>
          <w:color w:val="0000FF"/>
          <w:sz w:val="24"/>
          <w:szCs w:val="24"/>
        </w:rPr>
        <w:t xml:space="preserve">ние на операционную надежность. </w:t>
      </w:r>
    </w:p>
    <w:p w:rsidR="00E25AFC" w:rsidRPr="00CF7AB4" w:rsidRDefault="00E25AFC" w:rsidP="00251939">
      <w:pPr>
        <w:spacing w:after="0" w:line="240" w:lineRule="auto"/>
        <w:jc w:val="both"/>
        <w:rPr>
          <w:rFonts w:ascii="Times New Roman" w:hAnsi="Times New Roman" w:cs="Times New Roman"/>
          <w:color w:val="0000FF"/>
          <w:sz w:val="24"/>
          <w:szCs w:val="24"/>
        </w:rPr>
      </w:pPr>
    </w:p>
    <w:p w:rsidR="00900A08" w:rsidRPr="00482B19" w:rsidRDefault="00E25AFC" w:rsidP="00482B19">
      <w:pPr>
        <w:spacing w:after="0" w:line="240" w:lineRule="auto"/>
        <w:jc w:val="both"/>
        <w:rPr>
          <w:rFonts w:ascii="Times New Roman" w:hAnsi="Times New Roman" w:cs="Times New Roman"/>
          <w:sz w:val="24"/>
          <w:szCs w:val="24"/>
        </w:rPr>
      </w:pPr>
      <w:r w:rsidRPr="00CF7AB4">
        <w:rPr>
          <w:rFonts w:ascii="Times New Roman" w:hAnsi="Times New Roman" w:cs="Times New Roman"/>
          <w:color w:val="0000FF"/>
          <w:sz w:val="24"/>
          <w:szCs w:val="24"/>
        </w:rPr>
        <w:tab/>
      </w:r>
    </w:p>
    <w:sectPr w:rsidR="00900A08" w:rsidRPr="00482B19" w:rsidSect="008D20B9">
      <w:footerReference w:type="default" r:id="rId7"/>
      <w:pgSz w:w="11906" w:h="16838"/>
      <w:pgMar w:top="1134" w:right="851" w:bottom="1134" w:left="158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25D" w:rsidRDefault="0060225D" w:rsidP="008E2989">
      <w:pPr>
        <w:spacing w:after="0" w:line="240" w:lineRule="auto"/>
      </w:pPr>
      <w:r>
        <w:separator/>
      </w:r>
    </w:p>
  </w:endnote>
  <w:endnote w:type="continuationSeparator" w:id="0">
    <w:p w:rsidR="0060225D" w:rsidRDefault="0060225D" w:rsidP="008E2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0177594"/>
      <w:docPartObj>
        <w:docPartGallery w:val="Page Numbers (Bottom of Page)"/>
        <w:docPartUnique/>
      </w:docPartObj>
    </w:sdtPr>
    <w:sdtEndPr>
      <w:rPr>
        <w:rFonts w:ascii="Times New Roman" w:hAnsi="Times New Roman" w:cs="Times New Roman"/>
        <w:sz w:val="24"/>
        <w:szCs w:val="24"/>
      </w:rPr>
    </w:sdtEndPr>
    <w:sdtContent>
      <w:p w:rsidR="0060225D" w:rsidRPr="008E2989" w:rsidRDefault="00B0104E">
        <w:pPr>
          <w:pStyle w:val="aa"/>
          <w:jc w:val="right"/>
          <w:rPr>
            <w:rFonts w:ascii="Times New Roman" w:hAnsi="Times New Roman" w:cs="Times New Roman"/>
            <w:sz w:val="24"/>
            <w:szCs w:val="24"/>
          </w:rPr>
        </w:pPr>
        <w:r w:rsidRPr="008E2989">
          <w:rPr>
            <w:rFonts w:ascii="Times New Roman" w:hAnsi="Times New Roman" w:cs="Times New Roman"/>
            <w:sz w:val="24"/>
            <w:szCs w:val="24"/>
          </w:rPr>
          <w:fldChar w:fldCharType="begin"/>
        </w:r>
        <w:r w:rsidR="0060225D" w:rsidRPr="008E2989">
          <w:rPr>
            <w:rFonts w:ascii="Times New Roman" w:hAnsi="Times New Roman" w:cs="Times New Roman"/>
            <w:sz w:val="24"/>
            <w:szCs w:val="24"/>
          </w:rPr>
          <w:instrText xml:space="preserve"> PAGE   \* MERGEFORMAT </w:instrText>
        </w:r>
        <w:r w:rsidRPr="008E2989">
          <w:rPr>
            <w:rFonts w:ascii="Times New Roman" w:hAnsi="Times New Roman" w:cs="Times New Roman"/>
            <w:sz w:val="24"/>
            <w:szCs w:val="24"/>
          </w:rPr>
          <w:fldChar w:fldCharType="separate"/>
        </w:r>
        <w:r w:rsidR="008D20B9">
          <w:rPr>
            <w:rFonts w:ascii="Times New Roman" w:hAnsi="Times New Roman" w:cs="Times New Roman"/>
            <w:noProof/>
            <w:sz w:val="24"/>
            <w:szCs w:val="24"/>
          </w:rPr>
          <w:t>1</w:t>
        </w:r>
        <w:r w:rsidRPr="008E2989">
          <w:rPr>
            <w:rFonts w:ascii="Times New Roman" w:hAnsi="Times New Roman" w:cs="Times New Roman"/>
            <w:sz w:val="24"/>
            <w:szCs w:val="24"/>
          </w:rPr>
          <w:fldChar w:fldCharType="end"/>
        </w:r>
      </w:p>
    </w:sdtContent>
  </w:sdt>
  <w:p w:rsidR="0060225D" w:rsidRDefault="0060225D">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25D" w:rsidRDefault="0060225D" w:rsidP="008E2989">
      <w:pPr>
        <w:spacing w:after="0" w:line="240" w:lineRule="auto"/>
      </w:pPr>
      <w:r>
        <w:separator/>
      </w:r>
    </w:p>
  </w:footnote>
  <w:footnote w:type="continuationSeparator" w:id="0">
    <w:p w:rsidR="0060225D" w:rsidRDefault="0060225D" w:rsidP="008E29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1"/>
    <w:footnote w:id="0"/>
  </w:footnotePr>
  <w:endnotePr>
    <w:endnote w:id="-1"/>
    <w:endnote w:id="0"/>
  </w:endnotePr>
  <w:compat/>
  <w:rsids>
    <w:rsidRoot w:val="00900A08"/>
    <w:rsid w:val="000005C6"/>
    <w:rsid w:val="000147E8"/>
    <w:rsid w:val="000336B6"/>
    <w:rsid w:val="0006736D"/>
    <w:rsid w:val="00071AE8"/>
    <w:rsid w:val="00092A35"/>
    <w:rsid w:val="000A49EA"/>
    <w:rsid w:val="000D0CB1"/>
    <w:rsid w:val="000D69E1"/>
    <w:rsid w:val="000F3CA5"/>
    <w:rsid w:val="001138EA"/>
    <w:rsid w:val="00122BC1"/>
    <w:rsid w:val="00134FA8"/>
    <w:rsid w:val="00144420"/>
    <w:rsid w:val="001604A1"/>
    <w:rsid w:val="001608B4"/>
    <w:rsid w:val="00173268"/>
    <w:rsid w:val="001A06E0"/>
    <w:rsid w:val="001A16D7"/>
    <w:rsid w:val="001A3FBE"/>
    <w:rsid w:val="001A6587"/>
    <w:rsid w:val="001C75F5"/>
    <w:rsid w:val="001D6CE5"/>
    <w:rsid w:val="001E530F"/>
    <w:rsid w:val="001F2A69"/>
    <w:rsid w:val="001F6E36"/>
    <w:rsid w:val="0022005A"/>
    <w:rsid w:val="002210E8"/>
    <w:rsid w:val="00223720"/>
    <w:rsid w:val="00251939"/>
    <w:rsid w:val="00277083"/>
    <w:rsid w:val="002A32F2"/>
    <w:rsid w:val="002F09F9"/>
    <w:rsid w:val="0030000B"/>
    <w:rsid w:val="003112E7"/>
    <w:rsid w:val="003234C9"/>
    <w:rsid w:val="00331AD5"/>
    <w:rsid w:val="00340DE3"/>
    <w:rsid w:val="00356580"/>
    <w:rsid w:val="00362D0A"/>
    <w:rsid w:val="00367F5D"/>
    <w:rsid w:val="00380273"/>
    <w:rsid w:val="003B3B84"/>
    <w:rsid w:val="003C3CA9"/>
    <w:rsid w:val="003D530D"/>
    <w:rsid w:val="003D6814"/>
    <w:rsid w:val="00415D81"/>
    <w:rsid w:val="004226F7"/>
    <w:rsid w:val="004254A7"/>
    <w:rsid w:val="00433778"/>
    <w:rsid w:val="0044270E"/>
    <w:rsid w:val="0046637A"/>
    <w:rsid w:val="00482B19"/>
    <w:rsid w:val="004B6DD0"/>
    <w:rsid w:val="004C027A"/>
    <w:rsid w:val="004C4936"/>
    <w:rsid w:val="004E237A"/>
    <w:rsid w:val="00500398"/>
    <w:rsid w:val="0050572C"/>
    <w:rsid w:val="00512427"/>
    <w:rsid w:val="00513BF9"/>
    <w:rsid w:val="005308BE"/>
    <w:rsid w:val="0055015B"/>
    <w:rsid w:val="0055619A"/>
    <w:rsid w:val="005946C1"/>
    <w:rsid w:val="005B376F"/>
    <w:rsid w:val="005E5C41"/>
    <w:rsid w:val="005F6E13"/>
    <w:rsid w:val="0060225D"/>
    <w:rsid w:val="00611F3D"/>
    <w:rsid w:val="00626118"/>
    <w:rsid w:val="00626E01"/>
    <w:rsid w:val="0063769C"/>
    <w:rsid w:val="00637C64"/>
    <w:rsid w:val="00640808"/>
    <w:rsid w:val="00645094"/>
    <w:rsid w:val="00657F9E"/>
    <w:rsid w:val="006826CE"/>
    <w:rsid w:val="00684B2A"/>
    <w:rsid w:val="006908CC"/>
    <w:rsid w:val="006C3CFE"/>
    <w:rsid w:val="006C68E7"/>
    <w:rsid w:val="006D4442"/>
    <w:rsid w:val="006F0C9F"/>
    <w:rsid w:val="00714C3B"/>
    <w:rsid w:val="00721AEF"/>
    <w:rsid w:val="00744F3A"/>
    <w:rsid w:val="00745179"/>
    <w:rsid w:val="0074672F"/>
    <w:rsid w:val="00765856"/>
    <w:rsid w:val="00766B27"/>
    <w:rsid w:val="00771B34"/>
    <w:rsid w:val="00772E16"/>
    <w:rsid w:val="007B148B"/>
    <w:rsid w:val="007C1AA0"/>
    <w:rsid w:val="007E0B9F"/>
    <w:rsid w:val="007E1C5E"/>
    <w:rsid w:val="008059DF"/>
    <w:rsid w:val="00814BAD"/>
    <w:rsid w:val="00855B5F"/>
    <w:rsid w:val="008648BF"/>
    <w:rsid w:val="00865E5B"/>
    <w:rsid w:val="00871886"/>
    <w:rsid w:val="008729A2"/>
    <w:rsid w:val="00872A0D"/>
    <w:rsid w:val="00894EE0"/>
    <w:rsid w:val="008A69CE"/>
    <w:rsid w:val="008D20B9"/>
    <w:rsid w:val="008E2989"/>
    <w:rsid w:val="00900A08"/>
    <w:rsid w:val="009329DD"/>
    <w:rsid w:val="00932C19"/>
    <w:rsid w:val="00942378"/>
    <w:rsid w:val="00942D16"/>
    <w:rsid w:val="009475D1"/>
    <w:rsid w:val="0095756E"/>
    <w:rsid w:val="00976985"/>
    <w:rsid w:val="009865EB"/>
    <w:rsid w:val="00990479"/>
    <w:rsid w:val="009B231B"/>
    <w:rsid w:val="00A0749C"/>
    <w:rsid w:val="00A135B9"/>
    <w:rsid w:val="00A33DD5"/>
    <w:rsid w:val="00A45CBE"/>
    <w:rsid w:val="00A4776D"/>
    <w:rsid w:val="00A8342D"/>
    <w:rsid w:val="00A93D43"/>
    <w:rsid w:val="00AA686E"/>
    <w:rsid w:val="00AB06C5"/>
    <w:rsid w:val="00AB2C08"/>
    <w:rsid w:val="00AB305D"/>
    <w:rsid w:val="00AC11D9"/>
    <w:rsid w:val="00AD6F6B"/>
    <w:rsid w:val="00AE18AB"/>
    <w:rsid w:val="00AF428A"/>
    <w:rsid w:val="00AF4B84"/>
    <w:rsid w:val="00AF4DFB"/>
    <w:rsid w:val="00AF65A8"/>
    <w:rsid w:val="00B0104E"/>
    <w:rsid w:val="00B01110"/>
    <w:rsid w:val="00B17D6E"/>
    <w:rsid w:val="00B23286"/>
    <w:rsid w:val="00B332EF"/>
    <w:rsid w:val="00B361E9"/>
    <w:rsid w:val="00B544F6"/>
    <w:rsid w:val="00B67612"/>
    <w:rsid w:val="00B70D1D"/>
    <w:rsid w:val="00B70EE3"/>
    <w:rsid w:val="00BA6F10"/>
    <w:rsid w:val="00C1312A"/>
    <w:rsid w:val="00C222A4"/>
    <w:rsid w:val="00C22CBF"/>
    <w:rsid w:val="00C26404"/>
    <w:rsid w:val="00C3736A"/>
    <w:rsid w:val="00C60594"/>
    <w:rsid w:val="00C618AD"/>
    <w:rsid w:val="00C63A25"/>
    <w:rsid w:val="00C72A8B"/>
    <w:rsid w:val="00CA4517"/>
    <w:rsid w:val="00CB2A6B"/>
    <w:rsid w:val="00CB7E17"/>
    <w:rsid w:val="00CD273F"/>
    <w:rsid w:val="00CF7AB4"/>
    <w:rsid w:val="00D074B5"/>
    <w:rsid w:val="00D14BF9"/>
    <w:rsid w:val="00D26898"/>
    <w:rsid w:val="00D5150F"/>
    <w:rsid w:val="00D55979"/>
    <w:rsid w:val="00D56331"/>
    <w:rsid w:val="00D80BBD"/>
    <w:rsid w:val="00DA3565"/>
    <w:rsid w:val="00DD0AAA"/>
    <w:rsid w:val="00DD5703"/>
    <w:rsid w:val="00E06096"/>
    <w:rsid w:val="00E06EFA"/>
    <w:rsid w:val="00E105CA"/>
    <w:rsid w:val="00E25AFC"/>
    <w:rsid w:val="00E5429E"/>
    <w:rsid w:val="00E66037"/>
    <w:rsid w:val="00E803A9"/>
    <w:rsid w:val="00E82559"/>
    <w:rsid w:val="00E9659D"/>
    <w:rsid w:val="00EB61B0"/>
    <w:rsid w:val="00EB6811"/>
    <w:rsid w:val="00EC5A20"/>
    <w:rsid w:val="00ED360C"/>
    <w:rsid w:val="00ED3903"/>
    <w:rsid w:val="00ED4634"/>
    <w:rsid w:val="00EF2A14"/>
    <w:rsid w:val="00F166D4"/>
    <w:rsid w:val="00F2565A"/>
    <w:rsid w:val="00F419C2"/>
    <w:rsid w:val="00F525EE"/>
    <w:rsid w:val="00F54B35"/>
    <w:rsid w:val="00F75464"/>
    <w:rsid w:val="00F90875"/>
    <w:rsid w:val="00F90F75"/>
    <w:rsid w:val="00FB10DC"/>
    <w:rsid w:val="00FD1CFA"/>
    <w:rsid w:val="00FD41A5"/>
    <w:rsid w:val="00FE31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A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898"/>
    <w:pPr>
      <w:spacing w:after="160" w:line="252" w:lineRule="auto"/>
      <w:ind w:left="720"/>
      <w:contextualSpacing/>
    </w:pPr>
    <w:rPr>
      <w:rFonts w:ascii="Calibri" w:hAnsi="Calibri" w:cs="Calibri"/>
    </w:rPr>
  </w:style>
  <w:style w:type="paragraph" w:styleId="a4">
    <w:name w:val="Plain Text"/>
    <w:basedOn w:val="a"/>
    <w:link w:val="a5"/>
    <w:uiPriority w:val="99"/>
    <w:unhideWhenUsed/>
    <w:rsid w:val="00D26898"/>
    <w:pPr>
      <w:spacing w:after="0" w:line="240" w:lineRule="auto"/>
    </w:pPr>
    <w:rPr>
      <w:rFonts w:ascii="Consolas" w:hAnsi="Consolas"/>
      <w:sz w:val="21"/>
      <w:szCs w:val="21"/>
    </w:rPr>
  </w:style>
  <w:style w:type="character" w:customStyle="1" w:styleId="a5">
    <w:name w:val="Текст Знак"/>
    <w:basedOn w:val="a0"/>
    <w:link w:val="a4"/>
    <w:uiPriority w:val="99"/>
    <w:rsid w:val="00D26898"/>
    <w:rPr>
      <w:rFonts w:ascii="Consolas" w:hAnsi="Consolas"/>
      <w:sz w:val="21"/>
      <w:szCs w:val="21"/>
    </w:rPr>
  </w:style>
  <w:style w:type="character" w:styleId="a6">
    <w:name w:val="Hyperlink"/>
    <w:basedOn w:val="a0"/>
    <w:uiPriority w:val="99"/>
    <w:semiHidden/>
    <w:unhideWhenUsed/>
    <w:rsid w:val="00C1312A"/>
    <w:rPr>
      <w:color w:val="0563C1"/>
      <w:u w:val="single"/>
    </w:rPr>
  </w:style>
  <w:style w:type="character" w:styleId="a7">
    <w:name w:val="FollowedHyperlink"/>
    <w:basedOn w:val="a0"/>
    <w:uiPriority w:val="99"/>
    <w:semiHidden/>
    <w:unhideWhenUsed/>
    <w:rsid w:val="00772E16"/>
    <w:rPr>
      <w:color w:val="800080" w:themeColor="followedHyperlink"/>
      <w:u w:val="single"/>
    </w:rPr>
  </w:style>
  <w:style w:type="paragraph" w:styleId="a8">
    <w:name w:val="header"/>
    <w:basedOn w:val="a"/>
    <w:link w:val="a9"/>
    <w:uiPriority w:val="99"/>
    <w:semiHidden/>
    <w:unhideWhenUsed/>
    <w:rsid w:val="008E298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8E2989"/>
  </w:style>
  <w:style w:type="paragraph" w:styleId="aa">
    <w:name w:val="footer"/>
    <w:basedOn w:val="a"/>
    <w:link w:val="ab"/>
    <w:uiPriority w:val="99"/>
    <w:unhideWhenUsed/>
    <w:rsid w:val="008E298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2989"/>
  </w:style>
</w:styles>
</file>

<file path=word/webSettings.xml><?xml version="1.0" encoding="utf-8"?>
<w:webSettings xmlns:r="http://schemas.openxmlformats.org/officeDocument/2006/relationships" xmlns:w="http://schemas.openxmlformats.org/wordprocessingml/2006/main">
  <w:divs>
    <w:div w:id="129056972">
      <w:bodyDiv w:val="1"/>
      <w:marLeft w:val="0"/>
      <w:marRight w:val="0"/>
      <w:marTop w:val="0"/>
      <w:marBottom w:val="0"/>
      <w:divBdr>
        <w:top w:val="none" w:sz="0" w:space="0" w:color="auto"/>
        <w:left w:val="none" w:sz="0" w:space="0" w:color="auto"/>
        <w:bottom w:val="none" w:sz="0" w:space="0" w:color="auto"/>
        <w:right w:val="none" w:sz="0" w:space="0" w:color="auto"/>
      </w:divBdr>
    </w:div>
    <w:div w:id="133105733">
      <w:bodyDiv w:val="1"/>
      <w:marLeft w:val="0"/>
      <w:marRight w:val="0"/>
      <w:marTop w:val="0"/>
      <w:marBottom w:val="0"/>
      <w:divBdr>
        <w:top w:val="none" w:sz="0" w:space="0" w:color="auto"/>
        <w:left w:val="none" w:sz="0" w:space="0" w:color="auto"/>
        <w:bottom w:val="none" w:sz="0" w:space="0" w:color="auto"/>
        <w:right w:val="none" w:sz="0" w:space="0" w:color="auto"/>
      </w:divBdr>
    </w:div>
    <w:div w:id="927730439">
      <w:bodyDiv w:val="1"/>
      <w:marLeft w:val="0"/>
      <w:marRight w:val="0"/>
      <w:marTop w:val="0"/>
      <w:marBottom w:val="0"/>
      <w:divBdr>
        <w:top w:val="none" w:sz="0" w:space="0" w:color="auto"/>
        <w:left w:val="none" w:sz="0" w:space="0" w:color="auto"/>
        <w:bottom w:val="none" w:sz="0" w:space="0" w:color="auto"/>
        <w:right w:val="none" w:sz="0" w:space="0" w:color="auto"/>
      </w:divBdr>
    </w:div>
    <w:div w:id="1855724548">
      <w:bodyDiv w:val="1"/>
      <w:marLeft w:val="0"/>
      <w:marRight w:val="0"/>
      <w:marTop w:val="0"/>
      <w:marBottom w:val="0"/>
      <w:divBdr>
        <w:top w:val="none" w:sz="0" w:space="0" w:color="auto"/>
        <w:left w:val="none" w:sz="0" w:space="0" w:color="auto"/>
        <w:bottom w:val="none" w:sz="0" w:space="0" w:color="auto"/>
        <w:right w:val="none" w:sz="0" w:space="0" w:color="auto"/>
      </w:divBdr>
    </w:div>
    <w:div w:id="18837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r.ru/lk_uio/fcsm/?UniDbQuery.Posted=True&amp;UniDbQuery.UioType=0&amp;UniDbQuery.FromDate=01.05.2019&amp;UniDbQuery.ToDate=28.08.201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2543</Words>
  <Characters>14496</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novikova</dc:creator>
  <cp:lastModifiedBy>novikova</cp:lastModifiedBy>
  <cp:revision>23</cp:revision>
  <cp:lastPrinted>2023-03-17T12:47:00Z</cp:lastPrinted>
  <dcterms:created xsi:type="dcterms:W3CDTF">2023-03-20T12:48:00Z</dcterms:created>
  <dcterms:modified xsi:type="dcterms:W3CDTF">2023-03-20T16:05:00Z</dcterms:modified>
</cp:coreProperties>
</file>