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63"/>
        <w:gridCol w:w="5851"/>
        <w:gridCol w:w="2424"/>
      </w:tblGrid>
      <w:tr w:rsidR="00CB23DB" w14:paraId="4B2A6C14" w14:textId="77777777" w:rsidTr="006B2B76">
        <w:tc>
          <w:tcPr>
            <w:tcW w:w="3063" w:type="dxa"/>
          </w:tcPr>
          <w:p w14:paraId="176A9117" w14:textId="3C967646" w:rsidR="00B846B4" w:rsidRDefault="00CB23DB" w:rsidP="00CB23DB">
            <w:pPr>
              <w:ind w:right="168"/>
              <w:rPr>
                <w:rFonts w:ascii="Arial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734433FF" wp14:editId="5F120913">
                  <wp:extent cx="1701209" cy="1276350"/>
                  <wp:effectExtent l="0" t="0" r="0" b="0"/>
                  <wp:docPr id="1011457055" name="Picture 8" descr="A close up of a be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1457055" name="Picture 8" descr="A close up of a be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10975" cy="1283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46" w:type="dxa"/>
          </w:tcPr>
          <w:p w14:paraId="743A25A9" w14:textId="77777777" w:rsidR="00B859D1" w:rsidRDefault="00B859D1" w:rsidP="00B846B4">
            <w:pPr>
              <w:ind w:left="142" w:right="168"/>
              <w:jc w:val="center"/>
              <w:rPr>
                <w:rFonts w:ascii="Arial" w:hAnsi="Arial" w:cs="Arial"/>
                <w:noProof/>
                <w:color w:val="4472C4" w:themeColor="accent1"/>
                <w:sz w:val="48"/>
                <w:szCs w:val="4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18D1227" w14:textId="6CBB9B1A" w:rsidR="00B846B4" w:rsidRPr="000A4511" w:rsidRDefault="00B846B4" w:rsidP="00B846B4">
            <w:pPr>
              <w:ind w:left="142" w:right="168"/>
              <w:jc w:val="center"/>
              <w:rPr>
                <w:rFonts w:ascii="Arial" w:hAnsi="Arial" w:cs="Arial"/>
                <w:noProof/>
                <w:color w:val="2F5496" w:themeColor="accent1" w:themeShade="BF"/>
                <w:sz w:val="48"/>
                <w:szCs w:val="4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A4511">
              <w:rPr>
                <w:rFonts w:ascii="Arial" w:hAnsi="Arial" w:cs="Arial"/>
                <w:noProof/>
                <w:color w:val="2F5496" w:themeColor="accent1" w:themeShade="BF"/>
                <w:sz w:val="48"/>
                <w:szCs w:val="48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Asian Hornet </w:t>
            </w:r>
          </w:p>
          <w:p w14:paraId="7F032E07" w14:textId="77777777" w:rsidR="00B846B4" w:rsidRDefault="00B846B4" w:rsidP="00B846B4">
            <w:pPr>
              <w:ind w:left="142" w:right="168"/>
              <w:jc w:val="center"/>
              <w:rPr>
                <w:rFonts w:ascii="Arial" w:hAnsi="Arial" w:cs="Arial"/>
                <w:i/>
                <w:iCs/>
                <w:noProof/>
                <w:color w:val="4472C4" w:themeColor="accent1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0A4511">
              <w:rPr>
                <w:rFonts w:ascii="Arial" w:hAnsi="Arial" w:cs="Arial"/>
                <w:i/>
                <w:iCs/>
                <w:noProof/>
                <w:color w:val="2F5496" w:themeColor="accent1" w:themeShade="BF"/>
                <w:sz w:val="40"/>
                <w:szCs w:val="4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Vespa velutina nigrithorax</w:t>
            </w:r>
          </w:p>
          <w:p w14:paraId="6E4CCCAF" w14:textId="11675F33" w:rsidR="00B846B4" w:rsidRDefault="00B846B4" w:rsidP="00653666">
            <w:pPr>
              <w:ind w:right="168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119" w:type="dxa"/>
          </w:tcPr>
          <w:p w14:paraId="135551A9" w14:textId="111C3190" w:rsidR="00B846B4" w:rsidRDefault="00CB23DB" w:rsidP="00CB23DB">
            <w:pPr>
              <w:ind w:right="168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1A610BF" wp14:editId="0D133D94">
                  <wp:extent cx="1295400" cy="1255043"/>
                  <wp:effectExtent l="0" t="0" r="0" b="2540"/>
                  <wp:docPr id="1164371838" name="Picture 10" descr="A close-up of a be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4371838" name="Picture 10" descr="A close-up of a bee&#10;&#10;AI-generated content may be incorrect.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38" t="13223" r="4442" b="158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920" cy="1270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821147" w14:textId="77777777" w:rsidR="00634342" w:rsidRPr="00634342" w:rsidRDefault="00634342" w:rsidP="002F3209">
      <w:pPr>
        <w:spacing w:after="0"/>
        <w:ind w:left="142"/>
        <w:rPr>
          <w:rFonts w:ascii="Arial" w:hAnsi="Arial" w:cs="Arial"/>
          <w:sz w:val="18"/>
          <w:szCs w:val="18"/>
        </w:rPr>
      </w:pPr>
    </w:p>
    <w:p w14:paraId="2ADF474E" w14:textId="66799710" w:rsidR="002C17C6" w:rsidRPr="002C17C6" w:rsidRDefault="002C17C6" w:rsidP="00681408">
      <w:pPr>
        <w:shd w:val="clear" w:color="auto" w:fill="98A7BD" w:themeFill="text2" w:themeFillTint="80"/>
        <w:spacing w:after="0"/>
        <w:ind w:left="142"/>
        <w:rPr>
          <w:rFonts w:ascii="Arial" w:hAnsi="Arial" w:cs="Arial"/>
          <w:b/>
          <w:bCs/>
        </w:rPr>
      </w:pPr>
      <w:r w:rsidRPr="002C17C6">
        <w:rPr>
          <w:rFonts w:ascii="Arial" w:hAnsi="Arial" w:cs="Arial"/>
          <w:b/>
          <w:bCs/>
        </w:rPr>
        <w:t xml:space="preserve">What </w:t>
      </w:r>
      <w:r w:rsidR="00D87453">
        <w:rPr>
          <w:rFonts w:ascii="Arial" w:hAnsi="Arial" w:cs="Arial"/>
          <w:b/>
          <w:bCs/>
        </w:rPr>
        <w:t xml:space="preserve">does </w:t>
      </w:r>
      <w:r w:rsidR="00E43E59">
        <w:rPr>
          <w:rFonts w:ascii="Arial" w:hAnsi="Arial" w:cs="Arial"/>
          <w:b/>
          <w:bCs/>
        </w:rPr>
        <w:t xml:space="preserve">the Asian Hornet (AH) </w:t>
      </w:r>
      <w:r w:rsidRPr="002C17C6">
        <w:rPr>
          <w:rFonts w:ascii="Arial" w:hAnsi="Arial" w:cs="Arial"/>
          <w:b/>
          <w:bCs/>
        </w:rPr>
        <w:t>look like</w:t>
      </w:r>
      <w:r w:rsidR="00D87453">
        <w:rPr>
          <w:rFonts w:ascii="Arial" w:hAnsi="Arial" w:cs="Arial"/>
          <w:b/>
          <w:bCs/>
        </w:rPr>
        <w:t>?</w:t>
      </w:r>
    </w:p>
    <w:p w14:paraId="05B8C61A" w14:textId="77777777" w:rsidR="006311C3" w:rsidRPr="003A080F" w:rsidRDefault="006311C3" w:rsidP="002F3209">
      <w:pPr>
        <w:spacing w:after="0"/>
        <w:ind w:left="142"/>
        <w:rPr>
          <w:rFonts w:ascii="Arial" w:hAnsi="Arial" w:cs="Arial"/>
          <w:sz w:val="16"/>
          <w:szCs w:val="16"/>
        </w:rPr>
      </w:pPr>
    </w:p>
    <w:tbl>
      <w:tblPr>
        <w:tblStyle w:val="TableGrid"/>
        <w:tblW w:w="0" w:type="auto"/>
        <w:tblInd w:w="142" w:type="dxa"/>
        <w:tblLook w:val="04A0" w:firstRow="1" w:lastRow="0" w:firstColumn="1" w:lastColumn="0" w:noHBand="0" w:noVBand="1"/>
      </w:tblPr>
      <w:tblGrid>
        <w:gridCol w:w="2589"/>
        <w:gridCol w:w="4494"/>
        <w:gridCol w:w="4129"/>
      </w:tblGrid>
      <w:tr w:rsidR="00837788" w14:paraId="65BA41FB" w14:textId="77777777" w:rsidTr="000279C1">
        <w:trPr>
          <w:trHeight w:val="3377"/>
        </w:trPr>
        <w:tc>
          <w:tcPr>
            <w:tcW w:w="2589" w:type="dxa"/>
          </w:tcPr>
          <w:p w14:paraId="13AA678C" w14:textId="7EF8F93E" w:rsidR="0081522F" w:rsidRDefault="00634342" w:rsidP="002F3209">
            <w:pPr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07EAF51" wp14:editId="07189091">
                  <wp:extent cx="2085604" cy="1499767"/>
                  <wp:effectExtent l="7302" t="0" r="0" b="0"/>
                  <wp:docPr id="1121494090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742" r="26424" b="9266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2098154" cy="1508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4" w:type="dxa"/>
          </w:tcPr>
          <w:p w14:paraId="6B711200" w14:textId="77777777" w:rsidR="00253163" w:rsidRPr="000E465A" w:rsidRDefault="00253163" w:rsidP="00253163">
            <w:pPr>
              <w:tabs>
                <w:tab w:val="left" w:pos="224"/>
              </w:tabs>
              <w:ind w:right="-22"/>
            </w:pPr>
          </w:p>
          <w:p w14:paraId="7707C229" w14:textId="5351C9DA" w:rsidR="000E465A" w:rsidRPr="000A4511" w:rsidRDefault="000E465A" w:rsidP="00E6675F">
            <w:pPr>
              <w:pStyle w:val="ListParagraph"/>
              <w:numPr>
                <w:ilvl w:val="0"/>
                <w:numId w:val="4"/>
              </w:numPr>
              <w:tabs>
                <w:tab w:val="left" w:pos="224"/>
              </w:tabs>
              <w:ind w:left="572" w:right="-22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 xml:space="preserve">25-30 </w:t>
            </w:r>
            <w:r w:rsidR="00D87453">
              <w:rPr>
                <w:b/>
                <w:bCs/>
                <w:color w:val="2F5496" w:themeColor="accent1" w:themeShade="BF"/>
                <w:sz w:val="28"/>
                <w:szCs w:val="28"/>
              </w:rPr>
              <w:t>m</w:t>
            </w: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m long</w:t>
            </w:r>
          </w:p>
          <w:p w14:paraId="12DD9AD3" w14:textId="3484EFC7" w:rsidR="0081522F" w:rsidRPr="000A4511" w:rsidRDefault="0081522F" w:rsidP="00E6675F">
            <w:pPr>
              <w:pStyle w:val="ListParagraph"/>
              <w:numPr>
                <w:ilvl w:val="0"/>
                <w:numId w:val="4"/>
              </w:numPr>
              <w:tabs>
                <w:tab w:val="left" w:pos="224"/>
              </w:tabs>
              <w:ind w:left="572" w:right="-22"/>
              <w:rPr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Orange face with large brown eyes</w:t>
            </w:r>
          </w:p>
          <w:p w14:paraId="623D30F5" w14:textId="77777777" w:rsidR="00E6675F" w:rsidRPr="000A4511" w:rsidRDefault="0081522F" w:rsidP="00E6675F">
            <w:pPr>
              <w:pStyle w:val="ListParagraph"/>
              <w:numPr>
                <w:ilvl w:val="0"/>
                <w:numId w:val="4"/>
              </w:numPr>
              <w:tabs>
                <w:tab w:val="left" w:pos="224"/>
              </w:tabs>
              <w:ind w:left="572" w:right="-22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 xml:space="preserve">Black </w:t>
            </w:r>
            <w:r w:rsidR="00E253DB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t</w:t>
            </w: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horax</w:t>
            </w:r>
          </w:p>
          <w:p w14:paraId="62B92D1C" w14:textId="7ECB8F16" w:rsidR="0081522F" w:rsidRPr="000A4511" w:rsidRDefault="00E253DB" w:rsidP="00E6675F">
            <w:pPr>
              <w:pStyle w:val="ListParagraph"/>
              <w:numPr>
                <w:ilvl w:val="0"/>
                <w:numId w:val="4"/>
              </w:numPr>
              <w:tabs>
                <w:tab w:val="left" w:pos="224"/>
              </w:tabs>
              <w:ind w:left="572" w:right="-22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Long legs, lower parts ye</w:t>
            </w:r>
            <w:r w:rsidR="0081522F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 xml:space="preserve">llow </w:t>
            </w:r>
          </w:p>
          <w:p w14:paraId="0058FC54" w14:textId="5D07F920" w:rsidR="000E465A" w:rsidRPr="000A4511" w:rsidRDefault="000E465A" w:rsidP="00E6675F">
            <w:pPr>
              <w:pStyle w:val="ListParagraph"/>
              <w:numPr>
                <w:ilvl w:val="0"/>
                <w:numId w:val="4"/>
              </w:numPr>
              <w:ind w:left="572" w:right="-22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Small long wings, folded in rest</w:t>
            </w:r>
          </w:p>
          <w:p w14:paraId="6D64C612" w14:textId="77777777" w:rsidR="000E465A" w:rsidRPr="000A4511" w:rsidRDefault="000E465A" w:rsidP="00E6675F">
            <w:pPr>
              <w:pStyle w:val="ListParagraph"/>
              <w:numPr>
                <w:ilvl w:val="0"/>
                <w:numId w:val="4"/>
              </w:numPr>
              <w:ind w:left="572" w:right="-22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 xml:space="preserve">Dark coloured abdomen with </w:t>
            </w:r>
          </w:p>
          <w:p w14:paraId="75047DCF" w14:textId="0A1F1354" w:rsidR="0081522F" w:rsidRPr="000A4511" w:rsidRDefault="000E465A" w:rsidP="00E6675F">
            <w:pPr>
              <w:pStyle w:val="ListParagraph"/>
              <w:numPr>
                <w:ilvl w:val="0"/>
                <w:numId w:val="4"/>
              </w:numPr>
              <w:ind w:left="572" w:right="-22"/>
              <w:rPr>
                <w:b/>
                <w:bCs/>
                <w:color w:val="2F5496" w:themeColor="accent1" w:themeShade="BF"/>
                <w:sz w:val="28"/>
                <w:szCs w:val="28"/>
              </w:rPr>
            </w:pPr>
            <w:r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 xml:space="preserve">Fourth </w:t>
            </w:r>
            <w:r w:rsidR="0081522F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 xml:space="preserve">segment </w:t>
            </w:r>
            <w:r w:rsidR="000A4511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y</w:t>
            </w:r>
            <w:r w:rsidR="0081522F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ellow/</w:t>
            </w:r>
            <w:r w:rsidR="000A4511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o</w:t>
            </w:r>
            <w:r w:rsidR="0081522F" w:rsidRPr="000A4511">
              <w:rPr>
                <w:b/>
                <w:bCs/>
                <w:color w:val="2F5496" w:themeColor="accent1" w:themeShade="BF"/>
                <w:sz w:val="28"/>
                <w:szCs w:val="28"/>
              </w:rPr>
              <w:t>range</w:t>
            </w:r>
            <w:r w:rsidR="0081522F" w:rsidRPr="000A4511">
              <w:rPr>
                <w:rFonts w:ascii="Arial" w:hAnsi="Arial" w:cs="Arial"/>
                <w:b/>
                <w:bCs/>
                <w:noProof/>
                <w:color w:val="2F5496" w:themeColor="accent1" w:themeShade="BF"/>
                <w:sz w:val="28"/>
                <w:szCs w:val="28"/>
              </w:rPr>
              <w:t xml:space="preserve"> </w:t>
            </w:r>
          </w:p>
          <w:p w14:paraId="0B5323E7" w14:textId="77777777" w:rsidR="0081522F" w:rsidRDefault="0081522F" w:rsidP="002F3209">
            <w:pPr>
              <w:rPr>
                <w:rFonts w:ascii="Arial" w:hAnsi="Arial" w:cs="Arial"/>
              </w:rPr>
            </w:pPr>
          </w:p>
        </w:tc>
        <w:tc>
          <w:tcPr>
            <w:tcW w:w="4124" w:type="dxa"/>
          </w:tcPr>
          <w:p w14:paraId="0F9517AF" w14:textId="621A8F29" w:rsidR="0081522F" w:rsidRDefault="0081522F" w:rsidP="002F3209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2FF306B7" wp14:editId="3BA81A9D">
                  <wp:extent cx="2485389" cy="1873250"/>
                  <wp:effectExtent l="0" t="0" r="0" b="0"/>
                  <wp:docPr id="24931390" name="Picture 9" descr="A close-up of a be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31390" name="Picture 9" descr="A close-up of a bee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50" t="3746" r="7734" b="11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2944" cy="20447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15FD1A" w14:textId="47955AB2" w:rsidR="0087400F" w:rsidRDefault="0087400F" w:rsidP="002F3209">
      <w:pPr>
        <w:spacing w:after="0"/>
        <w:ind w:left="142"/>
        <w:rPr>
          <w:rFonts w:ascii="Arial" w:hAnsi="Arial" w:cs="Arial"/>
        </w:rPr>
      </w:pPr>
    </w:p>
    <w:p w14:paraId="4C8A3ACB" w14:textId="33964ABE" w:rsidR="005923E5" w:rsidRDefault="00681408" w:rsidP="0081522F">
      <w:pPr>
        <w:shd w:val="clear" w:color="auto" w:fill="98A7BD" w:themeFill="text2" w:themeFillTint="80"/>
        <w:spacing w:after="0"/>
        <w:ind w:left="14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What </w:t>
      </w:r>
      <w:r w:rsidR="00D87453">
        <w:rPr>
          <w:rFonts w:ascii="Arial" w:hAnsi="Arial" w:cs="Arial"/>
          <w:b/>
          <w:bCs/>
        </w:rPr>
        <w:t>do</w:t>
      </w:r>
      <w:r>
        <w:rPr>
          <w:rFonts w:ascii="Arial" w:hAnsi="Arial" w:cs="Arial"/>
          <w:b/>
          <w:bCs/>
        </w:rPr>
        <w:t xml:space="preserve"> Asian Hornets nests</w:t>
      </w:r>
      <w:r w:rsidR="00376B3B" w:rsidRPr="00B70987">
        <w:rPr>
          <w:rFonts w:ascii="Arial" w:hAnsi="Arial" w:cs="Arial"/>
          <w:b/>
          <w:bCs/>
        </w:rPr>
        <w:t xml:space="preserve"> look like</w:t>
      </w:r>
      <w:r w:rsidR="00D87453">
        <w:rPr>
          <w:rFonts w:ascii="Arial" w:hAnsi="Arial" w:cs="Arial"/>
          <w:b/>
          <w:bCs/>
        </w:rPr>
        <w:t>?</w:t>
      </w:r>
    </w:p>
    <w:p w14:paraId="375946A0" w14:textId="77777777" w:rsidR="00681408" w:rsidRDefault="00681408" w:rsidP="000A4511">
      <w:pPr>
        <w:spacing w:after="0"/>
        <w:ind w:left="142"/>
        <w:rPr>
          <w:rFonts w:ascii="Arial" w:hAnsi="Arial" w:cs="Arial"/>
          <w:b/>
          <w:bCs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0"/>
        <w:gridCol w:w="2693"/>
        <w:gridCol w:w="2410"/>
        <w:gridCol w:w="2126"/>
        <w:gridCol w:w="2126"/>
      </w:tblGrid>
      <w:tr w:rsidR="00C86078" w14:paraId="4E0587A6" w14:textId="77777777" w:rsidTr="00827B12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6B20D" w14:textId="77777777" w:rsidR="00C86078" w:rsidRDefault="00C86078" w:rsidP="00C62383">
            <w:pPr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34B7F5E" wp14:editId="4A3244EC">
                  <wp:extent cx="1079500" cy="1333500"/>
                  <wp:effectExtent l="38100" t="38100" r="44450" b="38100"/>
                  <wp:docPr id="57625128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39" t="7034" r="18906" b="148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1750" cy="1336280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96B79" w14:textId="77777777" w:rsidR="00C86078" w:rsidRDefault="00C86078" w:rsidP="00C62383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02BC7C6C" wp14:editId="770B82CF">
                  <wp:extent cx="1559773" cy="1365250"/>
                  <wp:effectExtent l="38100" t="38100" r="40640" b="44450"/>
                  <wp:docPr id="60519928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5199287" name="Picture 605199287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083" r="16754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597447" cy="1398226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CD720" w14:textId="77777777" w:rsidR="00C86078" w:rsidRDefault="00C86078" w:rsidP="004C2EF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  <w:drawing>
                <wp:inline distT="0" distB="0" distL="0" distR="0" wp14:anchorId="1081B6E1" wp14:editId="2698C328">
                  <wp:extent cx="1139170" cy="1548765"/>
                  <wp:effectExtent l="38100" t="38100" r="42545" b="32385"/>
                  <wp:docPr id="74585628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983864" name="Picture 2000983864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512" r="7794"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53525" cy="1568281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5BC1D" w14:textId="77777777" w:rsidR="00C86078" w:rsidRDefault="00C86078" w:rsidP="004C2EF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371DC74" wp14:editId="0A77C663">
                  <wp:extent cx="1569218" cy="1077477"/>
                  <wp:effectExtent l="36513" t="39687" r="29527" b="29528"/>
                  <wp:docPr id="1621549839" name="Picture 6" descr="A close-up of a roof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5362319" name="Picture 6" descr="A close-up of a roof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20" t="22943" r="16192" b="22321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603282" cy="110086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EAE68" w14:textId="77777777" w:rsidR="00C86078" w:rsidRDefault="00C86078" w:rsidP="004C2EF7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B62671B" wp14:editId="0ECDEE00">
                  <wp:extent cx="1556731" cy="1037776"/>
                  <wp:effectExtent l="30798" t="45402" r="36512" b="36513"/>
                  <wp:docPr id="947517458" name="Picture 5" descr="A hole in a wood box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17827765" name="Picture 5" descr="A hole in a wood box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603495" cy="106895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1220" w14:paraId="5E0FDF4A" w14:textId="77777777" w:rsidTr="00A679C1">
        <w:trPr>
          <w:trHeight w:val="267"/>
        </w:trPr>
        <w:tc>
          <w:tcPr>
            <w:tcW w:w="198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531CA2B" w14:textId="51E25F7D" w:rsidR="00F41220" w:rsidRPr="000A4511" w:rsidRDefault="00F41220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Embryonic nest</w:t>
            </w:r>
            <w:r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s</w:t>
            </w:r>
          </w:p>
          <w:p w14:paraId="22259C74" w14:textId="77777777" w:rsidR="00F41220" w:rsidRPr="000A4511" w:rsidRDefault="00F41220" w:rsidP="00C62383">
            <w:pPr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</w:p>
          <w:p w14:paraId="17EFD6E6" w14:textId="7C2C7CBF" w:rsidR="00F41220" w:rsidRPr="000A4511" w:rsidRDefault="00F41220" w:rsidP="005A3091">
            <w:pPr>
              <w:pStyle w:val="ListParagraph"/>
              <w:numPr>
                <w:ilvl w:val="0"/>
                <w:numId w:val="5"/>
              </w:numPr>
              <w:ind w:left="316" w:hanging="141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Queen takes care </w:t>
            </w:r>
            <w:r w:rsidR="00D87453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of</w:t>
            </w: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nest</w:t>
            </w:r>
          </w:p>
          <w:p w14:paraId="6713F757" w14:textId="77777777" w:rsidR="00F41220" w:rsidRPr="000A4511" w:rsidRDefault="00F41220" w:rsidP="005A3091">
            <w:pPr>
              <w:pStyle w:val="ListParagraph"/>
              <w:numPr>
                <w:ilvl w:val="0"/>
                <w:numId w:val="5"/>
              </w:numPr>
              <w:ind w:left="316" w:hanging="141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Few cells only</w:t>
            </w:r>
          </w:p>
        </w:tc>
        <w:tc>
          <w:tcPr>
            <w:tcW w:w="26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4454FD8F" w14:textId="77777777" w:rsidR="00F41220" w:rsidRDefault="00F41220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Primary nest</w:t>
            </w:r>
            <w:r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s</w:t>
            </w:r>
          </w:p>
          <w:p w14:paraId="0404B0E1" w14:textId="6DF2334A" w:rsidR="00F41220" w:rsidRPr="000A4511" w:rsidRDefault="00F41220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(without envelope)</w:t>
            </w:r>
          </w:p>
          <w:p w14:paraId="43026D46" w14:textId="5134EEA2" w:rsidR="00F41220" w:rsidRPr="000A4511" w:rsidRDefault="00F41220" w:rsidP="00D87453">
            <w:pPr>
              <w:pStyle w:val="ListParagraph"/>
              <w:numPr>
                <w:ilvl w:val="0"/>
                <w:numId w:val="5"/>
              </w:numPr>
              <w:ind w:left="453" w:hanging="283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Workers take care</w:t>
            </w:r>
            <w:r w:rsidR="00D87453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of nest</w:t>
            </w:r>
          </w:p>
          <w:p w14:paraId="4F26DF7C" w14:textId="77777777" w:rsidR="00F41220" w:rsidRPr="000A4511" w:rsidRDefault="00F41220" w:rsidP="00D87453">
            <w:pPr>
              <w:pStyle w:val="ListParagraph"/>
              <w:numPr>
                <w:ilvl w:val="0"/>
                <w:numId w:val="5"/>
              </w:numPr>
              <w:ind w:left="453" w:hanging="283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Small 10-20 cm</w:t>
            </w:r>
          </w:p>
          <w:p w14:paraId="215875B6" w14:textId="77777777" w:rsidR="00F41220" w:rsidRPr="000A4511" w:rsidRDefault="00F41220" w:rsidP="00D87453">
            <w:pPr>
              <w:pStyle w:val="ListParagraph"/>
              <w:numPr>
                <w:ilvl w:val="0"/>
                <w:numId w:val="5"/>
              </w:numPr>
              <w:ind w:left="453" w:hanging="283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Spherical</w:t>
            </w:r>
          </w:p>
          <w:p w14:paraId="59A87C8A" w14:textId="77777777" w:rsidR="00F41220" w:rsidRPr="000A4511" w:rsidRDefault="00F41220" w:rsidP="00D87453">
            <w:pPr>
              <w:pStyle w:val="ListParagraph"/>
              <w:numPr>
                <w:ilvl w:val="0"/>
                <w:numId w:val="5"/>
              </w:numPr>
              <w:ind w:left="453" w:hanging="283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Opening at bottom</w:t>
            </w:r>
          </w:p>
        </w:tc>
        <w:tc>
          <w:tcPr>
            <w:tcW w:w="666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96C63" w14:textId="00078655" w:rsidR="00F41220" w:rsidRPr="00C477F6" w:rsidRDefault="00F41220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Example</w:t>
            </w:r>
            <w:r w:rsidR="00827B12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s</w:t>
            </w: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of primary nest</w:t>
            </w: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s</w:t>
            </w:r>
          </w:p>
        </w:tc>
      </w:tr>
      <w:tr w:rsidR="00F41220" w14:paraId="0B36A10A" w14:textId="77777777" w:rsidTr="00F16AA7">
        <w:trPr>
          <w:trHeight w:val="1114"/>
        </w:trPr>
        <w:tc>
          <w:tcPr>
            <w:tcW w:w="198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573C0" w14:textId="77777777" w:rsidR="00F41220" w:rsidRPr="000A4511" w:rsidRDefault="00F41220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</w:p>
        </w:tc>
        <w:tc>
          <w:tcPr>
            <w:tcW w:w="26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68AB5" w14:textId="77777777" w:rsidR="00F41220" w:rsidRPr="000A4511" w:rsidRDefault="00F41220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2385B" w14:textId="77777777" w:rsidR="00D87453" w:rsidRDefault="00D87453" w:rsidP="00F41220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P</w:t>
            </w:r>
            <w:r w:rsidR="00F41220"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rimary nest in </w:t>
            </w:r>
            <w:r w:rsidR="00F41220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a</w:t>
            </w:r>
          </w:p>
          <w:p w14:paraId="5E3EC35A" w14:textId="6EC8EEBF" w:rsidR="00F41220" w:rsidRPr="00C477F6" w:rsidRDefault="00F41220" w:rsidP="00F41220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water pump box</w:t>
            </w:r>
          </w:p>
          <w:p w14:paraId="32640245" w14:textId="77777777" w:rsidR="00F41220" w:rsidRPr="00C477F6" w:rsidRDefault="00F41220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07F5C" w14:textId="77777777" w:rsidR="00D87453" w:rsidRDefault="00F41220" w:rsidP="00D87453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P</w:t>
            </w: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rimary nest</w:t>
            </w:r>
            <w:r w:rsidR="00D87453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</w:t>
            </w: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in </w:t>
            </w:r>
            <w:r w:rsidR="00A8708A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a</w:t>
            </w:r>
          </w:p>
          <w:p w14:paraId="41B7D39A" w14:textId="23A2EBA7" w:rsidR="00F41220" w:rsidRDefault="00F41220" w:rsidP="00D87453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shed or sheltered place</w:t>
            </w:r>
          </w:p>
        </w:tc>
        <w:tc>
          <w:tcPr>
            <w:tcW w:w="212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919B7" w14:textId="77777777" w:rsidR="00F41220" w:rsidRDefault="00F41220" w:rsidP="00F41220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P</w:t>
            </w: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rimary nest </w:t>
            </w:r>
          </w:p>
          <w:p w14:paraId="443DA02C" w14:textId="03C44F64" w:rsidR="00F41220" w:rsidRDefault="00F41220" w:rsidP="00F41220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in </w:t>
            </w:r>
            <w:r w:rsidR="00A8708A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a </w:t>
            </w:r>
            <w:r w:rsidRPr="00C477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bird box</w:t>
            </w:r>
          </w:p>
        </w:tc>
      </w:tr>
      <w:tr w:rsidR="00F16AA7" w14:paraId="63D67FE8" w14:textId="77777777" w:rsidTr="00F16AA7">
        <w:trPr>
          <w:trHeight w:val="50"/>
        </w:trPr>
        <w:tc>
          <w:tcPr>
            <w:tcW w:w="11335" w:type="dxa"/>
            <w:gridSpan w:val="5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52A6D2" w14:textId="77777777" w:rsidR="00F16AA7" w:rsidRDefault="00F16AA7" w:rsidP="00F41220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</w:p>
        </w:tc>
      </w:tr>
      <w:tr w:rsidR="00C86078" w14:paraId="54E57F25" w14:textId="77777777" w:rsidTr="00F16AA7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E7397" w14:textId="77777777" w:rsidR="00C85F5F" w:rsidRDefault="00C85F5F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</w:p>
          <w:p w14:paraId="1C7BA52B" w14:textId="77777777" w:rsidR="00C85F5F" w:rsidRDefault="00C85F5F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</w:p>
          <w:p w14:paraId="0A48C4AC" w14:textId="77777777" w:rsidR="00C85F5F" w:rsidRDefault="00C85F5F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</w:p>
          <w:p w14:paraId="33B8A1E8" w14:textId="77777777" w:rsidR="00C85F5F" w:rsidRDefault="00C85F5F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</w:p>
          <w:p w14:paraId="6F481619" w14:textId="2335D0CB" w:rsidR="00787CF6" w:rsidRDefault="00D87453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Hornets’</w:t>
            </w:r>
            <w:r w:rsidR="00787CF6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nests are </w:t>
            </w:r>
            <w:r w:rsidR="00796786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made </w:t>
            </w: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of</w:t>
            </w:r>
            <w:r w:rsidR="00796786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‘</w:t>
            </w:r>
            <w:r w:rsidR="00796786" w:rsidRPr="00F41220">
              <w:rPr>
                <w:rFonts w:ascii="Arial" w:hAnsi="Arial" w:cs="Arial"/>
                <w:i/>
                <w:iCs/>
                <w:color w:val="2F5496" w:themeColor="accent1" w:themeShade="BF"/>
                <w:sz w:val="18"/>
                <w:szCs w:val="18"/>
              </w:rPr>
              <w:t>paper</w:t>
            </w:r>
            <w:r w:rsidR="00796786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’</w:t>
            </w:r>
            <w:r w:rsidR="00FD0065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,</w:t>
            </w:r>
          </w:p>
          <w:p w14:paraId="21F6051B" w14:textId="65048217" w:rsidR="00C86078" w:rsidRPr="000A4511" w:rsidRDefault="00787CF6" w:rsidP="00B10DEE">
            <w:pPr>
              <w:jc w:val="center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a</w:t>
            </w:r>
            <w:r w:rsidR="00FD0065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wood pulp mix</w:t>
            </w:r>
            <w:r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ture</w:t>
            </w:r>
            <w:r w:rsidR="00FD0065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with </w:t>
            </w:r>
            <w:r w:rsidR="00F41220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saliva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DADD4" w14:textId="77777777" w:rsidR="00C85F5F" w:rsidRDefault="00C85F5F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</w:p>
          <w:p w14:paraId="7692EA07" w14:textId="77777777" w:rsidR="00C85F5F" w:rsidRDefault="00C85F5F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</w:p>
          <w:p w14:paraId="3DDD8CBF" w14:textId="7E1BD9A9" w:rsidR="00C86078" w:rsidRDefault="00C86078" w:rsidP="00F41220">
            <w:pPr>
              <w:ind w:left="178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Secondary nest</w:t>
            </w:r>
            <w:r w:rsidR="004C2EF7"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  <w:t>s</w:t>
            </w:r>
          </w:p>
          <w:p w14:paraId="2CA870C5" w14:textId="77777777" w:rsidR="005A3091" w:rsidRPr="000A4511" w:rsidRDefault="005A3091" w:rsidP="00B10DEE">
            <w:pPr>
              <w:jc w:val="center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</w:p>
          <w:p w14:paraId="776D403E" w14:textId="77777777" w:rsidR="00C86078" w:rsidRPr="000A4511" w:rsidRDefault="00C86078" w:rsidP="00F41220">
            <w:pPr>
              <w:pStyle w:val="ListParagraph"/>
              <w:numPr>
                <w:ilvl w:val="0"/>
                <w:numId w:val="5"/>
              </w:numPr>
              <w:ind w:left="462" w:hanging="283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Larger nests</w:t>
            </w:r>
          </w:p>
          <w:p w14:paraId="283275C2" w14:textId="2E488858" w:rsidR="00796786" w:rsidRPr="000A4511" w:rsidRDefault="00C86078" w:rsidP="00F41220">
            <w:pPr>
              <w:pStyle w:val="ListParagraph"/>
              <w:numPr>
                <w:ilvl w:val="0"/>
                <w:numId w:val="5"/>
              </w:numPr>
              <w:ind w:left="462" w:hanging="283"/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Often </w:t>
            </w:r>
            <w:r w:rsidR="00D87453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a </w:t>
            </w: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few meters above ground</w:t>
            </w:r>
            <w:r w:rsidR="00796786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 xml:space="preserve"> in trees, hedges, also </w:t>
            </w:r>
            <w:r w:rsidR="00D87453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built u</w:t>
            </w:r>
            <w:r w:rsidR="00796786"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nderground</w:t>
            </w:r>
          </w:p>
          <w:p w14:paraId="762EB3DF" w14:textId="6DDA782D" w:rsidR="00C86078" w:rsidRPr="000A4511" w:rsidRDefault="00C86078" w:rsidP="00F41220">
            <w:pPr>
              <w:pStyle w:val="ListParagraph"/>
              <w:numPr>
                <w:ilvl w:val="0"/>
                <w:numId w:val="5"/>
              </w:numPr>
              <w:ind w:left="462" w:hanging="283"/>
              <w:rPr>
                <w:rFonts w:ascii="Arial" w:hAnsi="Arial" w:cs="Arial"/>
                <w:b/>
                <w:bCs/>
                <w:color w:val="2F5496" w:themeColor="accent1" w:themeShade="BF"/>
                <w:sz w:val="18"/>
                <w:szCs w:val="18"/>
              </w:rPr>
            </w:pPr>
            <w:r w:rsidRPr="000A4511">
              <w:rPr>
                <w:rFonts w:ascii="Arial" w:hAnsi="Arial" w:cs="Arial"/>
                <w:color w:val="2F5496" w:themeColor="accent1" w:themeShade="BF"/>
                <w:sz w:val="18"/>
                <w:szCs w:val="18"/>
              </w:rPr>
              <w:t>Opening halfway up</w:t>
            </w:r>
          </w:p>
        </w:tc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774C2" w14:textId="25C92492" w:rsidR="00C86078" w:rsidRDefault="0065434B" w:rsidP="0065434B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308CA9B7" wp14:editId="49EE202A">
                  <wp:extent cx="1495311" cy="908579"/>
                  <wp:effectExtent l="45720" t="30480" r="36830" b="36830"/>
                  <wp:docPr id="31536703" name="Picture 10" descr="A close up of a fenc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536703" name="Picture 10" descr="A close up of a fence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05" r="18982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535142" cy="932781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C033D" w14:textId="3459AA2C" w:rsidR="00C86078" w:rsidRDefault="00DC220A" w:rsidP="008A56FF"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E2262F" wp14:editId="4912AF69">
                  <wp:extent cx="1508206" cy="1225774"/>
                  <wp:effectExtent l="46038" t="30162" r="42862" b="42863"/>
                  <wp:docPr id="676908702" name="Picture 11" descr="A tree with a round object in it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4223364" name="Picture 11" descr="A tree with a round object in it&#10;&#10;AI-generated content may be incorrect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32" t="28621" r="39000" b="12255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522949" cy="1237756"/>
                          </a:xfrm>
                          <a:prstGeom prst="rect">
                            <a:avLst/>
                          </a:prstGeom>
                          <a:noFill/>
                          <a:ln w="38100">
                            <a:solidFill>
                              <a:schemeClr val="accent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52051" w14:textId="3CBDBC8A" w:rsidR="00C86078" w:rsidRDefault="00B00F1B" w:rsidP="008A56FF">
            <w:pPr>
              <w:jc w:val="center"/>
              <w:rPr>
                <w:rFonts w:ascii="Arial" w:hAnsi="Arial" w:cs="Arial"/>
                <w:b/>
                <w:bCs/>
              </w:rPr>
            </w:pPr>
            <w:r w:rsidRPr="00B00F1B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33EECFD9" wp14:editId="026E4085">
                  <wp:extent cx="1501480" cy="1187597"/>
                  <wp:effectExtent l="42545" t="33655" r="46355" b="46355"/>
                  <wp:docPr id="781903070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371" t="21686" r="42239" b="9119"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521525" cy="1203452"/>
                          </a:xfrm>
                          <a:prstGeom prst="rect">
                            <a:avLst/>
                          </a:prstGeom>
                          <a:noFill/>
                          <a:ln w="38100" cap="flat" cmpd="sng" algn="ctr">
                            <a:solidFill>
                              <a:srgbClr val="4472C4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F768E" w14:textId="77777777" w:rsidR="00F16AA7" w:rsidRDefault="00F16AA7" w:rsidP="00BB23D4">
      <w:pPr>
        <w:spacing w:after="0"/>
        <w:ind w:left="142"/>
        <w:rPr>
          <w:rFonts w:ascii="Arial" w:hAnsi="Arial" w:cs="Arial"/>
        </w:rPr>
      </w:pPr>
    </w:p>
    <w:p w14:paraId="5993FDED" w14:textId="5A49050A" w:rsidR="00F16AA7" w:rsidRDefault="00F06635" w:rsidP="00F16AA7">
      <w:pPr>
        <w:shd w:val="clear" w:color="auto" w:fill="98A7BD" w:themeFill="text2" w:themeFillTint="80"/>
        <w:spacing w:after="0"/>
        <w:ind w:left="142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The </w:t>
      </w:r>
      <w:r w:rsidR="006210D9">
        <w:rPr>
          <w:rFonts w:ascii="Arial" w:hAnsi="Arial" w:cs="Arial"/>
          <w:b/>
          <w:bCs/>
        </w:rPr>
        <w:t>Asian Hornet is a</w:t>
      </w:r>
      <w:r w:rsidR="009E3A62">
        <w:rPr>
          <w:rFonts w:ascii="Arial" w:hAnsi="Arial" w:cs="Arial"/>
          <w:b/>
          <w:bCs/>
        </w:rPr>
        <w:t xml:space="preserve"> notifiable </w:t>
      </w:r>
      <w:r w:rsidR="006210D9">
        <w:rPr>
          <w:rFonts w:ascii="Arial" w:hAnsi="Arial" w:cs="Arial"/>
          <w:b/>
          <w:bCs/>
        </w:rPr>
        <w:t xml:space="preserve">invasive </w:t>
      </w:r>
      <w:r w:rsidR="00D87453">
        <w:rPr>
          <w:rFonts w:ascii="Arial" w:hAnsi="Arial" w:cs="Arial"/>
          <w:b/>
          <w:bCs/>
        </w:rPr>
        <w:t>species,</w:t>
      </w:r>
      <w:r w:rsidR="006210D9">
        <w:rPr>
          <w:rFonts w:ascii="Arial" w:hAnsi="Arial" w:cs="Arial"/>
          <w:b/>
          <w:bCs/>
        </w:rPr>
        <w:t xml:space="preserve"> and any sight</w:t>
      </w:r>
      <w:r w:rsidR="00D87453">
        <w:rPr>
          <w:rFonts w:ascii="Arial" w:hAnsi="Arial" w:cs="Arial"/>
          <w:b/>
          <w:bCs/>
        </w:rPr>
        <w:t>ing</w:t>
      </w:r>
      <w:r w:rsidR="006210D9">
        <w:rPr>
          <w:rFonts w:ascii="Arial" w:hAnsi="Arial" w:cs="Arial"/>
          <w:b/>
          <w:bCs/>
        </w:rPr>
        <w:t xml:space="preserve"> must be </w:t>
      </w:r>
      <w:r w:rsidR="00D87453">
        <w:rPr>
          <w:rFonts w:ascii="Arial" w:hAnsi="Arial" w:cs="Arial"/>
          <w:b/>
          <w:bCs/>
        </w:rPr>
        <w:t>reported.</w:t>
      </w:r>
    </w:p>
    <w:tbl>
      <w:tblPr>
        <w:tblStyle w:val="TableGrid"/>
        <w:tblW w:w="11354" w:type="dxa"/>
        <w:tblLook w:val="04A0" w:firstRow="1" w:lastRow="0" w:firstColumn="1" w:lastColumn="0" w:noHBand="0" w:noVBand="1"/>
      </w:tblPr>
      <w:tblGrid>
        <w:gridCol w:w="1696"/>
        <w:gridCol w:w="3458"/>
        <w:gridCol w:w="6200"/>
      </w:tblGrid>
      <w:tr w:rsidR="006069EC" w14:paraId="5D00FAD9" w14:textId="77777777" w:rsidTr="00BF2E5A">
        <w:trPr>
          <w:trHeight w:val="1545"/>
        </w:trPr>
        <w:tc>
          <w:tcPr>
            <w:tcW w:w="1696" w:type="dxa"/>
          </w:tcPr>
          <w:p w14:paraId="0CD9D009" w14:textId="77777777" w:rsidR="006069EC" w:rsidRDefault="006069EC" w:rsidP="00477F72">
            <w:pPr>
              <w:rPr>
                <w:rFonts w:ascii="Arial" w:hAnsi="Arial" w:cs="Arial"/>
                <w:b/>
                <w:bCs/>
                <w:noProof/>
              </w:rPr>
            </w:pPr>
          </w:p>
          <w:p w14:paraId="39D6354D" w14:textId="26FF585A" w:rsidR="00D6324B" w:rsidRDefault="00D6324B" w:rsidP="00477F72">
            <w:pPr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</w:pPr>
            <w:r w:rsidRPr="00491131">
              <w:rPr>
                <w:rFonts w:ascii="Arial" w:hAnsi="Arial" w:cs="Arial"/>
                <w:b/>
                <w:bCs/>
                <w:noProof/>
              </w:rPr>
              <w:drawing>
                <wp:inline distT="0" distB="0" distL="0" distR="0" wp14:anchorId="2CED4E63" wp14:editId="59B151A6">
                  <wp:extent cx="558800" cy="558800"/>
                  <wp:effectExtent l="0" t="0" r="0" b="0"/>
                  <wp:docPr id="492079770" name="Graphic 2" descr="Warning outlin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079770" name="Graphic 492079770" descr="Warning outline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23" cy="56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8" w:type="dxa"/>
          </w:tcPr>
          <w:p w14:paraId="30753C73" w14:textId="77777777" w:rsidR="000B79CA" w:rsidRDefault="000B79CA" w:rsidP="00477F72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  <w:p w14:paraId="7561812F" w14:textId="0799C05C" w:rsidR="006069EC" w:rsidRPr="008D7FA4" w:rsidRDefault="006069EC" w:rsidP="00477F72">
            <w:pPr>
              <w:rPr>
                <w:rFonts w:ascii="Arial" w:hAnsi="Arial" w:cs="Arial"/>
                <w:b/>
                <w:bCs/>
                <w:noProof/>
                <w:sz w:val="24"/>
                <w:szCs w:val="24"/>
              </w:rPr>
            </w:pPr>
            <w:r w:rsidRPr="008D7F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For safety reasons, </w:t>
            </w:r>
            <w:r w:rsidR="00590F98" w:rsidRPr="008D7FA4">
              <w:rPr>
                <w:rFonts w:ascii="Arial" w:hAnsi="Arial" w:cs="Arial"/>
                <w:b/>
                <w:bCs/>
                <w:color w:val="EE0000"/>
                <w:sz w:val="24"/>
                <w:szCs w:val="24"/>
              </w:rPr>
              <w:t xml:space="preserve">DO NOT, </w:t>
            </w:r>
            <w:r w:rsidRPr="008D7FA4">
              <w:rPr>
                <w:rFonts w:ascii="Arial" w:hAnsi="Arial" w:cs="Arial"/>
                <w:b/>
                <w:bCs/>
                <w:color w:val="EE0000"/>
                <w:sz w:val="24"/>
                <w:szCs w:val="24"/>
              </w:rPr>
              <w:t>under any circumstances</w:t>
            </w:r>
            <w:r w:rsidRPr="008D7FA4">
              <w:rPr>
                <w:rFonts w:ascii="Arial" w:hAnsi="Arial" w:cs="Arial"/>
                <w:b/>
                <w:bCs/>
                <w:sz w:val="24"/>
                <w:szCs w:val="24"/>
              </w:rPr>
              <w:t>, interfere with a (suspected) Asian Hornet</w:t>
            </w:r>
            <w:r w:rsidR="003A080F" w:rsidRPr="008D7FA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nest</w:t>
            </w:r>
            <w:r w:rsidRPr="008D7FA4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</w:tc>
        <w:tc>
          <w:tcPr>
            <w:tcW w:w="6200" w:type="dxa"/>
          </w:tcPr>
          <w:p w14:paraId="0E830AEC" w14:textId="33D53A50" w:rsidR="00C64CF2" w:rsidRPr="00D87453" w:rsidRDefault="0065434B" w:rsidP="008D0AA6">
            <w:pPr>
              <w:jc w:val="both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T</w:t>
            </w:r>
            <w:r w:rsidR="006069EC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ake </w:t>
            </w:r>
            <w:r w:rsidR="000B4307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a</w:t>
            </w:r>
            <w:r w:rsidR="006069EC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photograph of the Asian Hornet</w:t>
            </w:r>
            <w:r w:rsidR="003C420F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</w:t>
            </w:r>
            <w:r w:rsidR="00727293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/</w:t>
            </w:r>
            <w:r w:rsidR="003C420F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nest</w:t>
            </w:r>
            <w:r w:rsidR="00D87453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40B16701" w14:textId="05D147A1" w:rsidR="008D0AA6" w:rsidRPr="00D87453" w:rsidRDefault="00137DA2" w:rsidP="008D0AA6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Report the observation with location</w:t>
            </w:r>
            <w:r w:rsidR="006069EC" w:rsidRPr="00D874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to </w:t>
            </w:r>
            <w:hyperlink r:id="rId22" w:history="1">
              <w:r w:rsidR="006069EC" w:rsidRPr="00D87453">
                <w:rPr>
                  <w:rStyle w:val="Hyperlink"/>
                  <w:rFonts w:ascii="Arial" w:hAnsi="Arial" w:cs="Arial"/>
                  <w:b/>
                  <w:bCs/>
                  <w:sz w:val="24"/>
                  <w:szCs w:val="24"/>
                </w:rPr>
                <w:t>https://records.biodiversityireland.ie</w:t>
              </w:r>
            </w:hyperlink>
            <w:r w:rsidR="00D87453" w:rsidRPr="00D87453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9C7ADF3" w14:textId="5E693169" w:rsidR="006069EC" w:rsidRDefault="006069EC" w:rsidP="008D0AA6">
            <w:pPr>
              <w:jc w:val="both"/>
              <w:rPr>
                <w:rFonts w:ascii="Arial" w:hAnsi="Arial" w:cs="Arial"/>
                <w:b/>
                <w:bCs/>
                <w:noProof/>
                <w:sz w:val="18"/>
                <w:szCs w:val="18"/>
              </w:rPr>
            </w:pPr>
            <w:r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On the above webpage select ‘</w:t>
            </w:r>
            <w:r w:rsidRPr="00F47EA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start recording’</w:t>
            </w:r>
            <w:r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, select ‘</w:t>
            </w:r>
            <w:r w:rsidRPr="00F47EA2">
              <w:rPr>
                <w:rFonts w:ascii="Arial" w:hAnsi="Arial" w:cs="Arial"/>
                <w:b/>
                <w:bCs/>
                <w:i/>
                <w:iCs/>
                <w:sz w:val="24"/>
                <w:szCs w:val="24"/>
              </w:rPr>
              <w:t>invasive species</w:t>
            </w:r>
            <w:r w:rsidRPr="00D87453">
              <w:rPr>
                <w:rFonts w:ascii="Arial" w:hAnsi="Arial" w:cs="Arial"/>
                <w:b/>
                <w:bCs/>
                <w:sz w:val="24"/>
                <w:szCs w:val="24"/>
              </w:rPr>
              <w:t>’</w:t>
            </w:r>
            <w:r w:rsidR="00F47EA2">
              <w:rPr>
                <w:rFonts w:ascii="Arial" w:hAnsi="Arial" w:cs="Arial"/>
                <w:b/>
                <w:bCs/>
                <w:sz w:val="24"/>
                <w:szCs w:val="24"/>
              </w:rPr>
              <w:t>,</w:t>
            </w:r>
            <w:r w:rsidRPr="00D87453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and report the finding.</w:t>
            </w:r>
          </w:p>
        </w:tc>
      </w:tr>
    </w:tbl>
    <w:p w14:paraId="653AF770" w14:textId="5C2C9CFB" w:rsidR="0032751C" w:rsidRDefault="00F16AA7" w:rsidP="00D8745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rPr>
          <w:rFonts w:ascii="Arial" w:hAnsi="Arial" w:cs="Arial"/>
          <w:b/>
          <w:bCs/>
        </w:rPr>
        <w:sectPr w:rsidR="0032751C" w:rsidSect="0032751C">
          <w:pgSz w:w="11906" w:h="16838" w:code="9"/>
          <w:pgMar w:top="567" w:right="142" w:bottom="142" w:left="284" w:header="708" w:footer="708" w:gutter="0"/>
          <w:cols w:space="708"/>
          <w:docGrid w:linePitch="360"/>
        </w:sectPr>
      </w:pPr>
      <w:r w:rsidRPr="00BD0717">
        <w:rPr>
          <w:rFonts w:ascii="Arial" w:hAnsi="Arial" w:cs="Arial"/>
          <w:i/>
          <w:iCs/>
          <w:noProof/>
          <w:sz w:val="16"/>
          <w:szCs w:val="16"/>
        </w:rPr>
        <w:t xml:space="preserve">Photos: </w:t>
      </w:r>
      <w:r>
        <w:rPr>
          <w:rFonts w:ascii="Arial" w:hAnsi="Arial" w:cs="Arial"/>
          <w:i/>
          <w:iCs/>
          <w:noProof/>
          <w:sz w:val="16"/>
          <w:szCs w:val="16"/>
        </w:rPr>
        <w:t>a</w:t>
      </w:r>
      <w:r w:rsidRPr="00BD0717">
        <w:rPr>
          <w:rFonts w:ascii="Arial" w:hAnsi="Arial" w:cs="Arial"/>
          <w:i/>
          <w:iCs/>
          <w:noProof/>
          <w:sz w:val="16"/>
          <w:szCs w:val="16"/>
        </w:rPr>
        <w:t xml:space="preserve">bove photographs </w:t>
      </w:r>
      <w:r>
        <w:rPr>
          <w:rFonts w:ascii="Arial" w:hAnsi="Arial" w:cs="Arial"/>
          <w:i/>
          <w:iCs/>
          <w:noProof/>
          <w:sz w:val="16"/>
          <w:szCs w:val="16"/>
        </w:rPr>
        <w:t xml:space="preserve">with courtesy </w:t>
      </w:r>
      <w:r w:rsidRPr="00BD0717">
        <w:rPr>
          <w:rFonts w:ascii="Arial" w:hAnsi="Arial" w:cs="Arial"/>
          <w:i/>
          <w:iCs/>
          <w:noProof/>
          <w:sz w:val="16"/>
          <w:szCs w:val="16"/>
        </w:rPr>
        <w:t xml:space="preserve">of </w:t>
      </w:r>
      <w:r>
        <w:rPr>
          <w:rFonts w:ascii="Arial" w:hAnsi="Arial" w:cs="Arial"/>
          <w:i/>
          <w:iCs/>
          <w:noProof/>
          <w:sz w:val="16"/>
          <w:szCs w:val="16"/>
        </w:rPr>
        <w:t xml:space="preserve">Frankie </w:t>
      </w:r>
      <w:r w:rsidRPr="00BD0717">
        <w:rPr>
          <w:rFonts w:ascii="Arial" w:hAnsi="Arial" w:cs="Arial"/>
          <w:i/>
          <w:iCs/>
          <w:noProof/>
          <w:sz w:val="16"/>
          <w:szCs w:val="16"/>
        </w:rPr>
        <w:t>de Dobbe</w:t>
      </w:r>
      <w:r>
        <w:rPr>
          <w:rFonts w:ascii="Arial" w:hAnsi="Arial" w:cs="Arial"/>
          <w:i/>
          <w:iCs/>
          <w:noProof/>
          <w:sz w:val="16"/>
          <w:szCs w:val="16"/>
        </w:rPr>
        <w:t>l</w:t>
      </w:r>
      <w:r w:rsidRPr="00BD0717">
        <w:rPr>
          <w:rFonts w:ascii="Arial" w:hAnsi="Arial" w:cs="Arial"/>
          <w:i/>
          <w:iCs/>
          <w:noProof/>
          <w:sz w:val="16"/>
          <w:szCs w:val="16"/>
        </w:rPr>
        <w:t>a</w:t>
      </w:r>
      <w:r>
        <w:rPr>
          <w:rFonts w:ascii="Arial" w:hAnsi="Arial" w:cs="Arial"/>
          <w:i/>
          <w:iCs/>
          <w:noProof/>
          <w:sz w:val="16"/>
          <w:szCs w:val="16"/>
        </w:rPr>
        <w:t>e</w:t>
      </w:r>
      <w:r w:rsidRPr="00BD0717">
        <w:rPr>
          <w:rFonts w:ascii="Arial" w:hAnsi="Arial" w:cs="Arial"/>
          <w:i/>
          <w:iCs/>
          <w:noProof/>
          <w:sz w:val="16"/>
          <w:szCs w:val="16"/>
        </w:rPr>
        <w:t>re</w:t>
      </w:r>
      <w:r>
        <w:rPr>
          <w:rFonts w:ascii="Arial" w:hAnsi="Arial" w:cs="Arial"/>
          <w:i/>
          <w:iCs/>
          <w:noProof/>
          <w:sz w:val="16"/>
          <w:szCs w:val="16"/>
        </w:rPr>
        <w:t>.</w:t>
      </w:r>
    </w:p>
    <w:p w14:paraId="60E5DB9A" w14:textId="77777777" w:rsidR="009D2125" w:rsidRDefault="009D2125" w:rsidP="00632329">
      <w:pPr>
        <w:jc w:val="both"/>
      </w:pPr>
    </w:p>
    <w:p w14:paraId="0E952F97" w14:textId="77777777" w:rsidR="009D2125" w:rsidRDefault="009D2125" w:rsidP="00632329">
      <w:pPr>
        <w:jc w:val="both"/>
      </w:pPr>
    </w:p>
    <w:p w14:paraId="0D5483BB" w14:textId="67FB377D" w:rsidR="009D2125" w:rsidRPr="001C1EDB" w:rsidRDefault="009D2125" w:rsidP="000B79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  <w:between w:val="single" w:sz="4" w:space="1" w:color="auto"/>
          <w:bar w:val="single" w:sz="4" w:color="auto"/>
        </w:pBdr>
        <w:jc w:val="center"/>
        <w:rPr>
          <w:b/>
          <w:bCs/>
          <w:color w:val="0070C0"/>
        </w:rPr>
      </w:pPr>
      <w:r w:rsidRPr="001C1EDB">
        <w:rPr>
          <w:b/>
          <w:bCs/>
          <w:color w:val="0070C0"/>
        </w:rPr>
        <w:t>Lifecycle of hornet</w:t>
      </w:r>
      <w:r w:rsidR="000B79CA">
        <w:rPr>
          <w:b/>
          <w:bCs/>
          <w:color w:val="0070C0"/>
        </w:rPr>
        <w:t xml:space="preserve"> </w:t>
      </w:r>
      <w:r w:rsidR="000B79CA" w:rsidRPr="000B79CA">
        <w:rPr>
          <w:b/>
          <w:bCs/>
          <w:color w:val="0070C0"/>
        </w:rPr>
        <w:t xml:space="preserve">follows the lifecycle of the </w:t>
      </w:r>
      <w:r w:rsidR="00D87453" w:rsidRPr="000B79CA">
        <w:rPr>
          <w:b/>
          <w:bCs/>
          <w:color w:val="0070C0"/>
        </w:rPr>
        <w:t>queen.</w:t>
      </w:r>
    </w:p>
    <w:p w14:paraId="04EB40AE" w14:textId="501D1898" w:rsidR="00BE3191" w:rsidRPr="00F7102D" w:rsidRDefault="00BE3191" w:rsidP="000B79CA">
      <w:pPr>
        <w:jc w:val="center"/>
      </w:pPr>
      <w:r w:rsidRPr="00625EBF">
        <w:rPr>
          <w:b/>
          <w:bCs/>
          <w:noProof/>
          <w:u w:val="single"/>
        </w:rPr>
        <w:drawing>
          <wp:inline distT="0" distB="0" distL="0" distR="0" wp14:anchorId="074560B4" wp14:editId="0B9B98EF">
            <wp:extent cx="8330321" cy="5092700"/>
            <wp:effectExtent l="0" t="0" r="0" b="0"/>
            <wp:docPr id="1375855090" name="Picture 12" descr="A diagram of a beehive&#10;&#10;AI-generated content may be incorrect.">
              <a:extLst xmlns:a="http://schemas.openxmlformats.org/drawingml/2006/main">
                <a:ext uri="{FF2B5EF4-FFF2-40B4-BE49-F238E27FC236}">
                  <a16:creationId xmlns:a16="http://schemas.microsoft.com/office/drawing/2014/main" id="{09F3FDDC-355B-8801-B3B1-AF19A55775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855090" name="Picture 12" descr="A diagram of a beehive&#10;&#10;AI-generated content may be incorrect.">
                      <a:extLst>
                        <a:ext uri="{FF2B5EF4-FFF2-40B4-BE49-F238E27FC236}">
                          <a16:creationId xmlns:a16="http://schemas.microsoft.com/office/drawing/2014/main" id="{09F3FDDC-355B-8801-B3B1-AF19A55775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341127" cy="509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8ED" w14:textId="7A4C6557" w:rsidR="00632329" w:rsidRDefault="00632329" w:rsidP="00632329">
      <w:pPr>
        <w:jc w:val="both"/>
        <w:rPr>
          <w:b/>
          <w:bCs/>
          <w:u w:val="single"/>
        </w:rPr>
      </w:pPr>
    </w:p>
    <w:sectPr w:rsidR="00632329" w:rsidSect="0032751C">
      <w:pgSz w:w="16838" w:h="11906" w:orient="landscape" w:code="9"/>
      <w:pgMar w:top="142" w:right="142" w:bottom="284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0A39CF" w14:textId="77777777" w:rsidR="000B4A7A" w:rsidRDefault="000B4A7A" w:rsidP="00C21236">
      <w:pPr>
        <w:spacing w:after="0" w:line="240" w:lineRule="auto"/>
      </w:pPr>
      <w:r>
        <w:separator/>
      </w:r>
    </w:p>
  </w:endnote>
  <w:endnote w:type="continuationSeparator" w:id="0">
    <w:p w14:paraId="7D1524C4" w14:textId="77777777" w:rsidR="000B4A7A" w:rsidRDefault="000B4A7A" w:rsidP="00C21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2DAE7F" w14:textId="77777777" w:rsidR="000B4A7A" w:rsidRDefault="000B4A7A" w:rsidP="00C21236">
      <w:pPr>
        <w:spacing w:after="0" w:line="240" w:lineRule="auto"/>
      </w:pPr>
      <w:r>
        <w:separator/>
      </w:r>
    </w:p>
  </w:footnote>
  <w:footnote w:type="continuationSeparator" w:id="0">
    <w:p w14:paraId="2E9FEB0D" w14:textId="77777777" w:rsidR="000B4A7A" w:rsidRDefault="000B4A7A" w:rsidP="00C212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437534"/>
    <w:multiLevelType w:val="hybridMultilevel"/>
    <w:tmpl w:val="E382B540"/>
    <w:lvl w:ilvl="0" w:tplc="1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080" w:hanging="360"/>
      </w:pPr>
    </w:lvl>
    <w:lvl w:ilvl="2" w:tplc="1809001B" w:tentative="1">
      <w:start w:val="1"/>
      <w:numFmt w:val="lowerRoman"/>
      <w:lvlText w:val="%3."/>
      <w:lvlJc w:val="right"/>
      <w:pPr>
        <w:ind w:left="1800" w:hanging="180"/>
      </w:pPr>
    </w:lvl>
    <w:lvl w:ilvl="3" w:tplc="1809000F" w:tentative="1">
      <w:start w:val="1"/>
      <w:numFmt w:val="decimal"/>
      <w:lvlText w:val="%4."/>
      <w:lvlJc w:val="left"/>
      <w:pPr>
        <w:ind w:left="2520" w:hanging="360"/>
      </w:pPr>
    </w:lvl>
    <w:lvl w:ilvl="4" w:tplc="18090019" w:tentative="1">
      <w:start w:val="1"/>
      <w:numFmt w:val="lowerLetter"/>
      <w:lvlText w:val="%5."/>
      <w:lvlJc w:val="left"/>
      <w:pPr>
        <w:ind w:left="3240" w:hanging="360"/>
      </w:pPr>
    </w:lvl>
    <w:lvl w:ilvl="5" w:tplc="1809001B" w:tentative="1">
      <w:start w:val="1"/>
      <w:numFmt w:val="lowerRoman"/>
      <w:lvlText w:val="%6."/>
      <w:lvlJc w:val="right"/>
      <w:pPr>
        <w:ind w:left="3960" w:hanging="180"/>
      </w:pPr>
    </w:lvl>
    <w:lvl w:ilvl="6" w:tplc="1809000F" w:tentative="1">
      <w:start w:val="1"/>
      <w:numFmt w:val="decimal"/>
      <w:lvlText w:val="%7."/>
      <w:lvlJc w:val="left"/>
      <w:pPr>
        <w:ind w:left="4680" w:hanging="360"/>
      </w:pPr>
    </w:lvl>
    <w:lvl w:ilvl="7" w:tplc="18090019" w:tentative="1">
      <w:start w:val="1"/>
      <w:numFmt w:val="lowerLetter"/>
      <w:lvlText w:val="%8."/>
      <w:lvlJc w:val="left"/>
      <w:pPr>
        <w:ind w:left="5400" w:hanging="360"/>
      </w:pPr>
    </w:lvl>
    <w:lvl w:ilvl="8" w:tplc="1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41314302"/>
    <w:multiLevelType w:val="hybridMultilevel"/>
    <w:tmpl w:val="D7AA47D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D4C1AAC">
      <w:start w:val="1"/>
      <w:numFmt w:val="bullet"/>
      <w:lvlText w:val=""/>
      <w:lvlJc w:val="left"/>
      <w:pPr>
        <w:ind w:left="2880" w:hanging="385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31F6C"/>
    <w:multiLevelType w:val="hybridMultilevel"/>
    <w:tmpl w:val="3AC645E2"/>
    <w:lvl w:ilvl="0" w:tplc="18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5FEF21C0"/>
    <w:multiLevelType w:val="hybridMultilevel"/>
    <w:tmpl w:val="F81014F0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F92E14"/>
    <w:multiLevelType w:val="hybridMultilevel"/>
    <w:tmpl w:val="4712F17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17108101">
    <w:abstractNumId w:val="0"/>
  </w:num>
  <w:num w:numId="2" w16cid:durableId="1080366225">
    <w:abstractNumId w:val="4"/>
  </w:num>
  <w:num w:numId="3" w16cid:durableId="1188375229">
    <w:abstractNumId w:val="2"/>
  </w:num>
  <w:num w:numId="4" w16cid:durableId="287014228">
    <w:abstractNumId w:val="1"/>
  </w:num>
  <w:num w:numId="5" w16cid:durableId="2052648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387"/>
    <w:rsid w:val="000013BB"/>
    <w:rsid w:val="00006835"/>
    <w:rsid w:val="00013B07"/>
    <w:rsid w:val="0001450C"/>
    <w:rsid w:val="000200DF"/>
    <w:rsid w:val="000279C1"/>
    <w:rsid w:val="00030AE9"/>
    <w:rsid w:val="000331AC"/>
    <w:rsid w:val="00047532"/>
    <w:rsid w:val="00076B50"/>
    <w:rsid w:val="0008179C"/>
    <w:rsid w:val="000862D6"/>
    <w:rsid w:val="00090535"/>
    <w:rsid w:val="000915D7"/>
    <w:rsid w:val="0009394B"/>
    <w:rsid w:val="000A4511"/>
    <w:rsid w:val="000A5D35"/>
    <w:rsid w:val="000B0DE5"/>
    <w:rsid w:val="000B0FF5"/>
    <w:rsid w:val="000B4307"/>
    <w:rsid w:val="000B4A7A"/>
    <w:rsid w:val="000B79CA"/>
    <w:rsid w:val="000C1CF3"/>
    <w:rsid w:val="000C764B"/>
    <w:rsid w:val="000C7C25"/>
    <w:rsid w:val="000D4833"/>
    <w:rsid w:val="000D5F96"/>
    <w:rsid w:val="000E2DFC"/>
    <w:rsid w:val="000E350D"/>
    <w:rsid w:val="000E465A"/>
    <w:rsid w:val="000E7537"/>
    <w:rsid w:val="000F1ED4"/>
    <w:rsid w:val="00107055"/>
    <w:rsid w:val="001079F3"/>
    <w:rsid w:val="00112510"/>
    <w:rsid w:val="00114E19"/>
    <w:rsid w:val="001153FE"/>
    <w:rsid w:val="00121DF8"/>
    <w:rsid w:val="00125DA9"/>
    <w:rsid w:val="001260D0"/>
    <w:rsid w:val="001313B8"/>
    <w:rsid w:val="00137DA2"/>
    <w:rsid w:val="00141281"/>
    <w:rsid w:val="001462BC"/>
    <w:rsid w:val="00146555"/>
    <w:rsid w:val="0014719C"/>
    <w:rsid w:val="00153D17"/>
    <w:rsid w:val="001551D7"/>
    <w:rsid w:val="001600F4"/>
    <w:rsid w:val="0016775A"/>
    <w:rsid w:val="00170C9C"/>
    <w:rsid w:val="00174247"/>
    <w:rsid w:val="00177D06"/>
    <w:rsid w:val="00180A86"/>
    <w:rsid w:val="00184A70"/>
    <w:rsid w:val="00184A91"/>
    <w:rsid w:val="00193A13"/>
    <w:rsid w:val="00193F21"/>
    <w:rsid w:val="00195AA1"/>
    <w:rsid w:val="00197E45"/>
    <w:rsid w:val="001A7943"/>
    <w:rsid w:val="001C3B13"/>
    <w:rsid w:val="001D122B"/>
    <w:rsid w:val="001D22A0"/>
    <w:rsid w:val="001D2B61"/>
    <w:rsid w:val="001D61E4"/>
    <w:rsid w:val="001E12E7"/>
    <w:rsid w:val="001E45AF"/>
    <w:rsid w:val="001E4D96"/>
    <w:rsid w:val="001E7D37"/>
    <w:rsid w:val="001F75C9"/>
    <w:rsid w:val="00200BF9"/>
    <w:rsid w:val="0020109C"/>
    <w:rsid w:val="00203AAF"/>
    <w:rsid w:val="00211745"/>
    <w:rsid w:val="00213B83"/>
    <w:rsid w:val="00227A00"/>
    <w:rsid w:val="00240652"/>
    <w:rsid w:val="0024289C"/>
    <w:rsid w:val="00242D48"/>
    <w:rsid w:val="00251BCF"/>
    <w:rsid w:val="00253163"/>
    <w:rsid w:val="0025495D"/>
    <w:rsid w:val="002565E9"/>
    <w:rsid w:val="00261A8B"/>
    <w:rsid w:val="00262CE7"/>
    <w:rsid w:val="00265D93"/>
    <w:rsid w:val="0026751A"/>
    <w:rsid w:val="00272048"/>
    <w:rsid w:val="00273BCC"/>
    <w:rsid w:val="00277820"/>
    <w:rsid w:val="00280F00"/>
    <w:rsid w:val="00286E72"/>
    <w:rsid w:val="002A2B89"/>
    <w:rsid w:val="002A622A"/>
    <w:rsid w:val="002A7C87"/>
    <w:rsid w:val="002B550B"/>
    <w:rsid w:val="002C17C6"/>
    <w:rsid w:val="002D312B"/>
    <w:rsid w:val="002D75C1"/>
    <w:rsid w:val="002D79AB"/>
    <w:rsid w:val="002E2252"/>
    <w:rsid w:val="002F25A1"/>
    <w:rsid w:val="002F3209"/>
    <w:rsid w:val="0030208B"/>
    <w:rsid w:val="003125DD"/>
    <w:rsid w:val="0032395A"/>
    <w:rsid w:val="00323CAB"/>
    <w:rsid w:val="00324556"/>
    <w:rsid w:val="0032751C"/>
    <w:rsid w:val="00332387"/>
    <w:rsid w:val="00332A2B"/>
    <w:rsid w:val="00333FD8"/>
    <w:rsid w:val="003359A7"/>
    <w:rsid w:val="00347F66"/>
    <w:rsid w:val="003500B3"/>
    <w:rsid w:val="0035280C"/>
    <w:rsid w:val="003612C4"/>
    <w:rsid w:val="0036599F"/>
    <w:rsid w:val="00370EB3"/>
    <w:rsid w:val="00376B3B"/>
    <w:rsid w:val="00381FB0"/>
    <w:rsid w:val="00384E8E"/>
    <w:rsid w:val="00394516"/>
    <w:rsid w:val="003946B2"/>
    <w:rsid w:val="0039734E"/>
    <w:rsid w:val="003A080F"/>
    <w:rsid w:val="003B3F6D"/>
    <w:rsid w:val="003B4088"/>
    <w:rsid w:val="003C139D"/>
    <w:rsid w:val="003C420F"/>
    <w:rsid w:val="003D0DE1"/>
    <w:rsid w:val="003D7F82"/>
    <w:rsid w:val="003E47C7"/>
    <w:rsid w:val="003E5992"/>
    <w:rsid w:val="003E781F"/>
    <w:rsid w:val="003F00D1"/>
    <w:rsid w:val="003F059F"/>
    <w:rsid w:val="003F1207"/>
    <w:rsid w:val="00405CAD"/>
    <w:rsid w:val="00406793"/>
    <w:rsid w:val="00407929"/>
    <w:rsid w:val="0041690C"/>
    <w:rsid w:val="00425C03"/>
    <w:rsid w:val="0042678F"/>
    <w:rsid w:val="00427790"/>
    <w:rsid w:val="00433AFD"/>
    <w:rsid w:val="00440A00"/>
    <w:rsid w:val="004441B6"/>
    <w:rsid w:val="004518FC"/>
    <w:rsid w:val="00453D3E"/>
    <w:rsid w:val="0045510A"/>
    <w:rsid w:val="00456D12"/>
    <w:rsid w:val="00460BC6"/>
    <w:rsid w:val="00463EA1"/>
    <w:rsid w:val="00474CF7"/>
    <w:rsid w:val="00475CA9"/>
    <w:rsid w:val="00476F36"/>
    <w:rsid w:val="00477F72"/>
    <w:rsid w:val="00485876"/>
    <w:rsid w:val="00485A1A"/>
    <w:rsid w:val="00491131"/>
    <w:rsid w:val="00494632"/>
    <w:rsid w:val="004A5FEB"/>
    <w:rsid w:val="004B6293"/>
    <w:rsid w:val="004B6BEC"/>
    <w:rsid w:val="004C2EF7"/>
    <w:rsid w:val="004C3CCA"/>
    <w:rsid w:val="004C63DF"/>
    <w:rsid w:val="004C7062"/>
    <w:rsid w:val="004D6DAD"/>
    <w:rsid w:val="004E1365"/>
    <w:rsid w:val="004E1490"/>
    <w:rsid w:val="004E223C"/>
    <w:rsid w:val="004E3E40"/>
    <w:rsid w:val="004E5181"/>
    <w:rsid w:val="004E7847"/>
    <w:rsid w:val="004F37A0"/>
    <w:rsid w:val="004F4F44"/>
    <w:rsid w:val="004F5D4B"/>
    <w:rsid w:val="004F7296"/>
    <w:rsid w:val="00501866"/>
    <w:rsid w:val="0050380E"/>
    <w:rsid w:val="00510687"/>
    <w:rsid w:val="00533550"/>
    <w:rsid w:val="00533678"/>
    <w:rsid w:val="00547184"/>
    <w:rsid w:val="0055345D"/>
    <w:rsid w:val="0055606A"/>
    <w:rsid w:val="00561556"/>
    <w:rsid w:val="00564CE1"/>
    <w:rsid w:val="005762B5"/>
    <w:rsid w:val="005817D5"/>
    <w:rsid w:val="0058417E"/>
    <w:rsid w:val="00590F98"/>
    <w:rsid w:val="005921A8"/>
    <w:rsid w:val="005923E5"/>
    <w:rsid w:val="00596179"/>
    <w:rsid w:val="005A3091"/>
    <w:rsid w:val="005A740A"/>
    <w:rsid w:val="005B5B34"/>
    <w:rsid w:val="005C08D4"/>
    <w:rsid w:val="005E1A30"/>
    <w:rsid w:val="005F0A15"/>
    <w:rsid w:val="005F17B5"/>
    <w:rsid w:val="005F4745"/>
    <w:rsid w:val="006069EC"/>
    <w:rsid w:val="00611652"/>
    <w:rsid w:val="00611966"/>
    <w:rsid w:val="006138CE"/>
    <w:rsid w:val="006210D9"/>
    <w:rsid w:val="00621897"/>
    <w:rsid w:val="00623631"/>
    <w:rsid w:val="00626C7D"/>
    <w:rsid w:val="006311C3"/>
    <w:rsid w:val="00632329"/>
    <w:rsid w:val="00632F93"/>
    <w:rsid w:val="00634342"/>
    <w:rsid w:val="00653666"/>
    <w:rsid w:val="0065434B"/>
    <w:rsid w:val="00673908"/>
    <w:rsid w:val="00681408"/>
    <w:rsid w:val="00684027"/>
    <w:rsid w:val="00684300"/>
    <w:rsid w:val="006862D1"/>
    <w:rsid w:val="006933E2"/>
    <w:rsid w:val="006A1FEB"/>
    <w:rsid w:val="006B2B76"/>
    <w:rsid w:val="006C2C5D"/>
    <w:rsid w:val="006C3C71"/>
    <w:rsid w:val="006D274E"/>
    <w:rsid w:val="006D2D7B"/>
    <w:rsid w:val="006E111E"/>
    <w:rsid w:val="006F0192"/>
    <w:rsid w:val="006F57C3"/>
    <w:rsid w:val="00702791"/>
    <w:rsid w:val="00720B35"/>
    <w:rsid w:val="00721F56"/>
    <w:rsid w:val="00726C7A"/>
    <w:rsid w:val="00727293"/>
    <w:rsid w:val="00730AFB"/>
    <w:rsid w:val="007332F4"/>
    <w:rsid w:val="00747D51"/>
    <w:rsid w:val="007506C4"/>
    <w:rsid w:val="00787CF6"/>
    <w:rsid w:val="00792F17"/>
    <w:rsid w:val="00796340"/>
    <w:rsid w:val="00796786"/>
    <w:rsid w:val="007A3F61"/>
    <w:rsid w:val="007A55C1"/>
    <w:rsid w:val="007E361E"/>
    <w:rsid w:val="007E4126"/>
    <w:rsid w:val="007E58E0"/>
    <w:rsid w:val="007F027A"/>
    <w:rsid w:val="007F3DF2"/>
    <w:rsid w:val="008034A8"/>
    <w:rsid w:val="0080368A"/>
    <w:rsid w:val="00806E80"/>
    <w:rsid w:val="0081522F"/>
    <w:rsid w:val="00824004"/>
    <w:rsid w:val="00826D07"/>
    <w:rsid w:val="00827B12"/>
    <w:rsid w:val="008320CA"/>
    <w:rsid w:val="00833266"/>
    <w:rsid w:val="00836656"/>
    <w:rsid w:val="00837788"/>
    <w:rsid w:val="00853266"/>
    <w:rsid w:val="008602C0"/>
    <w:rsid w:val="00873CB9"/>
    <w:rsid w:val="0087400F"/>
    <w:rsid w:val="00874C82"/>
    <w:rsid w:val="008815A4"/>
    <w:rsid w:val="00882C35"/>
    <w:rsid w:val="008864D6"/>
    <w:rsid w:val="008877A2"/>
    <w:rsid w:val="00893389"/>
    <w:rsid w:val="008A56FF"/>
    <w:rsid w:val="008A571F"/>
    <w:rsid w:val="008B7899"/>
    <w:rsid w:val="008C3CBE"/>
    <w:rsid w:val="008C73B0"/>
    <w:rsid w:val="008D0AA6"/>
    <w:rsid w:val="008D5832"/>
    <w:rsid w:val="008D600F"/>
    <w:rsid w:val="008D7FA4"/>
    <w:rsid w:val="008F4770"/>
    <w:rsid w:val="008F5719"/>
    <w:rsid w:val="00902A62"/>
    <w:rsid w:val="00930203"/>
    <w:rsid w:val="00930560"/>
    <w:rsid w:val="009307E6"/>
    <w:rsid w:val="00936576"/>
    <w:rsid w:val="0093695C"/>
    <w:rsid w:val="00953278"/>
    <w:rsid w:val="00967CE3"/>
    <w:rsid w:val="00986DA7"/>
    <w:rsid w:val="009923B7"/>
    <w:rsid w:val="0099241C"/>
    <w:rsid w:val="009A0E0F"/>
    <w:rsid w:val="009B0BD8"/>
    <w:rsid w:val="009C1FDC"/>
    <w:rsid w:val="009D0B54"/>
    <w:rsid w:val="009D2125"/>
    <w:rsid w:val="009D67C9"/>
    <w:rsid w:val="009D7ECE"/>
    <w:rsid w:val="009E2C69"/>
    <w:rsid w:val="009E34F3"/>
    <w:rsid w:val="009E3A62"/>
    <w:rsid w:val="009E4DA9"/>
    <w:rsid w:val="009E600D"/>
    <w:rsid w:val="009E6540"/>
    <w:rsid w:val="00A04806"/>
    <w:rsid w:val="00A06122"/>
    <w:rsid w:val="00A16D17"/>
    <w:rsid w:val="00A20FFA"/>
    <w:rsid w:val="00A36DD5"/>
    <w:rsid w:val="00A3755C"/>
    <w:rsid w:val="00A407E7"/>
    <w:rsid w:val="00A43755"/>
    <w:rsid w:val="00A44876"/>
    <w:rsid w:val="00A55754"/>
    <w:rsid w:val="00A5699D"/>
    <w:rsid w:val="00A709D4"/>
    <w:rsid w:val="00A7179D"/>
    <w:rsid w:val="00A838EF"/>
    <w:rsid w:val="00A83ED4"/>
    <w:rsid w:val="00A8708A"/>
    <w:rsid w:val="00A9479E"/>
    <w:rsid w:val="00A97731"/>
    <w:rsid w:val="00AA132D"/>
    <w:rsid w:val="00AD1158"/>
    <w:rsid w:val="00AE4CA3"/>
    <w:rsid w:val="00AF3956"/>
    <w:rsid w:val="00B00F1B"/>
    <w:rsid w:val="00B10DEE"/>
    <w:rsid w:val="00B12C5E"/>
    <w:rsid w:val="00B145E1"/>
    <w:rsid w:val="00B23E81"/>
    <w:rsid w:val="00B25E95"/>
    <w:rsid w:val="00B3047F"/>
    <w:rsid w:val="00B34D76"/>
    <w:rsid w:val="00B57D3B"/>
    <w:rsid w:val="00B6080E"/>
    <w:rsid w:val="00B70987"/>
    <w:rsid w:val="00B7132B"/>
    <w:rsid w:val="00B80C3B"/>
    <w:rsid w:val="00B846B4"/>
    <w:rsid w:val="00B859D1"/>
    <w:rsid w:val="00B94D61"/>
    <w:rsid w:val="00BA25CF"/>
    <w:rsid w:val="00BA6BBE"/>
    <w:rsid w:val="00BC41BF"/>
    <w:rsid w:val="00BD0717"/>
    <w:rsid w:val="00BE3191"/>
    <w:rsid w:val="00BE4F62"/>
    <w:rsid w:val="00BF0565"/>
    <w:rsid w:val="00BF2E5A"/>
    <w:rsid w:val="00C0460C"/>
    <w:rsid w:val="00C05B56"/>
    <w:rsid w:val="00C06DDC"/>
    <w:rsid w:val="00C1417E"/>
    <w:rsid w:val="00C21236"/>
    <w:rsid w:val="00C37056"/>
    <w:rsid w:val="00C477F6"/>
    <w:rsid w:val="00C5305F"/>
    <w:rsid w:val="00C57540"/>
    <w:rsid w:val="00C62173"/>
    <w:rsid w:val="00C63268"/>
    <w:rsid w:val="00C64CF2"/>
    <w:rsid w:val="00C71F8F"/>
    <w:rsid w:val="00C806A2"/>
    <w:rsid w:val="00C807EC"/>
    <w:rsid w:val="00C85D8D"/>
    <w:rsid w:val="00C85F5F"/>
    <w:rsid w:val="00C86078"/>
    <w:rsid w:val="00C93113"/>
    <w:rsid w:val="00C93BA8"/>
    <w:rsid w:val="00CB23DB"/>
    <w:rsid w:val="00CC723A"/>
    <w:rsid w:val="00CC7EAB"/>
    <w:rsid w:val="00CD28E1"/>
    <w:rsid w:val="00CE1724"/>
    <w:rsid w:val="00CE4CBF"/>
    <w:rsid w:val="00CE6571"/>
    <w:rsid w:val="00CE716B"/>
    <w:rsid w:val="00CF259D"/>
    <w:rsid w:val="00CF4857"/>
    <w:rsid w:val="00CF58DE"/>
    <w:rsid w:val="00D024C5"/>
    <w:rsid w:val="00D06494"/>
    <w:rsid w:val="00D07D94"/>
    <w:rsid w:val="00D10681"/>
    <w:rsid w:val="00D16CE2"/>
    <w:rsid w:val="00D26478"/>
    <w:rsid w:val="00D3116E"/>
    <w:rsid w:val="00D3278B"/>
    <w:rsid w:val="00D34DE2"/>
    <w:rsid w:val="00D37943"/>
    <w:rsid w:val="00D50003"/>
    <w:rsid w:val="00D55603"/>
    <w:rsid w:val="00D5791D"/>
    <w:rsid w:val="00D620AB"/>
    <w:rsid w:val="00D6324B"/>
    <w:rsid w:val="00D70E6C"/>
    <w:rsid w:val="00D87453"/>
    <w:rsid w:val="00DA543B"/>
    <w:rsid w:val="00DA6C0E"/>
    <w:rsid w:val="00DB5C16"/>
    <w:rsid w:val="00DC220A"/>
    <w:rsid w:val="00DE08C7"/>
    <w:rsid w:val="00DF443A"/>
    <w:rsid w:val="00DF56E7"/>
    <w:rsid w:val="00DF7719"/>
    <w:rsid w:val="00DF7D2C"/>
    <w:rsid w:val="00E02898"/>
    <w:rsid w:val="00E23DAF"/>
    <w:rsid w:val="00E253DB"/>
    <w:rsid w:val="00E32F56"/>
    <w:rsid w:val="00E36F3C"/>
    <w:rsid w:val="00E423D0"/>
    <w:rsid w:val="00E43E59"/>
    <w:rsid w:val="00E45779"/>
    <w:rsid w:val="00E53352"/>
    <w:rsid w:val="00E62228"/>
    <w:rsid w:val="00E62C77"/>
    <w:rsid w:val="00E6675F"/>
    <w:rsid w:val="00E72615"/>
    <w:rsid w:val="00E734B5"/>
    <w:rsid w:val="00E735B5"/>
    <w:rsid w:val="00E772DD"/>
    <w:rsid w:val="00E879FA"/>
    <w:rsid w:val="00EA5994"/>
    <w:rsid w:val="00EB275B"/>
    <w:rsid w:val="00EB5AF2"/>
    <w:rsid w:val="00EC1658"/>
    <w:rsid w:val="00EE2094"/>
    <w:rsid w:val="00EE44DF"/>
    <w:rsid w:val="00EF156B"/>
    <w:rsid w:val="00F055B4"/>
    <w:rsid w:val="00F06635"/>
    <w:rsid w:val="00F139EC"/>
    <w:rsid w:val="00F16AA7"/>
    <w:rsid w:val="00F23FE3"/>
    <w:rsid w:val="00F24C45"/>
    <w:rsid w:val="00F277F5"/>
    <w:rsid w:val="00F279DA"/>
    <w:rsid w:val="00F35C51"/>
    <w:rsid w:val="00F36C5D"/>
    <w:rsid w:val="00F4063E"/>
    <w:rsid w:val="00F41220"/>
    <w:rsid w:val="00F417A8"/>
    <w:rsid w:val="00F47EA2"/>
    <w:rsid w:val="00F50418"/>
    <w:rsid w:val="00F510EC"/>
    <w:rsid w:val="00F5278B"/>
    <w:rsid w:val="00F55BD8"/>
    <w:rsid w:val="00F84E09"/>
    <w:rsid w:val="00F910AB"/>
    <w:rsid w:val="00FB11B9"/>
    <w:rsid w:val="00FB2377"/>
    <w:rsid w:val="00FB2A72"/>
    <w:rsid w:val="00FB655F"/>
    <w:rsid w:val="00FD0065"/>
    <w:rsid w:val="00FD0B7E"/>
    <w:rsid w:val="00FD572B"/>
    <w:rsid w:val="00FE09FD"/>
    <w:rsid w:val="00FE4399"/>
    <w:rsid w:val="00FE4E1E"/>
    <w:rsid w:val="00FF4A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A420A"/>
  <w15:chartTrackingRefBased/>
  <w15:docId w15:val="{76CAD665-4C23-4C27-BB85-A9509C79B8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53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53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2B6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967C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2E2252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C2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236"/>
  </w:style>
  <w:style w:type="paragraph" w:styleId="Footer">
    <w:name w:val="footer"/>
    <w:basedOn w:val="Normal"/>
    <w:link w:val="FooterChar"/>
    <w:uiPriority w:val="99"/>
    <w:unhideWhenUsed/>
    <w:rsid w:val="00C212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236"/>
  </w:style>
  <w:style w:type="paragraph" w:styleId="NoSpacing">
    <w:name w:val="No Spacing"/>
    <w:uiPriority w:val="1"/>
    <w:qFormat/>
    <w:rsid w:val="00684300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D4833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0D48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506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3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sv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yperlink" Target="https://records.biodiversityireland.i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261A0C-A25B-4912-AC67-121E707FEF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Baldwin</dc:creator>
  <cp:keywords/>
  <dc:description/>
  <cp:lastModifiedBy>Brendan Murray</cp:lastModifiedBy>
  <cp:revision>10</cp:revision>
  <cp:lastPrinted>2025-08-08T20:55:00Z</cp:lastPrinted>
  <dcterms:created xsi:type="dcterms:W3CDTF">2025-08-08T20:58:00Z</dcterms:created>
  <dcterms:modified xsi:type="dcterms:W3CDTF">2025-08-11T09:26:00Z</dcterms:modified>
</cp:coreProperties>
</file>