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4328" w14:textId="77777777" w:rsidR="00AD2D30" w:rsidRDefault="00AD2D30"/>
    <w:p w14:paraId="1926C98E" w14:textId="77777777" w:rsidR="00AD2D30" w:rsidRDefault="00AD2D30"/>
    <w:p w14:paraId="5F228233" w14:textId="2E1B6CCA" w:rsidR="00AD2D30" w:rsidRDefault="00AD2D30">
      <w:r>
        <w:t xml:space="preserve">Based on the data there are </w:t>
      </w:r>
      <w:r w:rsidR="008977EC">
        <w:t>many</w:t>
      </w:r>
      <w:r>
        <w:t xml:space="preserve"> conclusions that can be made regarding Crowdfunding projects</w:t>
      </w:r>
      <w:r w:rsidR="008977EC">
        <w:t xml:space="preserve"> including</w:t>
      </w:r>
      <w:r>
        <w:t>:</w:t>
      </w:r>
    </w:p>
    <w:p w14:paraId="541FECC1" w14:textId="0863FB16" w:rsidR="00AD2D30" w:rsidRDefault="00AD2D30">
      <w:r>
        <w:t xml:space="preserve">1.Based on the completed projects, Crowdfunding Projects have a 57% success rate.  </w:t>
      </w:r>
    </w:p>
    <w:p w14:paraId="7CC555AF" w14:textId="65C7576D" w:rsidR="00AD2D30" w:rsidRDefault="00AD2D30">
      <w:r>
        <w:t>2. Crowdfunding projects that raise less than $1000 are not successful</w:t>
      </w:r>
    </w:p>
    <w:p w14:paraId="478FA667" w14:textId="4BD3EC23" w:rsidR="00AD2D30" w:rsidRDefault="00AD2D30">
      <w:r>
        <w:t xml:space="preserve">3. </w:t>
      </w:r>
      <w:r w:rsidR="00690200">
        <w:t xml:space="preserve">Length of time </w:t>
      </w:r>
      <w:r w:rsidR="00716454">
        <w:t xml:space="preserve">the Crowdfunding is active from launch to the deadline does not </w:t>
      </w:r>
      <w:r w:rsidR="002A36EF">
        <w:t>affect</w:t>
      </w:r>
      <w:r w:rsidR="00716454">
        <w:t xml:space="preserve"> success.  </w:t>
      </w:r>
    </w:p>
    <w:p w14:paraId="66CE492E" w14:textId="04C8ACBC" w:rsidR="008977EC" w:rsidRDefault="008977EC">
      <w:r>
        <w:t>4. More backers more success</w:t>
      </w:r>
      <w:r w:rsidR="00C344B9">
        <w:t xml:space="preserve">.  </w:t>
      </w:r>
      <w:r w:rsidR="00AA45B6">
        <w:t xml:space="preserve">Due to more </w:t>
      </w:r>
      <w:r w:rsidR="00903E4E">
        <w:t>backers,</w:t>
      </w:r>
      <w:r w:rsidR="00AA45B6">
        <w:t xml:space="preserve"> there is greater variability for successful campaigns.  </w:t>
      </w:r>
      <w:r>
        <w:t xml:space="preserve"> </w:t>
      </w:r>
    </w:p>
    <w:p w14:paraId="31ED40F8" w14:textId="77777777" w:rsidR="00903E4E" w:rsidRDefault="00903E4E"/>
    <w:p w14:paraId="4AE9B326" w14:textId="77777777" w:rsidR="00A5511A" w:rsidRDefault="00A5511A"/>
    <w:p w14:paraId="1BBDB7DF" w14:textId="751AB2F7" w:rsidR="00A5511A" w:rsidRDefault="00A5511A">
      <w:r>
        <w:t xml:space="preserve">In terms of limitations in this study is how the companies market the product to gain backers.  Did the companies use internet sites, tv, mailings, </w:t>
      </w:r>
      <w:proofErr w:type="spellStart"/>
      <w:r>
        <w:t>etc</w:t>
      </w:r>
      <w:proofErr w:type="spellEnd"/>
      <w:r>
        <w:t xml:space="preserve"> to market the product? Another limitation is the how did “staff pic” influence the success of the project.  </w:t>
      </w:r>
      <w:r w:rsidR="00E10B09">
        <w:t xml:space="preserve">It is unknown how many </w:t>
      </w:r>
      <w:r w:rsidR="001E7D29">
        <w:t>projects</w:t>
      </w:r>
      <w:r w:rsidR="00E10B09">
        <w:t xml:space="preserve"> were able to be sus</w:t>
      </w:r>
      <w:r w:rsidR="00CD729E">
        <w:t xml:space="preserve">tained after crowdfunding. </w:t>
      </w:r>
      <w:r w:rsidR="001E7D29">
        <w:t xml:space="preserve">  </w:t>
      </w:r>
    </w:p>
    <w:p w14:paraId="1613EAAE" w14:textId="77777777" w:rsidR="003F334B" w:rsidRDefault="003F334B"/>
    <w:p w14:paraId="5B7E3D28" w14:textId="7CB2DECF" w:rsidR="003F334B" w:rsidRDefault="003F334B">
      <w:r>
        <w:t>The Mean shows the average of successful backers which is higher in successful projects</w:t>
      </w:r>
      <w:r w:rsidR="0091244F">
        <w:t xml:space="preserve"> which in turn </w:t>
      </w:r>
      <w:r w:rsidR="00702BD8">
        <w:t>contributes to the success</w:t>
      </w:r>
      <w:r>
        <w:t>.  However</w:t>
      </w:r>
      <w:r w:rsidR="00702BD8">
        <w:t xml:space="preserve">, </w:t>
      </w:r>
      <w:r>
        <w:t>th</w:t>
      </w:r>
      <w:r w:rsidR="00702BD8">
        <w:t xml:space="preserve">e </w:t>
      </w:r>
      <w:proofErr w:type="gramStart"/>
      <w:r w:rsidR="00702BD8">
        <w:t>mean</w:t>
      </w:r>
      <w:proofErr w:type="gramEnd"/>
      <w:r w:rsidR="00702BD8">
        <w:t xml:space="preserve"> </w:t>
      </w:r>
      <w:r>
        <w:t xml:space="preserve">may be skewed if there are outliers.  </w:t>
      </w:r>
      <w:r w:rsidR="00702BD8">
        <w:t xml:space="preserve">In this data set we did not </w:t>
      </w:r>
      <w:r w:rsidR="00B923B9">
        <w:t xml:space="preserve">graph any outliers.  If we did graph outliers the median would be a better measure.  In future </w:t>
      </w:r>
      <w:r w:rsidR="00247498">
        <w:t xml:space="preserve">studies, outliers should be factored into the data.  </w:t>
      </w:r>
    </w:p>
    <w:p w14:paraId="35D552F5" w14:textId="77777777" w:rsidR="007A1F54" w:rsidRDefault="007A1F54"/>
    <w:p w14:paraId="4434B774" w14:textId="10795858" w:rsidR="007A1F54" w:rsidRDefault="007A1F54"/>
    <w:p w14:paraId="3C3A6B4A" w14:textId="77777777" w:rsidR="00AD2D30" w:rsidRDefault="00AD2D30"/>
    <w:p w14:paraId="7591C491" w14:textId="77777777" w:rsidR="00AD2D30" w:rsidRDefault="00AD2D30"/>
    <w:sectPr w:rsidR="00AD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30"/>
    <w:rsid w:val="001E7D29"/>
    <w:rsid w:val="00247498"/>
    <w:rsid w:val="002A36EF"/>
    <w:rsid w:val="003F334B"/>
    <w:rsid w:val="00543047"/>
    <w:rsid w:val="00690200"/>
    <w:rsid w:val="00702BD8"/>
    <w:rsid w:val="00716454"/>
    <w:rsid w:val="007A1F54"/>
    <w:rsid w:val="00847CAD"/>
    <w:rsid w:val="00874B40"/>
    <w:rsid w:val="008977EC"/>
    <w:rsid w:val="00903E4E"/>
    <w:rsid w:val="0091244F"/>
    <w:rsid w:val="009872DC"/>
    <w:rsid w:val="009A252F"/>
    <w:rsid w:val="00A5511A"/>
    <w:rsid w:val="00AA45B6"/>
    <w:rsid w:val="00AD2D30"/>
    <w:rsid w:val="00B923B9"/>
    <w:rsid w:val="00C344B9"/>
    <w:rsid w:val="00CD729E"/>
    <w:rsid w:val="00E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9D73"/>
  <w15:chartTrackingRefBased/>
  <w15:docId w15:val="{D3271BCC-BC9D-41CF-B105-9ED14704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Nagle</dc:creator>
  <cp:keywords/>
  <dc:description/>
  <cp:lastModifiedBy>Brian Nagle</cp:lastModifiedBy>
  <cp:revision>2</cp:revision>
  <dcterms:created xsi:type="dcterms:W3CDTF">2023-10-02T22:05:00Z</dcterms:created>
  <dcterms:modified xsi:type="dcterms:W3CDTF">2023-10-02T22:05:00Z</dcterms:modified>
</cp:coreProperties>
</file>