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C387" w14:textId="1AD71561" w:rsidR="009B65B6" w:rsidRPr="00FE4D8F" w:rsidRDefault="009B65B6" w:rsidP="00FE4D8F">
      <w:pPr>
        <w:pStyle w:val="Titre1"/>
        <w:jc w:val="center"/>
        <w:rPr>
          <w:rFonts w:eastAsia="Times New Roman"/>
          <w:lang w:eastAsia="fr-FR"/>
        </w:rPr>
      </w:pPr>
      <w:r w:rsidRPr="00FE4D8F">
        <w:rPr>
          <w:rFonts w:eastAsia="Times New Roman"/>
          <w:lang w:eastAsia="fr-FR"/>
        </w:rPr>
        <w:t>PLAN DE TEST D'ORINOC</w:t>
      </w:r>
      <w:r w:rsidR="00FE4D8F" w:rsidRPr="00FE4D8F">
        <w:rPr>
          <w:rFonts w:eastAsia="Times New Roman"/>
          <w:lang w:eastAsia="fr-FR"/>
        </w:rPr>
        <w:t>O</w:t>
      </w:r>
    </w:p>
    <w:p w14:paraId="2E31D4F8" w14:textId="77777777" w:rsidR="00EB67BA" w:rsidRPr="00FE4D8F" w:rsidRDefault="00EB67BA" w:rsidP="00EB67BA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2934D302" w14:textId="123C4BBA" w:rsidR="009B65B6" w:rsidRPr="00FE4D8F" w:rsidRDefault="009B65B6" w:rsidP="00FE4D8F">
      <w:pPr>
        <w:pStyle w:val="Sous-titre"/>
        <w:jc w:val="center"/>
        <w:rPr>
          <w:rFonts w:eastAsia="Times New Roman"/>
          <w:lang w:eastAsia="fr-FR"/>
        </w:rPr>
      </w:pPr>
      <w:r w:rsidRPr="00FE4D8F">
        <w:rPr>
          <w:rFonts w:eastAsia="Times New Roman"/>
          <w:lang w:eastAsia="fr-FR"/>
        </w:rPr>
        <w:t>Objectif du plan de test</w:t>
      </w:r>
    </w:p>
    <w:p w14:paraId="5815EEDE" w14:textId="77777777" w:rsidR="009B65B6" w:rsidRPr="00FE4D8F" w:rsidRDefault="009B65B6" w:rsidP="009B65B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14:paraId="5F864862" w14:textId="5074E32B" w:rsidR="009B65B6" w:rsidRPr="00FE4D8F" w:rsidRDefault="00FE4D8F" w:rsidP="00EB67BA">
      <w:pPr>
        <w:spacing w:after="0" w:line="240" w:lineRule="auto"/>
        <w:jc w:val="both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Le</w:t>
      </w:r>
      <w:r w:rsidR="009B65B6" w:rsidRPr="00FE4D8F">
        <w:rPr>
          <w:rFonts w:eastAsia="Times New Roman" w:cstheme="minorHAnsi"/>
          <w:color w:val="000000"/>
          <w:lang w:eastAsia="fr-FR"/>
        </w:rPr>
        <w:t xml:space="preserve"> plan de test permet de </w:t>
      </w:r>
      <w:r w:rsidR="00723791" w:rsidRPr="00FE4D8F">
        <w:rPr>
          <w:rFonts w:eastAsia="Times New Roman" w:cstheme="minorHAnsi"/>
          <w:color w:val="000000"/>
          <w:lang w:eastAsia="fr-FR"/>
        </w:rPr>
        <w:t xml:space="preserve">trouver les anomalies avant que l’utilisateur ne les trouves. Et de </w:t>
      </w:r>
      <w:r w:rsidR="009B65B6" w:rsidRPr="00FE4D8F">
        <w:rPr>
          <w:rFonts w:eastAsia="Times New Roman" w:cstheme="minorHAnsi"/>
          <w:color w:val="000000"/>
          <w:lang w:eastAsia="fr-FR"/>
        </w:rPr>
        <w:t xml:space="preserve">vérifier le bon fonctionnement de notre </w:t>
      </w:r>
      <w:r w:rsidR="00353EBA" w:rsidRPr="00FE4D8F">
        <w:rPr>
          <w:rFonts w:eastAsia="Times New Roman" w:cstheme="minorHAnsi"/>
          <w:color w:val="000000"/>
          <w:lang w:eastAsia="fr-FR"/>
        </w:rPr>
        <w:t>site internet e-commerce</w:t>
      </w:r>
      <w:r w:rsidR="009B65B6" w:rsidRPr="00FE4D8F">
        <w:rPr>
          <w:rFonts w:eastAsia="Times New Roman" w:cstheme="minorHAnsi"/>
          <w:color w:val="000000"/>
          <w:lang w:eastAsia="fr-FR"/>
        </w:rPr>
        <w:t xml:space="preserve"> Orinoco.</w:t>
      </w:r>
    </w:p>
    <w:p w14:paraId="22B37609" w14:textId="77777777" w:rsidR="00EB67BA" w:rsidRPr="00FE4D8F" w:rsidRDefault="00EB67BA" w:rsidP="009B65B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14:paraId="5ABE0279" w14:textId="3D93CA64" w:rsidR="009B65B6" w:rsidRPr="00FE4D8F" w:rsidRDefault="009B65B6" w:rsidP="00FE4D8F">
      <w:pPr>
        <w:pStyle w:val="Titre2"/>
        <w:jc w:val="center"/>
        <w:rPr>
          <w:rFonts w:eastAsia="Times New Roman"/>
          <w:lang w:eastAsia="fr-FR"/>
        </w:rPr>
      </w:pPr>
      <w:r w:rsidRPr="00FE4D8F">
        <w:rPr>
          <w:rFonts w:eastAsia="Times New Roman"/>
          <w:lang w:eastAsia="fr-FR"/>
        </w:rPr>
        <w:t>TESTS UNITAIRES</w:t>
      </w:r>
    </w:p>
    <w:p w14:paraId="69C842A8" w14:textId="77777777" w:rsidR="009B65B6" w:rsidRPr="00FE4D8F" w:rsidRDefault="009B65B6" w:rsidP="009B65B6">
      <w:pPr>
        <w:spacing w:after="0" w:line="240" w:lineRule="auto"/>
        <w:jc w:val="center"/>
        <w:rPr>
          <w:rFonts w:eastAsia="Times New Roman" w:cstheme="minorHAnsi"/>
          <w:color w:val="000000"/>
          <w:lang w:eastAsia="fr-FR"/>
        </w:rPr>
      </w:pPr>
    </w:p>
    <w:p w14:paraId="0A8EF6A8" w14:textId="62610FAA" w:rsidR="009B65B6" w:rsidRPr="00250048" w:rsidRDefault="009B65B6" w:rsidP="00250048">
      <w:pPr>
        <w:pStyle w:val="Titre3"/>
        <w:rPr>
          <w:rFonts w:eastAsia="Times New Roman"/>
          <w:lang w:eastAsia="fr-FR"/>
        </w:rPr>
      </w:pPr>
      <w:r w:rsidRPr="00FE4D8F">
        <w:rPr>
          <w:rFonts w:eastAsia="Times New Roman"/>
          <w:lang w:eastAsia="fr-FR"/>
        </w:rPr>
        <w:t>Test</w:t>
      </w:r>
      <w:r w:rsidR="00FE4D8F">
        <w:rPr>
          <w:rFonts w:eastAsia="Times New Roman"/>
          <w:lang w:eastAsia="fr-FR"/>
        </w:rPr>
        <w:t xml:space="preserve"> </w:t>
      </w:r>
      <w:r w:rsidR="00FE4D8F" w:rsidRPr="00FE4D8F">
        <w:rPr>
          <w:rFonts w:eastAsia="Times New Roman"/>
          <w:lang w:eastAsia="fr-FR"/>
        </w:rPr>
        <w:t>#</w:t>
      </w:r>
      <w:r w:rsidR="00FE4D8F">
        <w:rPr>
          <w:rFonts w:eastAsia="Times New Roman"/>
          <w:lang w:eastAsia="fr-FR"/>
        </w:rPr>
        <w:t>1 -</w:t>
      </w:r>
      <w:r w:rsidRPr="00FE4D8F">
        <w:rPr>
          <w:rFonts w:eastAsia="Times New Roman"/>
          <w:lang w:eastAsia="fr-FR"/>
        </w:rPr>
        <w:t xml:space="preserve"> Vérifier </w:t>
      </w:r>
      <w:r w:rsidR="000F38D3" w:rsidRPr="00FE4D8F">
        <w:rPr>
          <w:rFonts w:eastAsia="Times New Roman"/>
          <w:lang w:eastAsia="fr-FR"/>
        </w:rPr>
        <w:t xml:space="preserve">la requête API </w:t>
      </w:r>
      <w:r w:rsidR="00FE4D8F">
        <w:rPr>
          <w:rFonts w:eastAsia="Times New Roman"/>
          <w:lang w:eastAsia="fr-FR"/>
        </w:rPr>
        <w:t>Axios</w:t>
      </w:r>
      <w:r w:rsidR="00250048">
        <w:rPr>
          <w:rFonts w:eastAsia="Times New Roman"/>
          <w:lang w:eastAsia="fr-FR"/>
        </w:rPr>
        <w:t xml:space="preserve"> de la fonction </w:t>
      </w:r>
      <w:r w:rsidR="00250048" w:rsidRPr="00250048">
        <w:rPr>
          <w:rFonts w:eastAsia="Times New Roman"/>
          <w:lang w:eastAsia="fr-FR"/>
        </w:rPr>
        <w:t>getAxiosAllCameras</w:t>
      </w:r>
      <w:r w:rsidR="00250048">
        <w:rPr>
          <w:rFonts w:eastAsia="Times New Roman"/>
          <w:lang w:eastAsia="fr-FR"/>
        </w:rPr>
        <w:t>()</w:t>
      </w:r>
    </w:p>
    <w:p w14:paraId="4845161A" w14:textId="5E25CCCA" w:rsidR="00250048" w:rsidRDefault="00851CB7" w:rsidP="00250048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FE4D8F">
        <w:rPr>
          <w:rFonts w:eastAsia="Times New Roman" w:cstheme="minorHAnsi"/>
          <w:color w:val="000000"/>
          <w:lang w:eastAsia="fr-FR"/>
        </w:rPr>
        <w:t>V</w:t>
      </w:r>
      <w:r w:rsidR="009B65B6" w:rsidRPr="00FE4D8F">
        <w:rPr>
          <w:rFonts w:eastAsia="Times New Roman" w:cstheme="minorHAnsi"/>
          <w:color w:val="000000"/>
          <w:lang w:eastAsia="fr-FR"/>
        </w:rPr>
        <w:t>érifie</w:t>
      </w:r>
      <w:r w:rsidR="001017A0" w:rsidRPr="00FE4D8F">
        <w:rPr>
          <w:rFonts w:eastAsia="Times New Roman" w:cstheme="minorHAnsi"/>
          <w:color w:val="000000"/>
          <w:lang w:eastAsia="fr-FR"/>
        </w:rPr>
        <w:t>r</w:t>
      </w:r>
      <w:r w:rsidR="009B65B6" w:rsidRPr="00FE4D8F">
        <w:rPr>
          <w:rFonts w:eastAsia="Times New Roman" w:cstheme="minorHAnsi"/>
          <w:color w:val="000000"/>
          <w:lang w:eastAsia="fr-FR"/>
        </w:rPr>
        <w:t xml:space="preserve"> que la fonction </w:t>
      </w:r>
      <w:r w:rsidR="009E3E98" w:rsidRPr="009E3E98">
        <w:rPr>
          <w:rFonts w:eastAsia="Times New Roman" w:cstheme="minorHAnsi"/>
          <w:color w:val="2F5496" w:themeColor="accent1" w:themeShade="BF"/>
          <w:lang w:eastAsia="fr-FR"/>
        </w:rPr>
        <w:t>getAxiosAllCameras</w:t>
      </w:r>
      <w:r w:rsidR="00841AF6" w:rsidRPr="00FE4D8F">
        <w:rPr>
          <w:rFonts w:eastAsia="Times New Roman" w:cstheme="minorHAnsi"/>
          <w:color w:val="2F5496" w:themeColor="accent1" w:themeShade="BF"/>
          <w:lang w:eastAsia="fr-FR"/>
        </w:rPr>
        <w:t>()</w:t>
      </w:r>
      <w:r w:rsidR="009B65B6" w:rsidRPr="00FE4D8F">
        <w:rPr>
          <w:rFonts w:eastAsia="Times New Roman" w:cstheme="minorHAnsi"/>
          <w:color w:val="000000"/>
          <w:lang w:eastAsia="fr-FR"/>
        </w:rPr>
        <w:t xml:space="preserve"> obtient une réponse positive de l'API.</w:t>
      </w:r>
    </w:p>
    <w:p w14:paraId="6B2E59CA" w14:textId="77777777" w:rsidR="004E71B8" w:rsidRDefault="004E71B8" w:rsidP="00250048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14:paraId="079B0E20" w14:textId="7AAA7C22" w:rsidR="00250048" w:rsidRPr="00250048" w:rsidRDefault="000F38D3" w:rsidP="00250048">
      <w:pPr>
        <w:spacing w:after="0" w:line="240" w:lineRule="auto"/>
        <w:rPr>
          <w:rFonts w:eastAsia="Times New Roman" w:cstheme="minorHAnsi"/>
          <w:lang w:eastAsia="fr-FR"/>
        </w:rPr>
      </w:pPr>
      <w:r w:rsidRPr="00250048">
        <w:rPr>
          <w:rFonts w:eastAsia="Times New Roman" w:cstheme="minorHAnsi"/>
          <w:b/>
          <w:bCs/>
          <w:lang w:eastAsia="fr-FR"/>
        </w:rPr>
        <w:t>Comment</w:t>
      </w:r>
      <w:r w:rsidR="001017A0" w:rsidRPr="00250048">
        <w:rPr>
          <w:rFonts w:eastAsia="Times New Roman" w:cstheme="minorHAnsi"/>
          <w:b/>
          <w:bCs/>
          <w:lang w:eastAsia="fr-FR"/>
        </w:rPr>
        <w:t xml:space="preserve"> </w:t>
      </w:r>
      <w:r w:rsidR="009B65B6" w:rsidRPr="00250048">
        <w:rPr>
          <w:rFonts w:eastAsia="Times New Roman" w:cstheme="minorHAnsi"/>
          <w:b/>
          <w:bCs/>
          <w:lang w:eastAsia="fr-FR"/>
        </w:rPr>
        <w:t>:</w:t>
      </w:r>
      <w:r w:rsidR="00250048" w:rsidRPr="00250048">
        <w:rPr>
          <w:rFonts w:eastAsia="Times New Roman" w:cstheme="minorHAnsi"/>
          <w:lang w:eastAsia="fr-FR"/>
        </w:rPr>
        <w:t xml:space="preserve"> renvoi une erreur 500 avec le contenu de l’erreur</w:t>
      </w:r>
    </w:p>
    <w:p w14:paraId="32B01BAF" w14:textId="12769F3C" w:rsidR="009B65B6" w:rsidRPr="00250048" w:rsidRDefault="009B65B6" w:rsidP="00250048">
      <w:pPr>
        <w:spacing w:line="285" w:lineRule="atLeast"/>
        <w:rPr>
          <w:rFonts w:eastAsia="Times New Roman" w:cstheme="minorHAnsi"/>
          <w:color w:val="D4D4D4"/>
          <w:lang w:eastAsia="fr-FR"/>
        </w:rPr>
      </w:pPr>
      <w:r w:rsidRPr="00250048">
        <w:rPr>
          <w:rFonts w:eastAsia="Times New Roman" w:cstheme="minorHAnsi"/>
          <w:b/>
          <w:bCs/>
          <w:color w:val="000000"/>
          <w:lang w:eastAsia="fr-FR"/>
        </w:rPr>
        <w:t>Réussi</w:t>
      </w:r>
      <w:r w:rsidR="001017A0" w:rsidRPr="00250048">
        <w:rPr>
          <w:rFonts w:eastAsia="Times New Roman" w:cstheme="minorHAnsi"/>
          <w:b/>
          <w:bCs/>
          <w:color w:val="000000"/>
          <w:lang w:eastAsia="fr-FR"/>
        </w:rPr>
        <w:t xml:space="preserve"> </w:t>
      </w:r>
      <w:r w:rsidRPr="00250048">
        <w:rPr>
          <w:rFonts w:eastAsia="Times New Roman" w:cstheme="minorHAnsi"/>
          <w:b/>
          <w:bCs/>
          <w:color w:val="000000"/>
          <w:lang w:eastAsia="fr-FR"/>
        </w:rPr>
        <w:t>:</w:t>
      </w:r>
      <w:r w:rsidRPr="00FE4D8F">
        <w:rPr>
          <w:rFonts w:eastAsia="Times New Roman" w:cstheme="minorHAnsi"/>
          <w:color w:val="000000"/>
          <w:lang w:eastAsia="fr-FR"/>
        </w:rPr>
        <w:t xml:space="preserve"> </w:t>
      </w:r>
      <w:r w:rsidR="00250048">
        <w:rPr>
          <w:rFonts w:eastAsia="Times New Roman" w:cstheme="minorHAnsi"/>
          <w:color w:val="000000"/>
          <w:lang w:eastAsia="fr-FR"/>
        </w:rPr>
        <w:t>affiche une homepage du site avec</w:t>
      </w:r>
      <w:r w:rsidRPr="00FE4D8F">
        <w:rPr>
          <w:rFonts w:eastAsia="Times New Roman" w:cstheme="minorHAnsi"/>
          <w:color w:val="000000"/>
          <w:lang w:eastAsia="fr-FR"/>
        </w:rPr>
        <w:t xml:space="preserve"> la liste des </w:t>
      </w:r>
      <w:r w:rsidR="00250048">
        <w:rPr>
          <w:rFonts w:eastAsia="Times New Roman" w:cstheme="minorHAnsi"/>
          <w:color w:val="000000"/>
          <w:lang w:eastAsia="fr-FR"/>
        </w:rPr>
        <w:t>caméras</w:t>
      </w:r>
      <w:r w:rsidRPr="00FE4D8F">
        <w:rPr>
          <w:rFonts w:eastAsia="Times New Roman" w:cstheme="minorHAnsi"/>
          <w:color w:val="000000"/>
          <w:lang w:eastAsia="fr-FR"/>
        </w:rPr>
        <w:t>.</w:t>
      </w:r>
    </w:p>
    <w:p w14:paraId="24929D13" w14:textId="0E22A3D5" w:rsidR="00250048" w:rsidRPr="00FE4D8F" w:rsidRDefault="00250048" w:rsidP="009B65B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pict w14:anchorId="61F3CFC9">
          <v:rect id="_x0000_i1025" style="width:0;height:1.5pt" o:hralign="center" o:hrstd="t" o:hr="t" fillcolor="#a0a0a0" stroked="f"/>
        </w:pict>
      </w:r>
    </w:p>
    <w:p w14:paraId="7533E796" w14:textId="77777777" w:rsidR="009B65B6" w:rsidRPr="00FE4D8F" w:rsidRDefault="009B65B6" w:rsidP="009B65B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14:paraId="748A80FF" w14:textId="5F813E6E" w:rsidR="00250048" w:rsidRPr="00250048" w:rsidRDefault="00250048" w:rsidP="00250048">
      <w:pPr>
        <w:pStyle w:val="Titre3"/>
        <w:rPr>
          <w:rFonts w:eastAsia="Times New Roman"/>
          <w:lang w:eastAsia="fr-FR"/>
        </w:rPr>
      </w:pPr>
      <w:r w:rsidRPr="00FE4D8F">
        <w:rPr>
          <w:rFonts w:eastAsia="Times New Roman"/>
          <w:lang w:eastAsia="fr-FR"/>
        </w:rPr>
        <w:t>Test</w:t>
      </w:r>
      <w:r>
        <w:rPr>
          <w:rFonts w:eastAsia="Times New Roman"/>
          <w:lang w:eastAsia="fr-FR"/>
        </w:rPr>
        <w:t xml:space="preserve"> </w:t>
      </w:r>
      <w:r w:rsidRPr="00FE4D8F">
        <w:rPr>
          <w:rFonts w:eastAsia="Times New Roman"/>
          <w:lang w:eastAsia="fr-FR"/>
        </w:rPr>
        <w:t>#</w:t>
      </w:r>
      <w:r>
        <w:rPr>
          <w:rFonts w:eastAsia="Times New Roman"/>
          <w:lang w:eastAsia="fr-FR"/>
        </w:rPr>
        <w:t>2</w:t>
      </w:r>
      <w:r>
        <w:rPr>
          <w:rFonts w:eastAsia="Times New Roman"/>
          <w:lang w:eastAsia="fr-FR"/>
        </w:rPr>
        <w:t xml:space="preserve"> -</w:t>
      </w:r>
      <w:r w:rsidRPr="00FE4D8F">
        <w:rPr>
          <w:rFonts w:eastAsia="Times New Roman"/>
          <w:lang w:eastAsia="fr-FR"/>
        </w:rPr>
        <w:t xml:space="preserve"> </w:t>
      </w:r>
      <w:r w:rsidR="00BB6C78" w:rsidRPr="00FE4D8F">
        <w:rPr>
          <w:rFonts w:eastAsia="Times New Roman"/>
          <w:lang w:eastAsia="fr-FR"/>
        </w:rPr>
        <w:t xml:space="preserve">Vérifier la requête API </w:t>
      </w:r>
      <w:r w:rsidR="00BB6C78">
        <w:rPr>
          <w:rFonts w:eastAsia="Times New Roman"/>
          <w:lang w:eastAsia="fr-FR"/>
        </w:rPr>
        <w:t xml:space="preserve">Axios de la fonction </w:t>
      </w:r>
      <w:r w:rsidR="00BB6C78" w:rsidRPr="00BB6C78">
        <w:rPr>
          <w:rFonts w:eastAsia="Times New Roman"/>
          <w:lang w:eastAsia="fr-FR"/>
        </w:rPr>
        <w:t>getAxiosCatCameras</w:t>
      </w:r>
      <w:r w:rsidR="00BB6C78">
        <w:rPr>
          <w:rFonts w:eastAsia="Times New Roman"/>
          <w:lang w:eastAsia="fr-FR"/>
        </w:rPr>
        <w:t>()</w:t>
      </w:r>
    </w:p>
    <w:p w14:paraId="0083BF03" w14:textId="49F97E42" w:rsidR="00250048" w:rsidRDefault="00250048" w:rsidP="00250048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FE4D8F">
        <w:rPr>
          <w:rFonts w:eastAsia="Times New Roman" w:cstheme="minorHAnsi"/>
          <w:color w:val="000000"/>
          <w:lang w:eastAsia="fr-FR"/>
        </w:rPr>
        <w:t xml:space="preserve">Vérifier que la fonction </w:t>
      </w:r>
      <w:r w:rsidR="00BB6C78" w:rsidRPr="00BB6C78">
        <w:rPr>
          <w:rFonts w:eastAsia="Times New Roman" w:cstheme="minorHAnsi"/>
          <w:color w:val="2F5496" w:themeColor="accent1" w:themeShade="BF"/>
          <w:lang w:eastAsia="fr-FR"/>
        </w:rPr>
        <w:t>getAxiosCatCameras</w:t>
      </w:r>
      <w:r w:rsidRPr="00FE4D8F">
        <w:rPr>
          <w:rFonts w:eastAsia="Times New Roman" w:cstheme="minorHAnsi"/>
          <w:color w:val="2F5496" w:themeColor="accent1" w:themeShade="BF"/>
          <w:lang w:eastAsia="fr-FR"/>
        </w:rPr>
        <w:t>()</w:t>
      </w:r>
      <w:r w:rsidRPr="00FE4D8F">
        <w:rPr>
          <w:rFonts w:eastAsia="Times New Roman" w:cstheme="minorHAnsi"/>
          <w:color w:val="000000"/>
          <w:lang w:eastAsia="fr-FR"/>
        </w:rPr>
        <w:t xml:space="preserve"> obtient une réponse positive de l'API.</w:t>
      </w:r>
    </w:p>
    <w:p w14:paraId="036D8970" w14:textId="77777777" w:rsidR="004E71B8" w:rsidRDefault="004E71B8" w:rsidP="00250048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14:paraId="594379AE" w14:textId="77777777" w:rsidR="00250048" w:rsidRPr="00250048" w:rsidRDefault="00250048" w:rsidP="00250048">
      <w:pPr>
        <w:spacing w:after="0" w:line="240" w:lineRule="auto"/>
        <w:rPr>
          <w:rFonts w:eastAsia="Times New Roman" w:cstheme="minorHAnsi"/>
          <w:lang w:eastAsia="fr-FR"/>
        </w:rPr>
      </w:pPr>
      <w:r w:rsidRPr="00250048">
        <w:rPr>
          <w:rFonts w:eastAsia="Times New Roman" w:cstheme="minorHAnsi"/>
          <w:b/>
          <w:bCs/>
          <w:lang w:eastAsia="fr-FR"/>
        </w:rPr>
        <w:t>Comment :</w:t>
      </w:r>
      <w:r w:rsidRPr="00250048">
        <w:rPr>
          <w:rFonts w:eastAsia="Times New Roman" w:cstheme="minorHAnsi"/>
          <w:lang w:eastAsia="fr-FR"/>
        </w:rPr>
        <w:t xml:space="preserve"> renvoi une erreur 500 avec le contenu de l’erreur</w:t>
      </w:r>
    </w:p>
    <w:p w14:paraId="0C9FECC5" w14:textId="228DF8E5" w:rsidR="00250048" w:rsidRPr="00250048" w:rsidRDefault="00250048" w:rsidP="00250048">
      <w:pPr>
        <w:spacing w:line="285" w:lineRule="atLeast"/>
        <w:rPr>
          <w:rFonts w:eastAsia="Times New Roman" w:cstheme="minorHAnsi"/>
          <w:color w:val="D4D4D4"/>
          <w:lang w:eastAsia="fr-FR"/>
        </w:rPr>
      </w:pPr>
      <w:r w:rsidRPr="00250048">
        <w:rPr>
          <w:rFonts w:eastAsia="Times New Roman" w:cstheme="minorHAnsi"/>
          <w:b/>
          <w:bCs/>
          <w:color w:val="000000"/>
          <w:lang w:eastAsia="fr-FR"/>
        </w:rPr>
        <w:t>Réussi :</w:t>
      </w:r>
      <w:r w:rsidRPr="00FE4D8F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 xml:space="preserve">affiche une </w:t>
      </w:r>
      <w:r w:rsidR="00BB6C78">
        <w:rPr>
          <w:rFonts w:eastAsia="Times New Roman" w:cstheme="minorHAnsi"/>
          <w:color w:val="000000"/>
          <w:lang w:eastAsia="fr-FR"/>
        </w:rPr>
        <w:t>page catégorie</w:t>
      </w:r>
      <w:r w:rsidR="00DE67DB">
        <w:rPr>
          <w:rFonts w:eastAsia="Times New Roman" w:cstheme="minorHAnsi"/>
          <w:color w:val="000000"/>
          <w:lang w:eastAsia="fr-FR"/>
        </w:rPr>
        <w:t xml:space="preserve"> (</w:t>
      </w:r>
      <w:r w:rsidR="00BB6C78">
        <w:rPr>
          <w:rFonts w:eastAsia="Times New Roman" w:cstheme="minorHAnsi"/>
          <w:color w:val="000000"/>
          <w:lang w:eastAsia="fr-FR"/>
        </w:rPr>
        <w:t>/cameras</w:t>
      </w:r>
      <w:r w:rsidR="00DE67DB">
        <w:rPr>
          <w:rFonts w:eastAsia="Times New Roman" w:cstheme="minorHAnsi"/>
          <w:color w:val="000000"/>
          <w:lang w:eastAsia="fr-FR"/>
        </w:rPr>
        <w:t>)</w:t>
      </w:r>
      <w:r>
        <w:rPr>
          <w:rFonts w:eastAsia="Times New Roman" w:cstheme="minorHAnsi"/>
          <w:color w:val="000000"/>
          <w:lang w:eastAsia="fr-FR"/>
        </w:rPr>
        <w:t xml:space="preserve"> du site avec</w:t>
      </w:r>
      <w:r w:rsidRPr="00FE4D8F">
        <w:rPr>
          <w:rFonts w:eastAsia="Times New Roman" w:cstheme="minorHAnsi"/>
          <w:color w:val="000000"/>
          <w:lang w:eastAsia="fr-FR"/>
        </w:rPr>
        <w:t xml:space="preserve"> la liste des </w:t>
      </w:r>
      <w:r>
        <w:rPr>
          <w:rFonts w:eastAsia="Times New Roman" w:cstheme="minorHAnsi"/>
          <w:color w:val="000000"/>
          <w:lang w:eastAsia="fr-FR"/>
        </w:rPr>
        <w:t>caméras</w:t>
      </w:r>
      <w:r w:rsidRPr="00FE4D8F">
        <w:rPr>
          <w:rFonts w:eastAsia="Times New Roman" w:cstheme="minorHAnsi"/>
          <w:color w:val="000000"/>
          <w:lang w:eastAsia="fr-FR"/>
        </w:rPr>
        <w:t>.</w:t>
      </w:r>
    </w:p>
    <w:p w14:paraId="19FCD157" w14:textId="729A8FF1" w:rsidR="00250048" w:rsidRDefault="00250048" w:rsidP="009B65B6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pict w14:anchorId="3B7E2D3F">
          <v:rect id="_x0000_i1026" style="width:0;height:1.5pt" o:hralign="center" o:hrstd="t" o:hr="t" fillcolor="#a0a0a0" stroked="f"/>
        </w:pict>
      </w:r>
    </w:p>
    <w:p w14:paraId="464F8ABE" w14:textId="77777777" w:rsidR="00250048" w:rsidRDefault="00250048" w:rsidP="009B65B6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182BFC87" w14:textId="3030E9AC" w:rsidR="0043261F" w:rsidRPr="00250048" w:rsidRDefault="0043261F" w:rsidP="0043261F">
      <w:pPr>
        <w:pStyle w:val="Titre3"/>
        <w:rPr>
          <w:rFonts w:eastAsia="Times New Roman"/>
          <w:lang w:eastAsia="fr-FR"/>
        </w:rPr>
      </w:pPr>
      <w:r w:rsidRPr="00FE4D8F">
        <w:rPr>
          <w:rFonts w:eastAsia="Times New Roman"/>
          <w:lang w:eastAsia="fr-FR"/>
        </w:rPr>
        <w:t>Test</w:t>
      </w:r>
      <w:r>
        <w:rPr>
          <w:rFonts w:eastAsia="Times New Roman"/>
          <w:lang w:eastAsia="fr-FR"/>
        </w:rPr>
        <w:t xml:space="preserve"> </w:t>
      </w:r>
      <w:r w:rsidRPr="00FE4D8F">
        <w:rPr>
          <w:rFonts w:eastAsia="Times New Roman"/>
          <w:lang w:eastAsia="fr-FR"/>
        </w:rPr>
        <w:t>#</w:t>
      </w:r>
      <w:r>
        <w:rPr>
          <w:rFonts w:eastAsia="Times New Roman"/>
          <w:lang w:eastAsia="fr-FR"/>
        </w:rPr>
        <w:t>3</w:t>
      </w:r>
      <w:r>
        <w:rPr>
          <w:rFonts w:eastAsia="Times New Roman"/>
          <w:lang w:eastAsia="fr-FR"/>
        </w:rPr>
        <w:t xml:space="preserve"> -</w:t>
      </w:r>
      <w:r w:rsidRPr="00FE4D8F">
        <w:rPr>
          <w:rFonts w:eastAsia="Times New Roman"/>
          <w:lang w:eastAsia="fr-FR"/>
        </w:rPr>
        <w:t xml:space="preserve"> Vérifier la requête API </w:t>
      </w:r>
      <w:r>
        <w:rPr>
          <w:rFonts w:eastAsia="Times New Roman"/>
          <w:lang w:eastAsia="fr-FR"/>
        </w:rPr>
        <w:t xml:space="preserve">Axios de la fonction </w:t>
      </w:r>
      <w:r w:rsidRPr="0043261F">
        <w:rPr>
          <w:rFonts w:eastAsia="Times New Roman"/>
          <w:lang w:eastAsia="fr-FR"/>
        </w:rPr>
        <w:t>getAxiosOneCamera</w:t>
      </w:r>
      <w:r>
        <w:rPr>
          <w:rFonts w:eastAsia="Times New Roman"/>
          <w:lang w:eastAsia="fr-FR"/>
        </w:rPr>
        <w:t>()</w:t>
      </w:r>
    </w:p>
    <w:p w14:paraId="6A837AAB" w14:textId="6C37969D" w:rsidR="0043261F" w:rsidRDefault="0043261F" w:rsidP="0043261F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FE4D8F">
        <w:rPr>
          <w:rFonts w:eastAsia="Times New Roman" w:cstheme="minorHAnsi"/>
          <w:color w:val="000000"/>
          <w:lang w:eastAsia="fr-FR"/>
        </w:rPr>
        <w:t xml:space="preserve">Vérifier que la fonction </w:t>
      </w:r>
      <w:r w:rsidRPr="0043261F">
        <w:rPr>
          <w:rFonts w:eastAsia="Times New Roman" w:cstheme="minorHAnsi"/>
          <w:color w:val="2F5496" w:themeColor="accent1" w:themeShade="BF"/>
          <w:lang w:eastAsia="fr-FR"/>
        </w:rPr>
        <w:t>getAxiosOneCamera</w:t>
      </w:r>
      <w:r w:rsidRPr="00FE4D8F">
        <w:rPr>
          <w:rFonts w:eastAsia="Times New Roman" w:cstheme="minorHAnsi"/>
          <w:color w:val="2F5496" w:themeColor="accent1" w:themeShade="BF"/>
          <w:lang w:eastAsia="fr-FR"/>
        </w:rPr>
        <w:t>()</w:t>
      </w:r>
      <w:r w:rsidRPr="00FE4D8F">
        <w:rPr>
          <w:rFonts w:eastAsia="Times New Roman" w:cstheme="minorHAnsi"/>
          <w:color w:val="000000"/>
          <w:lang w:eastAsia="fr-FR"/>
        </w:rPr>
        <w:t xml:space="preserve"> obtient une réponse positive de l'API.</w:t>
      </w:r>
    </w:p>
    <w:p w14:paraId="2B99E52B" w14:textId="77777777" w:rsidR="004E71B8" w:rsidRDefault="004E71B8" w:rsidP="0043261F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14:paraId="5105D1BB" w14:textId="77777777" w:rsidR="0043261F" w:rsidRPr="00250048" w:rsidRDefault="0043261F" w:rsidP="0043261F">
      <w:pPr>
        <w:spacing w:after="0" w:line="240" w:lineRule="auto"/>
        <w:rPr>
          <w:rFonts w:eastAsia="Times New Roman" w:cstheme="minorHAnsi"/>
          <w:lang w:eastAsia="fr-FR"/>
        </w:rPr>
      </w:pPr>
      <w:r w:rsidRPr="00250048">
        <w:rPr>
          <w:rFonts w:eastAsia="Times New Roman" w:cstheme="minorHAnsi"/>
          <w:b/>
          <w:bCs/>
          <w:lang w:eastAsia="fr-FR"/>
        </w:rPr>
        <w:t>Comment :</w:t>
      </w:r>
      <w:r w:rsidRPr="00250048">
        <w:rPr>
          <w:rFonts w:eastAsia="Times New Roman" w:cstheme="minorHAnsi"/>
          <w:lang w:eastAsia="fr-FR"/>
        </w:rPr>
        <w:t xml:space="preserve"> renvoi une erreur 500 avec le contenu de l’erreur</w:t>
      </w:r>
    </w:p>
    <w:p w14:paraId="674BC414" w14:textId="3D40D36A" w:rsidR="0043261F" w:rsidRPr="00250048" w:rsidRDefault="0043261F" w:rsidP="0043261F">
      <w:pPr>
        <w:spacing w:line="285" w:lineRule="atLeast"/>
        <w:rPr>
          <w:rFonts w:eastAsia="Times New Roman" w:cstheme="minorHAnsi"/>
          <w:color w:val="D4D4D4"/>
          <w:lang w:eastAsia="fr-FR"/>
        </w:rPr>
      </w:pPr>
      <w:r w:rsidRPr="00250048">
        <w:rPr>
          <w:rFonts w:eastAsia="Times New Roman" w:cstheme="minorHAnsi"/>
          <w:b/>
          <w:bCs/>
          <w:color w:val="000000"/>
          <w:lang w:eastAsia="fr-FR"/>
        </w:rPr>
        <w:t>Réussi :</w:t>
      </w:r>
      <w:r w:rsidRPr="00FE4D8F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 xml:space="preserve">affiche </w:t>
      </w:r>
      <w:r>
        <w:rPr>
          <w:rFonts w:eastAsia="Times New Roman" w:cstheme="minorHAnsi"/>
          <w:color w:val="000000"/>
          <w:lang w:eastAsia="fr-FR"/>
        </w:rPr>
        <w:t>la</w:t>
      </w:r>
      <w:r>
        <w:rPr>
          <w:rFonts w:eastAsia="Times New Roman" w:cstheme="minorHAnsi"/>
          <w:color w:val="000000"/>
          <w:lang w:eastAsia="fr-FR"/>
        </w:rPr>
        <w:t xml:space="preserve"> page </w:t>
      </w:r>
      <w:r>
        <w:rPr>
          <w:rFonts w:eastAsia="Times New Roman" w:cstheme="minorHAnsi"/>
          <w:color w:val="000000"/>
          <w:lang w:eastAsia="fr-FR"/>
        </w:rPr>
        <w:t>du produit</w:t>
      </w:r>
      <w:r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 xml:space="preserve">sélectionné </w:t>
      </w:r>
      <w:r>
        <w:rPr>
          <w:rFonts w:eastAsia="Times New Roman" w:cstheme="minorHAnsi"/>
          <w:color w:val="000000"/>
          <w:lang w:eastAsia="fr-FR"/>
        </w:rPr>
        <w:t>(/camera</w:t>
      </w:r>
      <w:r>
        <w:rPr>
          <w:rFonts w:eastAsia="Times New Roman" w:cstheme="minorHAnsi"/>
          <w:color w:val="000000"/>
          <w:lang w:eastAsia="fr-FR"/>
        </w:rPr>
        <w:t>/{id_product}</w:t>
      </w:r>
      <w:r>
        <w:rPr>
          <w:rFonts w:eastAsia="Times New Roman" w:cstheme="minorHAnsi"/>
          <w:color w:val="000000"/>
          <w:lang w:eastAsia="fr-FR"/>
        </w:rPr>
        <w:t>)</w:t>
      </w:r>
      <w:r w:rsidRPr="00FE4D8F">
        <w:rPr>
          <w:rFonts w:eastAsia="Times New Roman" w:cstheme="minorHAnsi"/>
          <w:color w:val="000000"/>
          <w:lang w:eastAsia="fr-FR"/>
        </w:rPr>
        <w:t>.</w:t>
      </w:r>
    </w:p>
    <w:p w14:paraId="275D9504" w14:textId="56C8502E" w:rsidR="0043261F" w:rsidRDefault="0043261F" w:rsidP="009B65B6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pict w14:anchorId="4D44784F">
          <v:rect id="_x0000_i1027" style="width:0;height:1.5pt" o:hralign="center" o:hrstd="t" o:hr="t" fillcolor="#a0a0a0" stroked="f"/>
        </w:pict>
      </w:r>
    </w:p>
    <w:p w14:paraId="17BBBC1A" w14:textId="77777777" w:rsidR="0043261F" w:rsidRDefault="0043261F" w:rsidP="009B65B6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77A9352E" w14:textId="55885196" w:rsidR="00E96884" w:rsidRPr="00250048" w:rsidRDefault="00E96884" w:rsidP="00E96884">
      <w:pPr>
        <w:pStyle w:val="Titre3"/>
        <w:rPr>
          <w:rFonts w:eastAsia="Times New Roman"/>
          <w:lang w:eastAsia="fr-FR"/>
        </w:rPr>
      </w:pPr>
      <w:r w:rsidRPr="00FE4D8F">
        <w:rPr>
          <w:rFonts w:eastAsia="Times New Roman"/>
          <w:lang w:eastAsia="fr-FR"/>
        </w:rPr>
        <w:t>Test</w:t>
      </w:r>
      <w:r>
        <w:rPr>
          <w:rFonts w:eastAsia="Times New Roman"/>
          <w:lang w:eastAsia="fr-FR"/>
        </w:rPr>
        <w:t xml:space="preserve"> </w:t>
      </w:r>
      <w:r w:rsidRPr="00FE4D8F">
        <w:rPr>
          <w:rFonts w:eastAsia="Times New Roman"/>
          <w:lang w:eastAsia="fr-FR"/>
        </w:rPr>
        <w:t>#</w:t>
      </w:r>
      <w:r>
        <w:rPr>
          <w:rFonts w:eastAsia="Times New Roman"/>
          <w:lang w:eastAsia="fr-FR"/>
        </w:rPr>
        <w:t>4</w:t>
      </w:r>
      <w:r>
        <w:rPr>
          <w:rFonts w:eastAsia="Times New Roman"/>
          <w:lang w:eastAsia="fr-FR"/>
        </w:rPr>
        <w:t xml:space="preserve"> -</w:t>
      </w:r>
      <w:r w:rsidRPr="00FE4D8F">
        <w:rPr>
          <w:rFonts w:eastAsia="Times New Roman"/>
          <w:lang w:eastAsia="fr-FR"/>
        </w:rPr>
        <w:t xml:space="preserve"> Vérifier </w:t>
      </w:r>
      <w:r>
        <w:rPr>
          <w:rFonts w:eastAsia="Times New Roman"/>
          <w:lang w:eastAsia="fr-FR"/>
        </w:rPr>
        <w:t>l’ajout au panier</w:t>
      </w:r>
    </w:p>
    <w:p w14:paraId="316A0C24" w14:textId="2F283699" w:rsidR="00E96884" w:rsidRPr="00276290" w:rsidRDefault="00E96884" w:rsidP="00E96884">
      <w:pPr>
        <w:spacing w:after="0" w:line="240" w:lineRule="auto"/>
        <w:rPr>
          <w:rFonts w:eastAsia="Times New Roman" w:cstheme="minorHAnsi"/>
          <w:lang w:eastAsia="fr-FR"/>
        </w:rPr>
      </w:pPr>
      <w:r w:rsidRPr="00276290">
        <w:rPr>
          <w:rFonts w:eastAsia="Times New Roman" w:cstheme="minorHAnsi"/>
          <w:lang w:eastAsia="fr-FR"/>
        </w:rPr>
        <w:t xml:space="preserve">Vérifier que </w:t>
      </w:r>
      <w:r w:rsidR="00276290" w:rsidRPr="00276290">
        <w:rPr>
          <w:rFonts w:eastAsia="Times New Roman" w:cstheme="minorHAnsi"/>
          <w:lang w:eastAsia="fr-FR"/>
        </w:rPr>
        <w:t>le bouton ajouter au panier sur la fiche produit envoi un objet contenant le produit ajouté au localstorage</w:t>
      </w:r>
      <w:r w:rsidRPr="00276290">
        <w:rPr>
          <w:rFonts w:eastAsia="Times New Roman" w:cstheme="minorHAnsi"/>
          <w:lang w:eastAsia="fr-FR"/>
        </w:rPr>
        <w:t>.</w:t>
      </w:r>
    </w:p>
    <w:p w14:paraId="4C60803E" w14:textId="77777777" w:rsidR="00E96884" w:rsidRDefault="00E96884" w:rsidP="00E96884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14:paraId="23CD7F67" w14:textId="0DEC7D1E" w:rsidR="00BA7F98" w:rsidRDefault="00E96884" w:rsidP="00A1454A">
      <w:pPr>
        <w:spacing w:after="0" w:line="240" w:lineRule="auto"/>
        <w:rPr>
          <w:rFonts w:eastAsia="Times New Roman" w:cstheme="minorHAnsi"/>
          <w:lang w:eastAsia="fr-FR"/>
        </w:rPr>
      </w:pPr>
      <w:r w:rsidRPr="00276290">
        <w:rPr>
          <w:rFonts w:eastAsia="Times New Roman" w:cstheme="minorHAnsi"/>
          <w:b/>
          <w:bCs/>
          <w:lang w:eastAsia="fr-FR"/>
        </w:rPr>
        <w:t>Comment :</w:t>
      </w:r>
      <w:r w:rsidRPr="00276290">
        <w:rPr>
          <w:rFonts w:eastAsia="Times New Roman" w:cstheme="minorHAnsi"/>
          <w:lang w:eastAsia="fr-FR"/>
        </w:rPr>
        <w:t xml:space="preserve"> </w:t>
      </w:r>
      <w:r w:rsidR="00276290" w:rsidRPr="00276290">
        <w:rPr>
          <w:rFonts w:eastAsia="Times New Roman" w:cstheme="minorHAnsi"/>
          <w:lang w:eastAsia="fr-FR"/>
        </w:rPr>
        <w:t>console.log(“</w:t>
      </w:r>
      <w:r w:rsidR="00276290" w:rsidRPr="00276290">
        <w:rPr>
          <w:rFonts w:eastAsia="Times New Roman" w:cstheme="minorHAnsi"/>
          <w:lang w:eastAsia="fr-FR"/>
        </w:rPr>
        <w:t>Product push to cart:</w:t>
      </w:r>
      <w:r w:rsidR="00276290" w:rsidRPr="00276290">
        <w:rPr>
          <w:rFonts w:eastAsia="Times New Roman" w:cstheme="minorHAnsi"/>
          <w:lang w:eastAsia="fr-FR"/>
        </w:rPr>
        <w:t>”) avec l’objet du</w:t>
      </w:r>
      <w:r w:rsidR="00276290">
        <w:rPr>
          <w:rFonts w:eastAsia="Times New Roman" w:cstheme="minorHAnsi"/>
          <w:lang w:eastAsia="fr-FR"/>
        </w:rPr>
        <w:t xml:space="preserve"> produit ajouté au panier.</w:t>
      </w:r>
    </w:p>
    <w:p w14:paraId="47DA4241" w14:textId="474099C6" w:rsidR="00BF1E24" w:rsidRPr="00250048" w:rsidRDefault="00BF1E24" w:rsidP="00BF1E24">
      <w:pPr>
        <w:spacing w:line="285" w:lineRule="atLeast"/>
        <w:rPr>
          <w:rFonts w:eastAsia="Times New Roman" w:cstheme="minorHAnsi"/>
          <w:color w:val="D4D4D4"/>
          <w:lang w:eastAsia="fr-FR"/>
        </w:rPr>
      </w:pPr>
      <w:r w:rsidRPr="00250048">
        <w:rPr>
          <w:rFonts w:eastAsia="Times New Roman" w:cstheme="minorHAnsi"/>
          <w:b/>
          <w:bCs/>
          <w:color w:val="000000"/>
          <w:lang w:eastAsia="fr-FR"/>
        </w:rPr>
        <w:t>Réussi :</w:t>
      </w:r>
      <w:r w:rsidRPr="00FE4D8F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renvoi sur la page panier</w:t>
      </w:r>
      <w:r>
        <w:rPr>
          <w:rFonts w:eastAsia="Times New Roman" w:cstheme="minorHAnsi"/>
          <w:color w:val="000000"/>
          <w:lang w:eastAsia="fr-FR"/>
        </w:rPr>
        <w:t xml:space="preserve"> (/</w:t>
      </w:r>
      <w:r>
        <w:rPr>
          <w:rFonts w:eastAsia="Times New Roman" w:cstheme="minorHAnsi"/>
          <w:color w:val="000000"/>
          <w:lang w:eastAsia="fr-FR"/>
        </w:rPr>
        <w:t>panier</w:t>
      </w:r>
      <w:r>
        <w:rPr>
          <w:rFonts w:eastAsia="Times New Roman" w:cstheme="minorHAnsi"/>
          <w:color w:val="000000"/>
          <w:lang w:eastAsia="fr-FR"/>
        </w:rPr>
        <w:t>)</w:t>
      </w:r>
      <w:r w:rsidR="00DF571C">
        <w:rPr>
          <w:rFonts w:eastAsia="Times New Roman" w:cstheme="minorHAnsi"/>
          <w:color w:val="000000"/>
          <w:lang w:eastAsia="fr-FR"/>
        </w:rPr>
        <w:t xml:space="preserve"> avec le produit ajouté.</w:t>
      </w:r>
    </w:p>
    <w:p w14:paraId="7D804759" w14:textId="77777777" w:rsidR="00D13E3E" w:rsidRDefault="00D13E3E" w:rsidP="00D13E3E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pict w14:anchorId="4115D45A">
          <v:rect id="_x0000_i1028" style="width:0;height:1.5pt" o:hralign="center" o:hrstd="t" o:hr="t" fillcolor="#a0a0a0" stroked="f"/>
        </w:pict>
      </w:r>
    </w:p>
    <w:p w14:paraId="3D3E2C8D" w14:textId="77777777" w:rsidR="00D13E3E" w:rsidRDefault="00D13E3E" w:rsidP="00D13E3E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153FE395" w14:textId="0C3DC92F" w:rsidR="00D13E3E" w:rsidRPr="00250048" w:rsidRDefault="00D13E3E" w:rsidP="00D13E3E">
      <w:pPr>
        <w:pStyle w:val="Titre3"/>
        <w:rPr>
          <w:rFonts w:eastAsia="Times New Roman"/>
          <w:lang w:eastAsia="fr-FR"/>
        </w:rPr>
      </w:pPr>
      <w:r w:rsidRPr="00FE4D8F">
        <w:rPr>
          <w:rFonts w:eastAsia="Times New Roman"/>
          <w:lang w:eastAsia="fr-FR"/>
        </w:rPr>
        <w:t>Test</w:t>
      </w:r>
      <w:r>
        <w:rPr>
          <w:rFonts w:eastAsia="Times New Roman"/>
          <w:lang w:eastAsia="fr-FR"/>
        </w:rPr>
        <w:t xml:space="preserve"> </w:t>
      </w:r>
      <w:r w:rsidRPr="00FE4D8F">
        <w:rPr>
          <w:rFonts w:eastAsia="Times New Roman"/>
          <w:lang w:eastAsia="fr-FR"/>
        </w:rPr>
        <w:t>#</w:t>
      </w:r>
      <w:r w:rsidR="008159F3">
        <w:rPr>
          <w:rFonts w:eastAsia="Times New Roman"/>
          <w:lang w:eastAsia="fr-FR"/>
        </w:rPr>
        <w:t>5</w:t>
      </w:r>
      <w:r>
        <w:rPr>
          <w:rFonts w:eastAsia="Times New Roman"/>
          <w:lang w:eastAsia="fr-FR"/>
        </w:rPr>
        <w:t xml:space="preserve"> -</w:t>
      </w:r>
      <w:r w:rsidRPr="00FE4D8F">
        <w:rPr>
          <w:rFonts w:eastAsia="Times New Roman"/>
          <w:lang w:eastAsia="fr-FR"/>
        </w:rPr>
        <w:t xml:space="preserve"> Vérifier </w:t>
      </w:r>
      <w:r w:rsidR="008159F3">
        <w:rPr>
          <w:rFonts w:eastAsia="Times New Roman"/>
          <w:lang w:eastAsia="fr-FR"/>
        </w:rPr>
        <w:t>le formulaire de commande</w:t>
      </w:r>
    </w:p>
    <w:p w14:paraId="4F0A941C" w14:textId="7E28352A" w:rsidR="00D13E3E" w:rsidRDefault="00D13E3E" w:rsidP="00D13E3E">
      <w:pPr>
        <w:spacing w:after="0" w:line="240" w:lineRule="auto"/>
        <w:rPr>
          <w:rFonts w:eastAsia="Times New Roman" w:cstheme="minorHAnsi"/>
          <w:lang w:eastAsia="fr-FR"/>
        </w:rPr>
      </w:pPr>
      <w:r w:rsidRPr="00276290">
        <w:rPr>
          <w:rFonts w:eastAsia="Times New Roman" w:cstheme="minorHAnsi"/>
          <w:lang w:eastAsia="fr-FR"/>
        </w:rPr>
        <w:t xml:space="preserve">Vérifier que le </w:t>
      </w:r>
      <w:r w:rsidR="008159F3">
        <w:rPr>
          <w:rFonts w:eastAsia="Times New Roman" w:cstheme="minorHAnsi"/>
          <w:lang w:eastAsia="fr-FR"/>
        </w:rPr>
        <w:t xml:space="preserve">formulaire de commande n’accepte pas les caractères spéciaux suivants : </w:t>
      </w:r>
      <w:r w:rsidR="008159F3" w:rsidRPr="008159F3">
        <w:rPr>
          <w:rFonts w:eastAsia="Times New Roman" w:cstheme="minorHAnsi"/>
          <w:lang w:eastAsia="fr-FR"/>
        </w:rPr>
        <w:t>!@#$%^&amp;*(),.?'":;{}&lt;&gt;²`~\/\[\]\|_+-=</w:t>
      </w:r>
    </w:p>
    <w:p w14:paraId="5AD6A3F1" w14:textId="77777777" w:rsidR="008159F3" w:rsidRDefault="008159F3" w:rsidP="008159F3">
      <w:pPr>
        <w:spacing w:after="0" w:line="240" w:lineRule="auto"/>
        <w:rPr>
          <w:rFonts w:eastAsia="Times New Roman" w:cstheme="minorHAnsi"/>
          <w:lang w:eastAsia="fr-FR"/>
        </w:rPr>
      </w:pPr>
    </w:p>
    <w:p w14:paraId="134EFB23" w14:textId="758D73E1" w:rsidR="008159F3" w:rsidRPr="00276290" w:rsidRDefault="008159F3" w:rsidP="008159F3">
      <w:pPr>
        <w:spacing w:after="0" w:line="240" w:lineRule="auto"/>
        <w:rPr>
          <w:rFonts w:eastAsia="Times New Roman" w:cstheme="minorHAnsi"/>
          <w:lang w:eastAsia="fr-FR"/>
        </w:rPr>
      </w:pPr>
      <w:r w:rsidRPr="00276290">
        <w:rPr>
          <w:rFonts w:eastAsia="Times New Roman" w:cstheme="minorHAnsi"/>
          <w:lang w:eastAsia="fr-FR"/>
        </w:rPr>
        <w:t xml:space="preserve">Vérifier que le </w:t>
      </w:r>
      <w:r>
        <w:rPr>
          <w:rFonts w:eastAsia="Times New Roman" w:cstheme="minorHAnsi"/>
          <w:lang w:eastAsia="fr-FR"/>
        </w:rPr>
        <w:t xml:space="preserve">formulaire de commande n’accepte pas les </w:t>
      </w:r>
      <w:r>
        <w:rPr>
          <w:rFonts w:eastAsia="Times New Roman" w:cstheme="minorHAnsi"/>
          <w:lang w:eastAsia="fr-FR"/>
        </w:rPr>
        <w:t>inputs vident, moins de 3 caractères et plus de 30 caractères.</w:t>
      </w:r>
    </w:p>
    <w:p w14:paraId="678C7AC6" w14:textId="0808DBFC" w:rsidR="008159F3" w:rsidRDefault="008159F3" w:rsidP="00D13E3E">
      <w:pPr>
        <w:spacing w:after="0" w:line="240" w:lineRule="auto"/>
        <w:rPr>
          <w:rFonts w:eastAsia="Times New Roman" w:cstheme="minorHAnsi"/>
          <w:lang w:eastAsia="fr-FR"/>
        </w:rPr>
      </w:pPr>
    </w:p>
    <w:p w14:paraId="56EC0233" w14:textId="718E7339" w:rsidR="00BA61D4" w:rsidRPr="00276290" w:rsidRDefault="00BA61D4" w:rsidP="00D13E3E">
      <w:pPr>
        <w:spacing w:after="0" w:line="240" w:lineRule="auto"/>
        <w:rPr>
          <w:rFonts w:eastAsia="Times New Roman" w:cstheme="minorHAnsi"/>
          <w:lang w:eastAsia="fr-FR"/>
        </w:rPr>
      </w:pPr>
      <w:r w:rsidRPr="00276290">
        <w:rPr>
          <w:rFonts w:eastAsia="Times New Roman" w:cstheme="minorHAnsi"/>
          <w:lang w:eastAsia="fr-FR"/>
        </w:rPr>
        <w:t xml:space="preserve">Vérifier que le </w:t>
      </w:r>
      <w:r>
        <w:rPr>
          <w:rFonts w:eastAsia="Times New Roman" w:cstheme="minorHAnsi"/>
          <w:lang w:eastAsia="fr-FR"/>
        </w:rPr>
        <w:t xml:space="preserve">formulaire de commande n’accepte pas </w:t>
      </w:r>
      <w:r>
        <w:rPr>
          <w:rFonts w:eastAsia="Times New Roman" w:cstheme="minorHAnsi"/>
          <w:lang w:eastAsia="fr-FR"/>
        </w:rPr>
        <w:t>que des mails valident dans l’</w:t>
      </w:r>
      <w:r>
        <w:rPr>
          <w:rFonts w:eastAsia="Times New Roman" w:cstheme="minorHAnsi"/>
          <w:lang w:eastAsia="fr-FR"/>
        </w:rPr>
        <w:t xml:space="preserve">input </w:t>
      </w:r>
      <w:r>
        <w:rPr>
          <w:rFonts w:eastAsia="Times New Roman" w:cstheme="minorHAnsi"/>
          <w:lang w:eastAsia="fr-FR"/>
        </w:rPr>
        <w:t>email.</w:t>
      </w:r>
    </w:p>
    <w:p w14:paraId="63E0CCDD" w14:textId="77777777" w:rsidR="00D13E3E" w:rsidRDefault="00D13E3E" w:rsidP="00D13E3E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14:paraId="42201A32" w14:textId="667F9CB5" w:rsidR="00D13E3E" w:rsidRDefault="00D13E3E" w:rsidP="00D13E3E">
      <w:pPr>
        <w:spacing w:after="0" w:line="240" w:lineRule="auto"/>
        <w:rPr>
          <w:rFonts w:eastAsia="Times New Roman" w:cstheme="minorHAnsi"/>
          <w:lang w:eastAsia="fr-FR"/>
        </w:rPr>
      </w:pPr>
      <w:r w:rsidRPr="00276290">
        <w:rPr>
          <w:rFonts w:eastAsia="Times New Roman" w:cstheme="minorHAnsi"/>
          <w:b/>
          <w:bCs/>
          <w:lang w:eastAsia="fr-FR"/>
        </w:rPr>
        <w:t>Comment :</w:t>
      </w:r>
      <w:r w:rsidRPr="00276290">
        <w:rPr>
          <w:rFonts w:eastAsia="Times New Roman" w:cstheme="minorHAnsi"/>
          <w:lang w:eastAsia="fr-FR"/>
        </w:rPr>
        <w:t xml:space="preserve"> console.log(“</w:t>
      </w:r>
      <w:r w:rsidR="004B5B56">
        <w:rPr>
          <w:rFonts w:eastAsia="Times New Roman" w:cstheme="minorHAnsi"/>
          <w:lang w:eastAsia="fr-FR"/>
        </w:rPr>
        <w:t>Form errors</w:t>
      </w:r>
      <w:r w:rsidRPr="00276290">
        <w:rPr>
          <w:rFonts w:eastAsia="Times New Roman" w:cstheme="minorHAnsi"/>
          <w:lang w:eastAsia="fr-FR"/>
        </w:rPr>
        <w:t xml:space="preserve">:”) avec </w:t>
      </w:r>
      <w:r w:rsidR="00BB6403">
        <w:rPr>
          <w:rFonts w:eastAsia="Times New Roman" w:cstheme="minorHAnsi"/>
          <w:lang w:eastAsia="fr-FR"/>
        </w:rPr>
        <w:t>un tableau comportant les erreurs</w:t>
      </w:r>
      <w:r>
        <w:rPr>
          <w:rFonts w:eastAsia="Times New Roman" w:cstheme="minorHAnsi"/>
          <w:lang w:eastAsia="fr-FR"/>
        </w:rPr>
        <w:t>.</w:t>
      </w:r>
    </w:p>
    <w:p w14:paraId="6499B6D2" w14:textId="27DCF579" w:rsidR="00D13E3E" w:rsidRPr="00250048" w:rsidRDefault="00D13E3E" w:rsidP="00D13E3E">
      <w:pPr>
        <w:spacing w:line="285" w:lineRule="atLeast"/>
        <w:rPr>
          <w:rFonts w:eastAsia="Times New Roman" w:cstheme="minorHAnsi"/>
          <w:color w:val="D4D4D4"/>
          <w:lang w:eastAsia="fr-FR"/>
        </w:rPr>
      </w:pPr>
      <w:r w:rsidRPr="00250048">
        <w:rPr>
          <w:rFonts w:eastAsia="Times New Roman" w:cstheme="minorHAnsi"/>
          <w:b/>
          <w:bCs/>
          <w:color w:val="000000"/>
          <w:lang w:eastAsia="fr-FR"/>
        </w:rPr>
        <w:t>Réussi :</w:t>
      </w:r>
      <w:r w:rsidRPr="00FE4D8F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 xml:space="preserve">renvoi sur la page </w:t>
      </w:r>
      <w:r w:rsidR="009C6E32">
        <w:rPr>
          <w:rFonts w:eastAsia="Times New Roman" w:cstheme="minorHAnsi"/>
          <w:color w:val="000000"/>
          <w:lang w:eastAsia="fr-FR"/>
        </w:rPr>
        <w:t>order</w:t>
      </w:r>
      <w:r>
        <w:rPr>
          <w:rFonts w:eastAsia="Times New Roman" w:cstheme="minorHAnsi"/>
          <w:color w:val="000000"/>
          <w:lang w:eastAsia="fr-FR"/>
        </w:rPr>
        <w:t xml:space="preserve"> (/</w:t>
      </w:r>
      <w:r w:rsidR="009C6E32">
        <w:rPr>
          <w:rFonts w:eastAsia="Times New Roman" w:cstheme="minorHAnsi"/>
          <w:color w:val="000000"/>
          <w:lang w:eastAsia="fr-FR"/>
        </w:rPr>
        <w:t>order</w:t>
      </w:r>
      <w:r>
        <w:rPr>
          <w:rFonts w:eastAsia="Times New Roman" w:cstheme="minorHAnsi"/>
          <w:color w:val="000000"/>
          <w:lang w:eastAsia="fr-FR"/>
        </w:rPr>
        <w:t xml:space="preserve">) avec </w:t>
      </w:r>
      <w:r w:rsidR="009C6E32">
        <w:rPr>
          <w:rFonts w:eastAsia="Times New Roman" w:cstheme="minorHAnsi"/>
          <w:color w:val="000000"/>
          <w:lang w:eastAsia="fr-FR"/>
        </w:rPr>
        <w:t>votre commande</w:t>
      </w:r>
      <w:r>
        <w:rPr>
          <w:rFonts w:eastAsia="Times New Roman" w:cstheme="minorHAnsi"/>
          <w:color w:val="000000"/>
          <w:lang w:eastAsia="fr-FR"/>
        </w:rPr>
        <w:t>.</w:t>
      </w:r>
    </w:p>
    <w:p w14:paraId="44889C20" w14:textId="77777777" w:rsidR="00BF1E24" w:rsidRPr="00A1454A" w:rsidRDefault="00BF1E24" w:rsidP="00A1454A">
      <w:pPr>
        <w:spacing w:after="0" w:line="240" w:lineRule="auto"/>
        <w:rPr>
          <w:rFonts w:eastAsia="Times New Roman" w:cstheme="minorHAnsi"/>
          <w:color w:val="D4D4D4"/>
          <w:lang w:eastAsia="fr-FR"/>
        </w:rPr>
      </w:pPr>
    </w:p>
    <w:sectPr w:rsidR="00BF1E24" w:rsidRPr="00A1454A" w:rsidSect="00F633B1">
      <w:pgSz w:w="11906" w:h="16838"/>
      <w:pgMar w:top="568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29"/>
    <w:rsid w:val="00014228"/>
    <w:rsid w:val="00074944"/>
    <w:rsid w:val="00095298"/>
    <w:rsid w:val="000D4595"/>
    <w:rsid w:val="000F38D3"/>
    <w:rsid w:val="001017A0"/>
    <w:rsid w:val="00176C71"/>
    <w:rsid w:val="001E7F3D"/>
    <w:rsid w:val="00237C77"/>
    <w:rsid w:val="00250048"/>
    <w:rsid w:val="00253BC4"/>
    <w:rsid w:val="00276290"/>
    <w:rsid w:val="002A00E8"/>
    <w:rsid w:val="002C540F"/>
    <w:rsid w:val="00353EBA"/>
    <w:rsid w:val="00397C1A"/>
    <w:rsid w:val="003C5FD4"/>
    <w:rsid w:val="003E1AFA"/>
    <w:rsid w:val="0043261F"/>
    <w:rsid w:val="00456F88"/>
    <w:rsid w:val="00486D03"/>
    <w:rsid w:val="004B415D"/>
    <w:rsid w:val="004B5B56"/>
    <w:rsid w:val="004E71B8"/>
    <w:rsid w:val="0064688A"/>
    <w:rsid w:val="006817E2"/>
    <w:rsid w:val="00723791"/>
    <w:rsid w:val="00781905"/>
    <w:rsid w:val="008159F3"/>
    <w:rsid w:val="00824330"/>
    <w:rsid w:val="00841AF6"/>
    <w:rsid w:val="00851CB7"/>
    <w:rsid w:val="008A52AA"/>
    <w:rsid w:val="009B65B6"/>
    <w:rsid w:val="009C6E32"/>
    <w:rsid w:val="009E3E98"/>
    <w:rsid w:val="00A1454A"/>
    <w:rsid w:val="00A169F0"/>
    <w:rsid w:val="00A17EAA"/>
    <w:rsid w:val="00A53E94"/>
    <w:rsid w:val="00A727C4"/>
    <w:rsid w:val="00A81529"/>
    <w:rsid w:val="00A90869"/>
    <w:rsid w:val="00A936D9"/>
    <w:rsid w:val="00AB7E22"/>
    <w:rsid w:val="00BA61D4"/>
    <w:rsid w:val="00BA7EFE"/>
    <w:rsid w:val="00BA7F98"/>
    <w:rsid w:val="00BB1869"/>
    <w:rsid w:val="00BB6403"/>
    <w:rsid w:val="00BB6C78"/>
    <w:rsid w:val="00BC3CEB"/>
    <w:rsid w:val="00BD1574"/>
    <w:rsid w:val="00BF1E24"/>
    <w:rsid w:val="00C44E04"/>
    <w:rsid w:val="00CB2E8F"/>
    <w:rsid w:val="00CC26A8"/>
    <w:rsid w:val="00CD4289"/>
    <w:rsid w:val="00CD59DC"/>
    <w:rsid w:val="00CE5277"/>
    <w:rsid w:val="00D13E3E"/>
    <w:rsid w:val="00D379BE"/>
    <w:rsid w:val="00D553A9"/>
    <w:rsid w:val="00DC2D84"/>
    <w:rsid w:val="00DE67DB"/>
    <w:rsid w:val="00DF571C"/>
    <w:rsid w:val="00E07D4A"/>
    <w:rsid w:val="00E96884"/>
    <w:rsid w:val="00EA1F39"/>
    <w:rsid w:val="00EB67BA"/>
    <w:rsid w:val="00EC44E3"/>
    <w:rsid w:val="00F220A3"/>
    <w:rsid w:val="00F633B1"/>
    <w:rsid w:val="00FC1849"/>
    <w:rsid w:val="00FE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B6DD"/>
  <w15:chartTrackingRefBased/>
  <w15:docId w15:val="{A0F25F7E-9493-4E67-9A2C-5917341C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4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4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633B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E4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4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E4D8F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E4D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4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Bleux Bonvalot</dc:creator>
  <cp:keywords/>
  <dc:description/>
  <cp:lastModifiedBy>bpodwinski</cp:lastModifiedBy>
  <cp:revision>76</cp:revision>
  <dcterms:created xsi:type="dcterms:W3CDTF">2020-05-13T13:28:00Z</dcterms:created>
  <dcterms:modified xsi:type="dcterms:W3CDTF">2020-06-11T17:39:00Z</dcterms:modified>
</cp:coreProperties>
</file>