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66A0" w14:textId="2C49C4AB" w:rsidR="004B317A" w:rsidRPr="004B317A" w:rsidRDefault="0087462E" w:rsidP="004B317A">
      <w:pPr>
        <w:jc w:val="center"/>
        <w:rPr>
          <w:lang w:val="en-GB"/>
        </w:rPr>
      </w:pPr>
      <w:r w:rsidRPr="004B317A">
        <w:rPr>
          <w:lang w:val="en-GB"/>
        </w:rPr>
        <w:t>Supplemental material 1</w:t>
      </w:r>
      <w:r w:rsidR="004B317A" w:rsidRPr="004B317A">
        <w:rPr>
          <w:lang w:val="en-GB"/>
        </w:rPr>
        <w:t>:</w:t>
      </w:r>
    </w:p>
    <w:p w14:paraId="0FBE2DA0" w14:textId="3A10DA1D" w:rsidR="0087462E" w:rsidRDefault="004B317A" w:rsidP="004B317A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Infant OPM-MEG eligibility form</w:t>
      </w:r>
    </w:p>
    <w:p w14:paraId="61264DD0" w14:textId="77777777" w:rsidR="004B317A" w:rsidRDefault="004B317A" w:rsidP="004B317A">
      <w:pPr>
        <w:jc w:val="center"/>
        <w:rPr>
          <w:b/>
          <w:bCs/>
          <w:lang w:val="en-GB"/>
        </w:rPr>
      </w:pPr>
    </w:p>
    <w:p w14:paraId="04A97CBF" w14:textId="77777777" w:rsidR="004B317A" w:rsidRPr="0087462E" w:rsidRDefault="004B317A" w:rsidP="004B317A">
      <w:pPr>
        <w:rPr>
          <w:b/>
          <w:bCs/>
          <w:lang w:val="en-GB"/>
        </w:rPr>
      </w:pPr>
    </w:p>
    <w:sectPr w:rsidR="004B317A" w:rsidRPr="00874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B"/>
    <w:rsid w:val="00190CB2"/>
    <w:rsid w:val="001F63B2"/>
    <w:rsid w:val="004B317A"/>
    <w:rsid w:val="00511D3B"/>
    <w:rsid w:val="00526353"/>
    <w:rsid w:val="006B21F5"/>
    <w:rsid w:val="007E4FCD"/>
    <w:rsid w:val="007E6F30"/>
    <w:rsid w:val="0087462E"/>
    <w:rsid w:val="0090020C"/>
    <w:rsid w:val="009C4C55"/>
    <w:rsid w:val="00B17DD8"/>
    <w:rsid w:val="00BB2DDA"/>
    <w:rsid w:val="00F8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BDD1E"/>
  <w15:chartTrackingRefBased/>
  <w15:docId w15:val="{5122ABC9-BB58-4F4B-ADCE-B509CB7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Pomiechowska</dc:creator>
  <cp:keywords/>
  <dc:description/>
  <cp:lastModifiedBy>Barbara Pomiechowska</cp:lastModifiedBy>
  <cp:revision>4</cp:revision>
  <dcterms:created xsi:type="dcterms:W3CDTF">2026-05-27T14:34:00Z</dcterms:created>
  <dcterms:modified xsi:type="dcterms:W3CDTF">2026-05-27T14:35:00Z</dcterms:modified>
</cp:coreProperties>
</file>