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FCF" w14:textId="4692CF70" w:rsidR="004D6346" w:rsidRPr="004D6346" w:rsidRDefault="004D6346" w:rsidP="004D6346">
      <w:pPr>
        <w:pStyle w:val="Heading1"/>
      </w:pPr>
      <w:r w:rsidRPr="004D6346">
        <w:t xml:space="preserve">IT Support Pressure Test: </w:t>
      </w:r>
      <w:r w:rsidR="00B433B0">
        <w:t xml:space="preserve">Scenario </w:t>
      </w:r>
      <w:r w:rsidR="00E22D52">
        <w:t>3</w:t>
      </w:r>
    </w:p>
    <w:p w14:paraId="5C75BB58" w14:textId="77777777" w:rsidR="004D6346" w:rsidRDefault="004D6346" w:rsidP="004D6346">
      <w:pPr>
        <w:rPr>
          <w:rFonts w:ascii="Segoe UI Emoji" w:hAnsi="Segoe UI Emoji" w:cs="Segoe UI Emoji"/>
          <w:b/>
          <w:bCs/>
        </w:rPr>
      </w:pPr>
    </w:p>
    <w:p w14:paraId="38026B5E" w14:textId="77777777" w:rsidR="00E22D52" w:rsidRPr="00E22D52" w:rsidRDefault="00E22D52" w:rsidP="00E22D52">
      <w:pPr>
        <w:rPr>
          <w:rFonts w:ascii="Segoe UI Emoji" w:hAnsi="Segoe UI Emoji" w:cs="Segoe UI Emoji"/>
          <w:b/>
          <w:bCs/>
        </w:rPr>
      </w:pPr>
      <w:r w:rsidRPr="00E22D52">
        <w:rPr>
          <w:rFonts w:ascii="Segoe UI Emoji" w:hAnsi="Segoe UI Emoji" w:cs="Segoe UI Emoji"/>
          <w:b/>
          <w:bCs/>
        </w:rPr>
        <w:t>🟢 Scenario 3: "The Confused New Hire" (Low Confidence)</w:t>
      </w:r>
    </w:p>
    <w:p w14:paraId="4FDDD5CE" w14:textId="77777777" w:rsidR="00E22D52" w:rsidRPr="00E22D52" w:rsidRDefault="00E22D52" w:rsidP="00E22D52">
      <w:pPr>
        <w:rPr>
          <w:rFonts w:ascii="Segoe UI Emoji" w:hAnsi="Segoe UI Emoji" w:cs="Segoe UI Emoji"/>
        </w:rPr>
      </w:pPr>
      <w:r w:rsidRPr="00E22D52">
        <w:rPr>
          <w:rFonts w:ascii="Segoe UI Emoji" w:hAnsi="Segoe UI Emoji" w:cs="Segoe UI Emoji"/>
        </w:rPr>
        <w:t xml:space="preserve">🔑 </w:t>
      </w:r>
      <w:r w:rsidRPr="00E22D52">
        <w:rPr>
          <w:rFonts w:ascii="Segoe UI Emoji" w:hAnsi="Segoe UI Emoji" w:cs="Segoe UI Emoji"/>
          <w:b/>
          <w:bCs/>
        </w:rPr>
        <w:t>Issue:</w:t>
      </w:r>
      <w:r w:rsidRPr="00E22D52">
        <w:rPr>
          <w:rFonts w:ascii="Segoe UI Emoji" w:hAnsi="Segoe UI Emoji" w:cs="Segoe UI Emoji"/>
        </w:rPr>
        <w:t xml:space="preserve"> "I don’t understand how to log into the remote desktop."</w:t>
      </w:r>
      <w:r w:rsidRPr="00E22D52">
        <w:rPr>
          <w:rFonts w:ascii="Segoe UI Emoji" w:hAnsi="Segoe UI Emoji" w:cs="Segoe UI Emoji"/>
        </w:rPr>
        <w:br/>
        <w:t xml:space="preserve">😕 </w:t>
      </w:r>
      <w:r w:rsidRPr="00E22D52">
        <w:rPr>
          <w:rFonts w:ascii="Segoe UI Emoji" w:hAnsi="Segoe UI Emoji" w:cs="Segoe UI Emoji"/>
          <w:b/>
          <w:bCs/>
        </w:rPr>
        <w:t>Emotional Cue:</w:t>
      </w:r>
      <w:r w:rsidRPr="00E22D52">
        <w:rPr>
          <w:rFonts w:ascii="Segoe UI Emoji" w:hAnsi="Segoe UI Emoji" w:cs="Segoe UI Emoji"/>
        </w:rPr>
        <w:t xml:space="preserve"> Act </w:t>
      </w:r>
      <w:r w:rsidRPr="00E22D52">
        <w:rPr>
          <w:rFonts w:ascii="Segoe UI Emoji" w:hAnsi="Segoe UI Emoji" w:cs="Segoe UI Emoji"/>
          <w:b/>
          <w:bCs/>
        </w:rPr>
        <w:t>unsure, hesitant, and a little embarrassed</w:t>
      </w:r>
      <w:r w:rsidRPr="00E22D52">
        <w:rPr>
          <w:rFonts w:ascii="Segoe UI Emoji" w:hAnsi="Segoe UI Emoji" w:cs="Segoe UI Emoji"/>
        </w:rPr>
        <w:t>.</w:t>
      </w:r>
      <w:r w:rsidRPr="00E22D52">
        <w:rPr>
          <w:rFonts w:ascii="Segoe UI Emoji" w:hAnsi="Segoe UI Emoji" w:cs="Segoe UI Emoji"/>
        </w:rPr>
        <w:br/>
        <w:t xml:space="preserve">💬 </w:t>
      </w:r>
      <w:r w:rsidRPr="00E22D52">
        <w:rPr>
          <w:rFonts w:ascii="Segoe UI Emoji" w:hAnsi="Segoe UI Emoji" w:cs="Segoe UI Emoji"/>
          <w:b/>
          <w:bCs/>
        </w:rPr>
        <w:t>Possible Statements:</w:t>
      </w:r>
    </w:p>
    <w:p w14:paraId="0C6025D1" w14:textId="77777777" w:rsidR="00E22D52" w:rsidRPr="00E22D52" w:rsidRDefault="00E22D52" w:rsidP="00E22D5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E22D52">
        <w:rPr>
          <w:rFonts w:ascii="Segoe UI Emoji" w:hAnsi="Segoe UI Emoji" w:cs="Segoe UI Emoji"/>
        </w:rPr>
        <w:t>"I’m sorry if this is a stupid question..."</w:t>
      </w:r>
    </w:p>
    <w:p w14:paraId="5F977E91" w14:textId="77777777" w:rsidR="00E22D52" w:rsidRPr="00E22D52" w:rsidRDefault="00E22D52" w:rsidP="00E22D5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E22D52">
        <w:rPr>
          <w:rFonts w:ascii="Segoe UI Emoji" w:hAnsi="Segoe UI Emoji" w:cs="Segoe UI Emoji"/>
        </w:rPr>
        <w:t>"I tried what the email said, but it’s not working."</w:t>
      </w:r>
    </w:p>
    <w:p w14:paraId="2E16D049" w14:textId="77777777" w:rsidR="00E22D52" w:rsidRDefault="00E22D52" w:rsidP="00E22D5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E22D52">
        <w:rPr>
          <w:rFonts w:ascii="Segoe UI Emoji" w:hAnsi="Segoe UI Emoji" w:cs="Segoe UI Emoji"/>
        </w:rPr>
        <w:t>"I don’t want to keep bothering IT, but I really need help."</w:t>
      </w:r>
    </w:p>
    <w:p w14:paraId="51DF70FE" w14:textId="3C415E1B" w:rsidR="00E22D52" w:rsidRPr="00E22D52" w:rsidRDefault="00E22D52" w:rsidP="00E22D52">
      <w:pPr>
        <w:rPr>
          <w:rFonts w:ascii="Segoe UI Emoji" w:hAnsi="Segoe UI Emoji" w:cs="Segoe UI Emoji"/>
        </w:rPr>
      </w:pPr>
      <w:r w:rsidRPr="00E22D52">
        <w:rPr>
          <w:rFonts w:ascii="Segoe UI Emoji" w:hAnsi="Segoe UI Emoji" w:cs="Segoe UI Emoji"/>
        </w:rPr>
        <w:t xml:space="preserve">🚨 </w:t>
      </w:r>
      <w:r w:rsidRPr="00E22D52">
        <w:rPr>
          <w:rFonts w:ascii="Segoe UI Emoji" w:hAnsi="Segoe UI Emoji" w:cs="Segoe UI Emoji"/>
          <w:b/>
          <w:bCs/>
        </w:rPr>
        <w:t>Escalation Trigger:</w:t>
      </w:r>
      <w:r w:rsidRPr="00E22D52">
        <w:rPr>
          <w:rFonts w:ascii="Segoe UI Emoji" w:hAnsi="Segoe UI Emoji" w:cs="Segoe UI Emoji"/>
        </w:rPr>
        <w:t xml:space="preserve"> If the Agent uses jargon, </w:t>
      </w:r>
      <w:r w:rsidRPr="00E22D52">
        <w:rPr>
          <w:rFonts w:ascii="Segoe UI Emoji" w:hAnsi="Segoe UI Emoji" w:cs="Segoe UI Emoji"/>
          <w:b/>
          <w:bCs/>
        </w:rPr>
        <w:t>interrupt: “I don’t get it—explain it like I’m five.”</w:t>
      </w:r>
    </w:p>
    <w:p w14:paraId="37C8F2A7" w14:textId="77777777" w:rsidR="00B433B0" w:rsidRPr="00B433B0" w:rsidRDefault="00B433B0" w:rsidP="004D6346">
      <w:pPr>
        <w:rPr>
          <w:rFonts w:ascii="Segoe UI Emoji" w:hAnsi="Segoe UI Emoji" w:cs="Segoe UI Emoji"/>
        </w:rPr>
      </w:pPr>
    </w:p>
    <w:sectPr w:rsidR="00B433B0" w:rsidRPr="00B433B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83B26" w14:textId="77777777" w:rsidR="003A29A6" w:rsidRDefault="003A29A6" w:rsidP="003A29A6">
      <w:pPr>
        <w:spacing w:after="0" w:line="240" w:lineRule="auto"/>
      </w:pPr>
      <w:r>
        <w:separator/>
      </w:r>
    </w:p>
  </w:endnote>
  <w:endnote w:type="continuationSeparator" w:id="0">
    <w:p w14:paraId="6AF25130" w14:textId="77777777" w:rsidR="003A29A6" w:rsidRDefault="003A29A6" w:rsidP="003A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CAFF" w14:textId="27D38D9D" w:rsidR="003A29A6" w:rsidRDefault="007E2D17">
    <w:pPr>
      <w:pStyle w:val="Footer"/>
    </w:pPr>
    <w:r w:rsidRPr="00FF69F3">
      <w:drawing>
        <wp:inline distT="0" distB="0" distL="0" distR="0" wp14:anchorId="79EC7C80" wp14:editId="00712ABF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E1B7" w14:textId="77777777" w:rsidR="003A29A6" w:rsidRDefault="003A29A6" w:rsidP="003A29A6">
      <w:pPr>
        <w:spacing w:after="0" w:line="240" w:lineRule="auto"/>
      </w:pPr>
      <w:r>
        <w:separator/>
      </w:r>
    </w:p>
  </w:footnote>
  <w:footnote w:type="continuationSeparator" w:id="0">
    <w:p w14:paraId="64C49A7A" w14:textId="77777777" w:rsidR="003A29A6" w:rsidRDefault="003A29A6" w:rsidP="003A2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3675" w14:textId="4E98540F" w:rsidR="003A29A6" w:rsidRDefault="003A29A6" w:rsidP="003A29A6">
    <w:pPr>
      <w:pStyle w:val="Header"/>
      <w:jc w:val="right"/>
    </w:pPr>
    <w:r w:rsidRPr="00FF69F3">
      <w:drawing>
        <wp:inline distT="0" distB="0" distL="0" distR="0" wp14:anchorId="44DDAE72" wp14:editId="077A33F1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373EE"/>
    <w:multiLevelType w:val="multilevel"/>
    <w:tmpl w:val="813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860AA"/>
    <w:multiLevelType w:val="multilevel"/>
    <w:tmpl w:val="2B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566FF"/>
    <w:multiLevelType w:val="multilevel"/>
    <w:tmpl w:val="0DE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9628D"/>
    <w:multiLevelType w:val="multilevel"/>
    <w:tmpl w:val="FCE2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75180"/>
    <w:multiLevelType w:val="multilevel"/>
    <w:tmpl w:val="B3B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5E3F"/>
    <w:multiLevelType w:val="hybridMultilevel"/>
    <w:tmpl w:val="DE48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56821">
    <w:abstractNumId w:val="2"/>
  </w:num>
  <w:num w:numId="2" w16cid:durableId="1398672395">
    <w:abstractNumId w:val="3"/>
  </w:num>
  <w:num w:numId="3" w16cid:durableId="769471538">
    <w:abstractNumId w:val="1"/>
  </w:num>
  <w:num w:numId="4" w16cid:durableId="439223979">
    <w:abstractNumId w:val="5"/>
  </w:num>
  <w:num w:numId="5" w16cid:durableId="540243481">
    <w:abstractNumId w:val="4"/>
  </w:num>
  <w:num w:numId="6" w16cid:durableId="34255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7"/>
    <w:rsid w:val="00063653"/>
    <w:rsid w:val="000B092F"/>
    <w:rsid w:val="001F414C"/>
    <w:rsid w:val="002C46FB"/>
    <w:rsid w:val="003820C7"/>
    <w:rsid w:val="003A29A6"/>
    <w:rsid w:val="004D6346"/>
    <w:rsid w:val="004E1D56"/>
    <w:rsid w:val="00544314"/>
    <w:rsid w:val="005B248A"/>
    <w:rsid w:val="006C3317"/>
    <w:rsid w:val="006D64AE"/>
    <w:rsid w:val="007541D9"/>
    <w:rsid w:val="007E2D17"/>
    <w:rsid w:val="008D456C"/>
    <w:rsid w:val="00955874"/>
    <w:rsid w:val="00961DDF"/>
    <w:rsid w:val="009715B5"/>
    <w:rsid w:val="00B433B0"/>
    <w:rsid w:val="00C3749F"/>
    <w:rsid w:val="00C421A5"/>
    <w:rsid w:val="00C847BC"/>
    <w:rsid w:val="00CC60B6"/>
    <w:rsid w:val="00D41C12"/>
    <w:rsid w:val="00E22D52"/>
    <w:rsid w:val="00E9389D"/>
    <w:rsid w:val="00EB6ABE"/>
    <w:rsid w:val="00F46E0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DFEF"/>
  <w15:chartTrackingRefBased/>
  <w15:docId w15:val="{1CAB8184-62A3-465C-8A18-C409D032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715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A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9A6"/>
  </w:style>
  <w:style w:type="paragraph" w:styleId="Footer">
    <w:name w:val="footer"/>
    <w:basedOn w:val="Normal"/>
    <w:link w:val="FooterChar"/>
    <w:uiPriority w:val="99"/>
    <w:unhideWhenUsed/>
    <w:rsid w:val="003A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1F1DEA-73D9-49B7-BD64-0736FD4DD70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5ea36b-67ca-4294-a549-731589e08b7d"/>
    <ds:schemaRef ds:uri="7eb2584f-1aeb-4138-9577-9f57f2c67c28"/>
  </ds:schemaRefs>
</ds:datastoreItem>
</file>

<file path=customXml/itemProps2.xml><?xml version="1.0" encoding="utf-8"?>
<ds:datastoreItem xmlns:ds="http://schemas.openxmlformats.org/officeDocument/2006/customXml" ds:itemID="{72E75E55-9798-41BD-B929-9A709F120B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A0016C-37A6-4BCE-9403-04578C0F6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ea36b-67ca-4294-a549-731589e08b7d"/>
    <ds:schemaRef ds:uri="7eb2584f-1aeb-4138-9577-9f57f2c67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22</cp:revision>
  <dcterms:created xsi:type="dcterms:W3CDTF">2025-02-10T14:21:00Z</dcterms:created>
  <dcterms:modified xsi:type="dcterms:W3CDTF">2026-06-25T14:42:00Z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